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E78" w:rsidRPr="002566AA" w:rsidRDefault="00544A5B" w:rsidP="006A6E78">
      <w:pPr>
        <w:jc w:val="center"/>
        <w:rPr>
          <w:b/>
          <w:lang w:val="ru-RU"/>
        </w:rPr>
      </w:pPr>
      <w:r>
        <w:rPr>
          <w:rFonts w:eastAsia="Times New Roman"/>
          <w:szCs w:val="20"/>
          <w:lang w:val="uk-UA" w:eastAsia="ru-RU"/>
        </w:rPr>
        <w:t xml:space="preserve"> </w:t>
      </w:r>
      <w:r w:rsidR="006A6E78" w:rsidRPr="002566AA">
        <w:rPr>
          <w:b/>
          <w:lang w:val="ru-RU"/>
        </w:rPr>
        <w:t>МІНІСТЕРСТВО ОСВІТИ І НАУКИ УКРАЇНИ</w:t>
      </w:r>
    </w:p>
    <w:p w:rsidR="006A6E78" w:rsidRPr="002566AA" w:rsidRDefault="006A6E78" w:rsidP="006A6E78">
      <w:pPr>
        <w:jc w:val="center"/>
        <w:rPr>
          <w:b/>
          <w:lang w:val="ru-RU"/>
        </w:rPr>
      </w:pPr>
      <w:r w:rsidRPr="002566AA">
        <w:rPr>
          <w:b/>
          <w:lang w:val="ru-RU"/>
        </w:rPr>
        <w:t>Тернопільський національний технічний університет імені Івана Пулюя</w:t>
      </w:r>
    </w:p>
    <w:p w:rsidR="006A6E78" w:rsidRPr="002566AA" w:rsidRDefault="006A6E78" w:rsidP="006A6E78">
      <w:pPr>
        <w:jc w:val="center"/>
        <w:rPr>
          <w:b/>
          <w:lang w:val="ru-RU"/>
        </w:rPr>
      </w:pPr>
    </w:p>
    <w:p w:rsidR="006A6E78" w:rsidRPr="002566AA" w:rsidRDefault="006A6E78" w:rsidP="006A6E78">
      <w:pPr>
        <w:rPr>
          <w:lang w:val="ru-RU"/>
        </w:rPr>
      </w:pPr>
    </w:p>
    <w:p w:rsidR="006A6E78" w:rsidRPr="002566AA" w:rsidRDefault="006A6E78" w:rsidP="006A6E78">
      <w:pPr>
        <w:rPr>
          <w:lang w:val="ru-RU"/>
        </w:rPr>
      </w:pPr>
    </w:p>
    <w:p w:rsidR="006A6E78" w:rsidRPr="002566AA" w:rsidRDefault="006A6E78" w:rsidP="006A6E78">
      <w:pPr>
        <w:ind w:right="-143"/>
        <w:jc w:val="both"/>
        <w:rPr>
          <w:b/>
          <w:bCs/>
          <w:lang w:val="ru-RU"/>
        </w:rPr>
      </w:pPr>
    </w:p>
    <w:p w:rsidR="006A6E78" w:rsidRPr="002566AA" w:rsidRDefault="006A6E78" w:rsidP="006A6E78">
      <w:pPr>
        <w:ind w:right="-143" w:firstLine="709"/>
        <w:jc w:val="both"/>
        <w:rPr>
          <w:b/>
          <w:bCs/>
          <w:lang w:val="ru-RU"/>
        </w:rPr>
      </w:pPr>
    </w:p>
    <w:p w:rsidR="006A6E78" w:rsidRPr="002566AA" w:rsidRDefault="006A6E78" w:rsidP="006A6E78">
      <w:pPr>
        <w:ind w:right="-143" w:firstLine="709"/>
        <w:jc w:val="both"/>
        <w:rPr>
          <w:b/>
          <w:bCs/>
          <w:lang w:val="ru-RU"/>
        </w:rPr>
      </w:pPr>
    </w:p>
    <w:p w:rsidR="006A6E78" w:rsidRPr="002566AA" w:rsidRDefault="006A6E78" w:rsidP="006A6E78">
      <w:pPr>
        <w:ind w:right="-143" w:firstLine="709"/>
        <w:jc w:val="both"/>
        <w:rPr>
          <w:b/>
          <w:bCs/>
          <w:lang w:val="ru-RU"/>
        </w:rPr>
      </w:pPr>
    </w:p>
    <w:p w:rsidR="006A6E78" w:rsidRPr="00B750FD" w:rsidRDefault="006A6E78" w:rsidP="006A6E78">
      <w:pPr>
        <w:ind w:right="-143"/>
        <w:jc w:val="center"/>
        <w:rPr>
          <w:b/>
          <w:bCs/>
          <w:color w:val="FF0000"/>
          <w:sz w:val="48"/>
          <w:szCs w:val="48"/>
          <w:lang w:val="ru-RU"/>
        </w:rPr>
      </w:pPr>
      <w:r w:rsidRPr="00B750FD">
        <w:rPr>
          <w:b/>
          <w:bCs/>
          <w:color w:val="FF0000"/>
          <w:sz w:val="48"/>
          <w:szCs w:val="48"/>
          <w:lang w:val="ru-RU"/>
        </w:rPr>
        <w:t>ПРОЄКТ</w:t>
      </w:r>
    </w:p>
    <w:p w:rsidR="006A6E78" w:rsidRPr="00621E69" w:rsidRDefault="006A6E78" w:rsidP="006A6E78">
      <w:pPr>
        <w:ind w:right="-143"/>
        <w:jc w:val="center"/>
        <w:rPr>
          <w:b/>
          <w:bCs/>
          <w:sz w:val="44"/>
          <w:szCs w:val="44"/>
          <w:lang w:val="uk-UA"/>
        </w:rPr>
      </w:pPr>
      <w:r w:rsidRPr="002566AA">
        <w:rPr>
          <w:b/>
          <w:bCs/>
          <w:sz w:val="44"/>
          <w:szCs w:val="44"/>
          <w:lang w:val="ru-RU"/>
        </w:rPr>
        <w:t>ОСВІТНЬО-ПРОФЕСІЙН</w:t>
      </w:r>
      <w:r>
        <w:rPr>
          <w:b/>
          <w:bCs/>
          <w:sz w:val="44"/>
          <w:szCs w:val="44"/>
          <w:lang w:val="uk-UA"/>
        </w:rPr>
        <w:t>ОЇ</w:t>
      </w:r>
      <w:r w:rsidRPr="002566AA">
        <w:rPr>
          <w:b/>
          <w:bCs/>
          <w:sz w:val="44"/>
          <w:szCs w:val="44"/>
          <w:lang w:val="ru-RU"/>
        </w:rPr>
        <w:t xml:space="preserve"> ПРОГРАМ</w:t>
      </w:r>
      <w:r>
        <w:rPr>
          <w:b/>
          <w:bCs/>
          <w:sz w:val="44"/>
          <w:szCs w:val="44"/>
          <w:lang w:val="uk-UA"/>
        </w:rPr>
        <w:t>И</w:t>
      </w:r>
    </w:p>
    <w:p w:rsidR="006A6E78" w:rsidRPr="002566AA" w:rsidRDefault="006A6E78" w:rsidP="006A6E78">
      <w:pPr>
        <w:ind w:right="-143"/>
        <w:jc w:val="center"/>
        <w:rPr>
          <w:lang w:val="ru-RU"/>
        </w:rPr>
      </w:pPr>
    </w:p>
    <w:p w:rsidR="006A6E78" w:rsidRPr="002566AA" w:rsidRDefault="006A6E78" w:rsidP="006A6E78">
      <w:pPr>
        <w:ind w:right="-143"/>
        <w:jc w:val="center"/>
        <w:rPr>
          <w:b/>
          <w:bCs/>
          <w:sz w:val="36"/>
          <w:szCs w:val="36"/>
          <w:lang w:val="ru-RU"/>
        </w:rPr>
      </w:pPr>
      <w:r w:rsidRPr="002566AA">
        <w:rPr>
          <w:b/>
          <w:sz w:val="36"/>
          <w:szCs w:val="36"/>
          <w:lang w:val="ru-RU"/>
        </w:rPr>
        <w:t>«Фінанси, банківська справа та страхування»</w:t>
      </w:r>
    </w:p>
    <w:p w:rsidR="006A6E78" w:rsidRPr="002566AA" w:rsidRDefault="006A6E78" w:rsidP="006A6E78">
      <w:pPr>
        <w:ind w:right="-143"/>
        <w:jc w:val="center"/>
        <w:rPr>
          <w:b/>
          <w:bCs/>
          <w:sz w:val="36"/>
          <w:szCs w:val="36"/>
          <w:lang w:val="ru-RU"/>
        </w:rPr>
      </w:pPr>
    </w:p>
    <w:p w:rsidR="006A6E78" w:rsidRPr="002566AA" w:rsidRDefault="006A6E78" w:rsidP="006A6E78">
      <w:pPr>
        <w:spacing w:line="360" w:lineRule="auto"/>
        <w:ind w:right="-142"/>
        <w:jc w:val="center"/>
        <w:rPr>
          <w:b/>
          <w:bCs/>
          <w:lang w:val="ru-RU"/>
        </w:rPr>
      </w:pPr>
      <w:r w:rsidRPr="002566AA">
        <w:rPr>
          <w:b/>
          <w:bCs/>
          <w:lang w:val="ru-RU"/>
        </w:rPr>
        <w:t>Першого рівня вищої освіти</w:t>
      </w:r>
    </w:p>
    <w:p w:rsidR="006A6E78" w:rsidRPr="002566AA" w:rsidRDefault="006A6E78" w:rsidP="006A6E78">
      <w:pPr>
        <w:spacing w:line="360" w:lineRule="auto"/>
        <w:ind w:right="-142"/>
        <w:jc w:val="center"/>
        <w:rPr>
          <w:b/>
          <w:u w:val="single"/>
          <w:lang w:val="ru-RU"/>
        </w:rPr>
      </w:pPr>
      <w:r w:rsidRPr="002566AA">
        <w:rPr>
          <w:b/>
          <w:bCs/>
          <w:lang w:val="ru-RU"/>
        </w:rPr>
        <w:t xml:space="preserve">за спеціальністю </w:t>
      </w:r>
      <w:r w:rsidRPr="002566AA">
        <w:rPr>
          <w:b/>
          <w:bCs/>
          <w:u w:val="single"/>
          <w:lang w:val="ru-RU"/>
        </w:rPr>
        <w:t xml:space="preserve">072 </w:t>
      </w:r>
      <w:r w:rsidRPr="002566AA">
        <w:rPr>
          <w:b/>
          <w:u w:val="single"/>
          <w:lang w:val="ru-RU"/>
        </w:rPr>
        <w:t>Фінанси,</w:t>
      </w:r>
      <w:r w:rsidRPr="002566AA">
        <w:rPr>
          <w:b/>
          <w:spacing w:val="-8"/>
          <w:u w:val="single"/>
          <w:lang w:val="ru-RU"/>
        </w:rPr>
        <w:t xml:space="preserve"> </w:t>
      </w:r>
      <w:r w:rsidRPr="002566AA">
        <w:rPr>
          <w:b/>
          <w:u w:val="single"/>
          <w:lang w:val="ru-RU"/>
        </w:rPr>
        <w:t>банківська</w:t>
      </w:r>
      <w:r w:rsidRPr="002566AA">
        <w:rPr>
          <w:b/>
          <w:spacing w:val="-6"/>
          <w:u w:val="single"/>
          <w:lang w:val="ru-RU"/>
        </w:rPr>
        <w:t xml:space="preserve"> </w:t>
      </w:r>
      <w:r w:rsidRPr="002566AA">
        <w:rPr>
          <w:b/>
          <w:u w:val="single"/>
          <w:lang w:val="ru-RU"/>
        </w:rPr>
        <w:t>справа</w:t>
      </w:r>
      <w:r>
        <w:rPr>
          <w:b/>
          <w:spacing w:val="-8"/>
          <w:u w:val="single"/>
          <w:lang w:val="ru-RU"/>
        </w:rPr>
        <w:t xml:space="preserve">, </w:t>
      </w:r>
      <w:r w:rsidRPr="002566AA">
        <w:rPr>
          <w:b/>
          <w:u w:val="single"/>
          <w:lang w:val="ru-RU"/>
        </w:rPr>
        <w:t>страхування</w:t>
      </w:r>
      <w:r>
        <w:rPr>
          <w:b/>
          <w:u w:val="single"/>
          <w:lang w:val="ru-RU"/>
        </w:rPr>
        <w:t xml:space="preserve"> та фондовий ринок</w:t>
      </w:r>
    </w:p>
    <w:p w:rsidR="006A6E78" w:rsidRPr="002566AA" w:rsidRDefault="006A6E78" w:rsidP="006A6E78">
      <w:pPr>
        <w:spacing w:line="360" w:lineRule="auto"/>
        <w:ind w:right="-142"/>
        <w:jc w:val="center"/>
        <w:rPr>
          <w:b/>
          <w:u w:val="single"/>
          <w:lang w:val="ru-RU"/>
        </w:rPr>
      </w:pPr>
      <w:r w:rsidRPr="002566AA">
        <w:rPr>
          <w:b/>
          <w:lang w:val="ru-RU"/>
        </w:rPr>
        <w:t xml:space="preserve">галузі знань </w:t>
      </w:r>
      <w:r w:rsidRPr="002566AA">
        <w:rPr>
          <w:b/>
          <w:u w:val="single"/>
          <w:lang w:val="ru-RU"/>
        </w:rPr>
        <w:t>07 «Управління та адміністрування»</w:t>
      </w:r>
    </w:p>
    <w:p w:rsidR="006A6E78" w:rsidRPr="002566AA" w:rsidRDefault="006A6E78" w:rsidP="006A6E78">
      <w:pPr>
        <w:spacing w:line="360" w:lineRule="auto"/>
        <w:ind w:right="-142"/>
        <w:jc w:val="center"/>
        <w:rPr>
          <w:b/>
          <w:u w:val="single"/>
          <w:lang w:val="ru-RU"/>
        </w:rPr>
      </w:pPr>
      <w:r w:rsidRPr="002566AA">
        <w:rPr>
          <w:b/>
          <w:lang w:val="ru-RU"/>
        </w:rPr>
        <w:t xml:space="preserve">Освітня кваліфікація </w:t>
      </w:r>
      <w:r w:rsidRPr="002566AA">
        <w:rPr>
          <w:b/>
          <w:u w:val="single"/>
          <w:lang w:val="ru-RU"/>
        </w:rPr>
        <w:t xml:space="preserve">бакалавр </w:t>
      </w:r>
      <w:r>
        <w:rPr>
          <w:b/>
          <w:u w:val="single"/>
          <w:lang w:val="ru-RU"/>
        </w:rPr>
        <w:t xml:space="preserve">фінансів, банківської справи, </w:t>
      </w:r>
      <w:r w:rsidRPr="002566AA">
        <w:rPr>
          <w:b/>
          <w:u w:val="single"/>
          <w:lang w:val="ru-RU"/>
        </w:rPr>
        <w:t>страхування</w:t>
      </w:r>
      <w:r>
        <w:rPr>
          <w:b/>
          <w:u w:val="single"/>
          <w:lang w:val="ru-RU"/>
        </w:rPr>
        <w:t xml:space="preserve"> та фондового ринку</w:t>
      </w:r>
    </w:p>
    <w:p w:rsidR="006A6E78" w:rsidRPr="00FF48C4" w:rsidRDefault="00FF48C4" w:rsidP="00FF48C4">
      <w:pPr>
        <w:ind w:right="-142"/>
        <w:jc w:val="center"/>
        <w:rPr>
          <w:rFonts w:eastAsia="Times New Roman"/>
          <w:i/>
          <w:sz w:val="24"/>
          <w:szCs w:val="20"/>
          <w:lang w:val="ru-RU" w:eastAsia="ru-RU"/>
        </w:rPr>
      </w:pPr>
      <w:r w:rsidRPr="00FF48C4">
        <w:rPr>
          <w:rFonts w:eastAsia="Times New Roman"/>
          <w:i/>
          <w:sz w:val="24"/>
          <w:szCs w:val="20"/>
          <w:lang w:val="ru-RU" w:eastAsia="ru-RU"/>
        </w:rPr>
        <w:t xml:space="preserve">Контактна особа: </w:t>
      </w:r>
      <w:r w:rsidRPr="00EE45A5">
        <w:rPr>
          <w:i/>
          <w:sz w:val="24"/>
          <w:lang w:val="uk-UA"/>
        </w:rPr>
        <w:t>Андрій КРУПКА - керівник робочої групи, гарант освітньо-професійної програми</w:t>
      </w:r>
      <w:r>
        <w:rPr>
          <w:i/>
          <w:sz w:val="24"/>
          <w:lang w:val="uk-UA"/>
        </w:rPr>
        <w:t xml:space="preserve">. </w:t>
      </w:r>
      <w:r>
        <w:rPr>
          <w:i/>
          <w:sz w:val="24"/>
        </w:rPr>
        <w:t>E-mail</w:t>
      </w:r>
      <w:r>
        <w:rPr>
          <w:i/>
          <w:sz w:val="24"/>
          <w:lang w:val="uk-UA"/>
        </w:rPr>
        <w:t xml:space="preserve">: </w:t>
      </w:r>
      <w:r w:rsidRPr="00EE45A5">
        <w:rPr>
          <w:i/>
          <w:sz w:val="24"/>
          <w:lang w:val="uk-UA"/>
        </w:rPr>
        <w:t>krupka2007@ukr.net</w:t>
      </w:r>
    </w:p>
    <w:p w:rsidR="00FF48C4" w:rsidRPr="002566AA" w:rsidRDefault="00FF48C4" w:rsidP="00FF48C4">
      <w:pPr>
        <w:spacing w:line="360" w:lineRule="auto"/>
        <w:ind w:right="-142"/>
        <w:jc w:val="center"/>
        <w:rPr>
          <w:b/>
          <w:bCs/>
          <w:lang w:val="ru-RU"/>
        </w:rPr>
      </w:pPr>
    </w:p>
    <w:p w:rsidR="006A6E78" w:rsidRPr="002566AA" w:rsidRDefault="006A6E78" w:rsidP="006A6E78">
      <w:pPr>
        <w:tabs>
          <w:tab w:val="left" w:pos="7371"/>
        </w:tabs>
        <w:spacing w:line="360" w:lineRule="auto"/>
        <w:ind w:right="-142" w:firstLine="709"/>
        <w:jc w:val="center"/>
        <w:rPr>
          <w:b/>
          <w:bCs/>
          <w:lang w:val="ru-RU"/>
        </w:rPr>
      </w:pPr>
    </w:p>
    <w:tbl>
      <w:tblPr>
        <w:tblpPr w:leftFromText="180" w:rightFromText="180" w:vertAnchor="text" w:horzAnchor="page" w:tblpX="4520" w:tblpY="99"/>
        <w:tblW w:w="0" w:type="auto"/>
        <w:tblLook w:val="04A0" w:firstRow="1" w:lastRow="0" w:firstColumn="1" w:lastColumn="0" w:noHBand="0" w:noVBand="1"/>
      </w:tblPr>
      <w:tblGrid>
        <w:gridCol w:w="743"/>
        <w:gridCol w:w="5886"/>
        <w:gridCol w:w="176"/>
      </w:tblGrid>
      <w:tr w:rsidR="006A6E78" w:rsidRPr="00E46D13" w:rsidTr="007C1D37">
        <w:trPr>
          <w:gridBefore w:val="1"/>
          <w:wBefore w:w="743" w:type="dxa"/>
        </w:trPr>
        <w:tc>
          <w:tcPr>
            <w:tcW w:w="6062" w:type="dxa"/>
            <w:gridSpan w:val="2"/>
          </w:tcPr>
          <w:p w:rsidR="006A6E78" w:rsidRPr="00E46D13" w:rsidRDefault="006A6E78" w:rsidP="007C1D37">
            <w:pPr>
              <w:pStyle w:val="Normal1"/>
              <w:spacing w:line="360" w:lineRule="auto"/>
              <w:jc w:val="right"/>
              <w:rPr>
                <w:b/>
                <w:sz w:val="24"/>
              </w:rPr>
            </w:pPr>
            <w:r w:rsidRPr="00E46D13">
              <w:rPr>
                <w:szCs w:val="28"/>
              </w:rPr>
              <w:t>ЗАТВЕРДЖЕНО ВЧЕНОЮ</w:t>
            </w:r>
            <w:r>
              <w:rPr>
                <w:szCs w:val="28"/>
              </w:rPr>
              <w:t xml:space="preserve"> </w:t>
            </w:r>
            <w:r w:rsidRPr="00E46D13">
              <w:rPr>
                <w:szCs w:val="28"/>
              </w:rPr>
              <w:t>РАДОЮ</w:t>
            </w:r>
          </w:p>
        </w:tc>
      </w:tr>
      <w:tr w:rsidR="006A6E78" w:rsidRPr="006A6E78" w:rsidTr="007C1D37">
        <w:trPr>
          <w:gridAfter w:val="1"/>
          <w:wAfter w:w="176" w:type="dxa"/>
        </w:trPr>
        <w:tc>
          <w:tcPr>
            <w:tcW w:w="6629" w:type="dxa"/>
            <w:gridSpan w:val="2"/>
          </w:tcPr>
          <w:p w:rsidR="006A6E78" w:rsidRPr="00E46D13" w:rsidRDefault="006A6E78" w:rsidP="007C1D37">
            <w:pPr>
              <w:pStyle w:val="Normal1"/>
              <w:spacing w:line="360" w:lineRule="auto"/>
              <w:ind w:left="-567" w:firstLine="567"/>
              <w:jc w:val="right"/>
              <w:rPr>
                <w:szCs w:val="28"/>
              </w:rPr>
            </w:pPr>
            <w:r w:rsidRPr="00E46D13">
              <w:rPr>
                <w:szCs w:val="28"/>
              </w:rPr>
              <w:t>Голова вченої ради</w:t>
            </w:r>
          </w:p>
          <w:p w:rsidR="006A6E78" w:rsidRPr="00E46D13" w:rsidRDefault="006A6E78" w:rsidP="007C1D37">
            <w:pPr>
              <w:pStyle w:val="Normal1"/>
              <w:spacing w:line="360" w:lineRule="auto"/>
              <w:ind w:left="-567" w:firstLine="567"/>
              <w:jc w:val="right"/>
              <w:rPr>
                <w:szCs w:val="28"/>
              </w:rPr>
            </w:pPr>
            <w:r w:rsidRPr="00E46D13">
              <w:rPr>
                <w:szCs w:val="28"/>
              </w:rPr>
              <w:t>______________________   /_</w:t>
            </w:r>
            <w:r>
              <w:rPr>
                <w:u w:val="single"/>
              </w:rPr>
              <w:t>Микола МИТНИК</w:t>
            </w:r>
            <w:r w:rsidRPr="00E46D13">
              <w:rPr>
                <w:szCs w:val="28"/>
              </w:rPr>
              <w:t xml:space="preserve"> /</w:t>
            </w:r>
          </w:p>
          <w:p w:rsidR="006A6E78" w:rsidRPr="00D75B44" w:rsidRDefault="006A6E78" w:rsidP="007C1D37">
            <w:pPr>
              <w:pStyle w:val="Normal1"/>
              <w:spacing w:line="360" w:lineRule="auto"/>
              <w:ind w:left="-567" w:firstLine="567"/>
              <w:jc w:val="right"/>
              <w:rPr>
                <w:lang w:val="ru-RU"/>
              </w:rPr>
            </w:pPr>
            <w:r>
              <w:t>(протокол № __ від «__»____ 2023   )</w:t>
            </w:r>
          </w:p>
          <w:p w:rsidR="006A6E78" w:rsidRPr="00D75B44" w:rsidRDefault="006A6E78" w:rsidP="007C1D37">
            <w:pPr>
              <w:pStyle w:val="Normal1"/>
              <w:spacing w:line="360" w:lineRule="auto"/>
              <w:ind w:left="-567" w:firstLine="567"/>
              <w:jc w:val="right"/>
              <w:rPr>
                <w:szCs w:val="28"/>
                <w:lang w:val="ru-RU"/>
              </w:rPr>
            </w:pPr>
          </w:p>
          <w:p w:rsidR="006A6E78" w:rsidRPr="00E46D13" w:rsidRDefault="006A6E78" w:rsidP="007C1D37">
            <w:pPr>
              <w:pStyle w:val="Normal1"/>
              <w:spacing w:line="360" w:lineRule="auto"/>
              <w:ind w:left="-567" w:firstLine="567"/>
              <w:jc w:val="right"/>
              <w:rPr>
                <w:szCs w:val="28"/>
              </w:rPr>
            </w:pPr>
            <w:r>
              <w:t xml:space="preserve">Освітньо-професійна  програма вводиться в дію з 01.09.2023 р. </w:t>
            </w:r>
            <w:r w:rsidRPr="001F6549">
              <w:rPr>
                <w:color w:val="FFFFFF" w:themeColor="background1"/>
              </w:rPr>
              <w:t>01.09.2016 р</w:t>
            </w:r>
          </w:p>
          <w:p w:rsidR="006A6E78" w:rsidRPr="00E46D13" w:rsidRDefault="006A6E78" w:rsidP="007C1D37">
            <w:pPr>
              <w:pStyle w:val="Normal1"/>
              <w:spacing w:line="360" w:lineRule="auto"/>
              <w:ind w:left="-567" w:firstLine="567"/>
              <w:jc w:val="right"/>
              <w:rPr>
                <w:b/>
                <w:sz w:val="24"/>
              </w:rPr>
            </w:pPr>
          </w:p>
        </w:tc>
      </w:tr>
    </w:tbl>
    <w:p w:rsidR="006A6E78" w:rsidRPr="002566AA" w:rsidRDefault="006A6E78" w:rsidP="006A6E78">
      <w:pPr>
        <w:tabs>
          <w:tab w:val="left" w:pos="7371"/>
        </w:tabs>
        <w:spacing w:line="360" w:lineRule="auto"/>
        <w:ind w:right="-142" w:firstLine="709"/>
        <w:jc w:val="right"/>
        <w:rPr>
          <w:b/>
          <w:bCs/>
          <w:lang w:val="ru-RU"/>
        </w:rPr>
      </w:pPr>
    </w:p>
    <w:p w:rsidR="006A6E78" w:rsidRPr="002566AA" w:rsidRDefault="006A6E78" w:rsidP="006A6E78">
      <w:pPr>
        <w:tabs>
          <w:tab w:val="left" w:pos="7371"/>
        </w:tabs>
        <w:spacing w:line="360" w:lineRule="auto"/>
        <w:ind w:right="-142" w:firstLine="709"/>
        <w:jc w:val="right"/>
        <w:rPr>
          <w:b/>
          <w:bCs/>
          <w:lang w:val="ru-RU"/>
        </w:rPr>
      </w:pPr>
    </w:p>
    <w:p w:rsidR="006A6E78" w:rsidRPr="002566AA" w:rsidRDefault="006A6E78" w:rsidP="006A6E78">
      <w:pPr>
        <w:spacing w:line="360" w:lineRule="auto"/>
        <w:ind w:right="-142" w:firstLine="709"/>
        <w:jc w:val="right"/>
        <w:rPr>
          <w:spacing w:val="60"/>
          <w:lang w:val="ru-RU"/>
        </w:rPr>
      </w:pPr>
    </w:p>
    <w:p w:rsidR="006A6E78" w:rsidRPr="002566AA" w:rsidRDefault="006A6E78" w:rsidP="006A6E78">
      <w:pPr>
        <w:spacing w:line="360" w:lineRule="auto"/>
        <w:ind w:right="-142" w:firstLine="709"/>
        <w:jc w:val="right"/>
        <w:rPr>
          <w:spacing w:val="60"/>
          <w:lang w:val="ru-RU"/>
        </w:rPr>
      </w:pPr>
    </w:p>
    <w:p w:rsidR="006A6E78" w:rsidRPr="002566AA" w:rsidRDefault="006A6E78" w:rsidP="006A6E78">
      <w:pPr>
        <w:tabs>
          <w:tab w:val="left" w:pos="4253"/>
        </w:tabs>
        <w:ind w:right="-143" w:firstLine="709"/>
        <w:jc w:val="center"/>
        <w:rPr>
          <w:b/>
          <w:bCs/>
          <w:spacing w:val="60"/>
          <w:lang w:val="ru-RU"/>
        </w:rPr>
      </w:pPr>
    </w:p>
    <w:p w:rsidR="006A6E78" w:rsidRPr="002566AA" w:rsidRDefault="006A6E78" w:rsidP="006A6E78">
      <w:pPr>
        <w:tabs>
          <w:tab w:val="left" w:pos="4253"/>
        </w:tabs>
        <w:ind w:right="-143" w:firstLine="709"/>
        <w:jc w:val="center"/>
        <w:rPr>
          <w:b/>
          <w:bCs/>
          <w:spacing w:val="60"/>
          <w:lang w:val="ru-RU"/>
        </w:rPr>
      </w:pPr>
    </w:p>
    <w:p w:rsidR="006A6E78" w:rsidRPr="002566AA" w:rsidRDefault="006A6E78" w:rsidP="006A6E78">
      <w:pPr>
        <w:tabs>
          <w:tab w:val="left" w:pos="4253"/>
        </w:tabs>
        <w:ind w:right="-143" w:firstLine="709"/>
        <w:jc w:val="center"/>
        <w:rPr>
          <w:b/>
          <w:bCs/>
          <w:spacing w:val="60"/>
          <w:lang w:val="ru-RU"/>
        </w:rPr>
      </w:pPr>
    </w:p>
    <w:p w:rsidR="006A6E78" w:rsidRDefault="006A6E78" w:rsidP="006A6E78">
      <w:pPr>
        <w:pStyle w:val="Normal1"/>
        <w:spacing w:line="360" w:lineRule="auto"/>
        <w:jc w:val="center"/>
        <w:rPr>
          <w:b/>
          <w:szCs w:val="28"/>
        </w:rPr>
      </w:pPr>
    </w:p>
    <w:p w:rsidR="006A6E78" w:rsidRDefault="006A6E78" w:rsidP="006A6E78">
      <w:pPr>
        <w:pStyle w:val="Normal1"/>
        <w:spacing w:line="360" w:lineRule="auto"/>
        <w:jc w:val="center"/>
        <w:rPr>
          <w:b/>
          <w:szCs w:val="28"/>
        </w:rPr>
      </w:pPr>
    </w:p>
    <w:p w:rsidR="006A6E78" w:rsidRDefault="006A6E78" w:rsidP="006A6E78">
      <w:pPr>
        <w:pStyle w:val="Normal1"/>
        <w:spacing w:line="360" w:lineRule="auto"/>
        <w:jc w:val="center"/>
        <w:rPr>
          <w:b/>
          <w:szCs w:val="28"/>
        </w:rPr>
      </w:pPr>
    </w:p>
    <w:p w:rsidR="006A6E78" w:rsidRDefault="006A6E78" w:rsidP="006A6E78">
      <w:pPr>
        <w:pStyle w:val="Normal1"/>
        <w:spacing w:line="360" w:lineRule="auto"/>
        <w:jc w:val="center"/>
        <w:rPr>
          <w:b/>
          <w:szCs w:val="28"/>
        </w:rPr>
      </w:pPr>
    </w:p>
    <w:p w:rsidR="006A6E78" w:rsidRDefault="006A6E78" w:rsidP="006A6E78">
      <w:pPr>
        <w:pStyle w:val="Normal1"/>
        <w:spacing w:line="360" w:lineRule="auto"/>
        <w:jc w:val="center"/>
        <w:rPr>
          <w:b/>
          <w:szCs w:val="28"/>
        </w:rPr>
      </w:pPr>
    </w:p>
    <w:p w:rsidR="006A6E78" w:rsidRDefault="006A6E78" w:rsidP="006A6E78">
      <w:pPr>
        <w:pStyle w:val="Normal1"/>
        <w:spacing w:line="360" w:lineRule="auto"/>
        <w:jc w:val="center"/>
        <w:rPr>
          <w:b/>
          <w:szCs w:val="28"/>
        </w:rPr>
      </w:pPr>
      <w:r>
        <w:rPr>
          <w:b/>
          <w:szCs w:val="28"/>
        </w:rPr>
        <w:t>Тернопіль 2023</w:t>
      </w:r>
    </w:p>
    <w:p w:rsidR="006A6E78" w:rsidRPr="00C93F39" w:rsidRDefault="006A6E78" w:rsidP="006A6E78">
      <w:pPr>
        <w:pStyle w:val="Normal1"/>
        <w:spacing w:line="360" w:lineRule="auto"/>
        <w:jc w:val="center"/>
        <w:rPr>
          <w:b/>
          <w:szCs w:val="28"/>
          <w:lang w:val="ru-RU"/>
        </w:rPr>
      </w:pPr>
    </w:p>
    <w:p w:rsidR="006A6E78" w:rsidRPr="006A6E78" w:rsidRDefault="006A6E78" w:rsidP="006A6E78">
      <w:pPr>
        <w:jc w:val="center"/>
        <w:rPr>
          <w:b/>
          <w:lang w:val="ru-RU"/>
        </w:rPr>
      </w:pPr>
      <w:r w:rsidRPr="006A6E78">
        <w:rPr>
          <w:b/>
          <w:lang w:val="ru-RU"/>
        </w:rPr>
        <w:lastRenderedPageBreak/>
        <w:t>ЛИСТ ПОГОДЖЕННЯ</w:t>
      </w:r>
    </w:p>
    <w:p w:rsidR="006A6E78" w:rsidRPr="002566AA" w:rsidRDefault="006A6E78" w:rsidP="006A6E78">
      <w:pPr>
        <w:jc w:val="center"/>
        <w:rPr>
          <w:lang w:val="ru-RU"/>
        </w:rPr>
      </w:pPr>
      <w:r w:rsidRPr="002566AA">
        <w:rPr>
          <w:b/>
          <w:lang w:val="ru-RU"/>
        </w:rPr>
        <w:t>освітньо-професійної програми</w:t>
      </w:r>
    </w:p>
    <w:p w:rsidR="006A6E78" w:rsidRDefault="006A6E78" w:rsidP="006A6E78">
      <w:pPr>
        <w:spacing w:line="360" w:lineRule="auto"/>
        <w:rPr>
          <w:rFonts w:eastAsia="Times New Roman"/>
          <w:szCs w:val="20"/>
          <w:lang w:val="uk-UA" w:eastAsia="ru-RU"/>
        </w:rPr>
      </w:pPr>
    </w:p>
    <w:p w:rsidR="006A6E78" w:rsidRPr="00C93F39" w:rsidRDefault="006A6E78" w:rsidP="006A6E78">
      <w:pPr>
        <w:spacing w:line="360" w:lineRule="auto"/>
        <w:rPr>
          <w:rFonts w:eastAsia="Times New Roman"/>
          <w:szCs w:val="20"/>
          <w:lang w:val="ru-RU" w:eastAsia="ru-RU"/>
        </w:rPr>
      </w:pPr>
      <w:r w:rsidRPr="002566AA">
        <w:rPr>
          <w:rFonts w:eastAsia="Times New Roman"/>
          <w:szCs w:val="20"/>
          <w:lang w:val="ru-RU" w:eastAsia="ru-RU"/>
        </w:rPr>
        <w:t xml:space="preserve">Завідувачка  кафедри економіки та фінансів ___________ </w:t>
      </w:r>
      <w:r>
        <w:rPr>
          <w:rFonts w:eastAsia="Times New Roman"/>
          <w:szCs w:val="20"/>
          <w:lang w:val="ru-RU" w:eastAsia="ru-RU"/>
        </w:rPr>
        <w:t>Олена ПАНУХНИК</w:t>
      </w:r>
    </w:p>
    <w:p w:rsidR="006A6E78" w:rsidRPr="002566AA" w:rsidRDefault="006A6E78" w:rsidP="006A6E78">
      <w:pPr>
        <w:spacing w:line="360" w:lineRule="auto"/>
        <w:jc w:val="both"/>
        <w:rPr>
          <w:rFonts w:eastAsia="Times New Roman"/>
          <w:szCs w:val="20"/>
          <w:lang w:val="ru-RU" w:eastAsia="ru-RU"/>
        </w:rPr>
      </w:pPr>
    </w:p>
    <w:p w:rsidR="006A6E78" w:rsidRDefault="006A6E78" w:rsidP="006A6E78">
      <w:pPr>
        <w:spacing w:line="360" w:lineRule="auto"/>
        <w:jc w:val="both"/>
        <w:rPr>
          <w:rFonts w:eastAsia="Times New Roman"/>
          <w:szCs w:val="20"/>
          <w:lang w:val="uk-UA" w:eastAsia="ru-RU"/>
        </w:rPr>
      </w:pPr>
      <w:r w:rsidRPr="002566AA">
        <w:rPr>
          <w:rFonts w:eastAsia="Times New Roman"/>
          <w:szCs w:val="20"/>
          <w:lang w:val="ru-RU" w:eastAsia="ru-RU"/>
        </w:rPr>
        <w:t>Декан факультету економіки та менеджменту ______</w:t>
      </w:r>
      <w:r>
        <w:rPr>
          <w:rFonts w:eastAsia="Times New Roman"/>
          <w:szCs w:val="20"/>
          <w:lang w:val="uk-UA" w:eastAsia="ru-RU"/>
        </w:rPr>
        <w:t>_</w:t>
      </w:r>
      <w:r w:rsidRPr="002566AA">
        <w:rPr>
          <w:rFonts w:eastAsia="Times New Roman"/>
          <w:szCs w:val="20"/>
          <w:lang w:val="ru-RU" w:eastAsia="ru-RU"/>
        </w:rPr>
        <w:t xml:space="preserve">_ </w:t>
      </w:r>
      <w:r>
        <w:rPr>
          <w:rFonts w:eastAsia="Times New Roman"/>
          <w:szCs w:val="20"/>
          <w:lang w:val="ru-RU" w:eastAsia="ru-RU"/>
        </w:rPr>
        <w:t>Галина ЦІХ</w:t>
      </w:r>
    </w:p>
    <w:p w:rsidR="006A6E78" w:rsidRDefault="006A6E78" w:rsidP="006A6E78">
      <w:pPr>
        <w:spacing w:line="360" w:lineRule="auto"/>
        <w:jc w:val="both"/>
        <w:rPr>
          <w:rFonts w:eastAsia="Times New Roman"/>
          <w:szCs w:val="20"/>
          <w:lang w:val="uk-UA" w:eastAsia="ru-RU"/>
        </w:rPr>
      </w:pPr>
    </w:p>
    <w:p w:rsidR="00F63A09" w:rsidRDefault="00F63A09">
      <w:pPr>
        <w:rPr>
          <w:b/>
          <w:lang w:val="uk-UA"/>
        </w:rPr>
      </w:pPr>
      <w:r>
        <w:rPr>
          <w:b/>
          <w:lang w:val="uk-UA"/>
        </w:rPr>
        <w:br w:type="page"/>
      </w:r>
    </w:p>
    <w:p w:rsidR="00621E69" w:rsidRPr="00C153EE" w:rsidRDefault="00E63307" w:rsidP="00E63307">
      <w:pPr>
        <w:pStyle w:val="a5"/>
        <w:tabs>
          <w:tab w:val="left" w:pos="284"/>
          <w:tab w:val="left" w:pos="426"/>
        </w:tabs>
        <w:autoSpaceDE/>
        <w:autoSpaceDN/>
        <w:spacing w:line="276" w:lineRule="auto"/>
        <w:ind w:left="0" w:firstLine="0"/>
        <w:jc w:val="center"/>
        <w:rPr>
          <w:b/>
          <w:bCs/>
          <w:lang w:val="ru-RU"/>
        </w:rPr>
      </w:pPr>
      <w:bookmarkStart w:id="0" w:name="_GoBack"/>
      <w:bookmarkEnd w:id="0"/>
      <w:r>
        <w:rPr>
          <w:b/>
          <w:lang w:val="uk-UA"/>
        </w:rPr>
        <w:lastRenderedPageBreak/>
        <w:t xml:space="preserve">1. </w:t>
      </w:r>
      <w:r w:rsidR="00621E69" w:rsidRPr="00C153EE">
        <w:rPr>
          <w:b/>
          <w:lang w:val="ru-RU"/>
        </w:rPr>
        <w:t>Профіль освітньо-професійної програми</w:t>
      </w:r>
      <w:r w:rsidR="00621E69" w:rsidRPr="00C153EE">
        <w:rPr>
          <w:b/>
          <w:bCs/>
          <w:lang w:val="ru-RU"/>
        </w:rPr>
        <w:t xml:space="preserve"> бакалавра зі спеціальності</w:t>
      </w:r>
    </w:p>
    <w:p w:rsidR="00621E69" w:rsidRPr="00C153EE" w:rsidRDefault="00621E69" w:rsidP="00621E69">
      <w:pPr>
        <w:pStyle w:val="a5"/>
        <w:ind w:left="0" w:right="-142"/>
        <w:jc w:val="center"/>
        <w:rPr>
          <w:b/>
          <w:lang w:val="ru-RU"/>
        </w:rPr>
      </w:pPr>
      <w:r w:rsidRPr="00C153EE">
        <w:rPr>
          <w:b/>
          <w:bCs/>
          <w:lang w:val="ru-RU"/>
        </w:rPr>
        <w:t>07</w:t>
      </w:r>
      <w:r>
        <w:rPr>
          <w:b/>
          <w:bCs/>
          <w:lang w:val="uk-UA"/>
        </w:rPr>
        <w:t>2</w:t>
      </w:r>
      <w:r w:rsidRPr="00C153EE">
        <w:rPr>
          <w:b/>
          <w:bCs/>
          <w:lang w:val="ru-RU"/>
        </w:rPr>
        <w:t xml:space="preserve"> «</w:t>
      </w:r>
      <w:r w:rsidR="00C709A9">
        <w:rPr>
          <w:b/>
          <w:bCs/>
          <w:lang w:val="uk-UA"/>
        </w:rPr>
        <w:t xml:space="preserve">Фінанси, банківська справа, </w:t>
      </w:r>
      <w:r>
        <w:rPr>
          <w:b/>
          <w:bCs/>
          <w:lang w:val="uk-UA"/>
        </w:rPr>
        <w:t>страхування</w:t>
      </w:r>
      <w:r w:rsidR="00C709A9">
        <w:rPr>
          <w:b/>
          <w:bCs/>
          <w:lang w:val="uk-UA"/>
        </w:rPr>
        <w:t xml:space="preserve"> та фондовий ринок</w:t>
      </w:r>
      <w:r w:rsidRPr="00C153EE">
        <w:rPr>
          <w:b/>
          <w:bCs/>
          <w:lang w:val="ru-RU"/>
        </w:rPr>
        <w:t>»</w:t>
      </w:r>
    </w:p>
    <w:p w:rsidR="00621E69" w:rsidRPr="00C153EE" w:rsidRDefault="00621E69" w:rsidP="00621E69">
      <w:pPr>
        <w:ind w:right="-142"/>
        <w:jc w:val="both"/>
        <w:rPr>
          <w:b/>
          <w:lang w:val="ru-RU"/>
        </w:rPr>
      </w:pPr>
    </w:p>
    <w:p w:rsidR="00621E69" w:rsidRPr="006B3075" w:rsidRDefault="00621E69" w:rsidP="00621E69">
      <w:pPr>
        <w:ind w:right="-142"/>
        <w:jc w:val="both"/>
        <w:rPr>
          <w:b/>
          <w:u w:val="single"/>
        </w:rPr>
      </w:pPr>
      <w:r w:rsidRPr="006B3075">
        <w:rPr>
          <w:b/>
        </w:rPr>
        <w:t>1.1 Загальна характеристика</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6806"/>
      </w:tblGrid>
      <w:tr w:rsidR="00E32106" w:rsidTr="00621E69">
        <w:trPr>
          <w:trHeight w:val="321"/>
        </w:trPr>
        <w:tc>
          <w:tcPr>
            <w:tcW w:w="10493" w:type="dxa"/>
            <w:gridSpan w:val="2"/>
            <w:shd w:val="clear" w:color="auto" w:fill="C2D69B" w:themeFill="accent3" w:themeFillTint="99"/>
          </w:tcPr>
          <w:p w:rsidR="00E32106" w:rsidRDefault="002C0938">
            <w:pPr>
              <w:pStyle w:val="TableParagraph"/>
              <w:spacing w:line="301" w:lineRule="exact"/>
              <w:ind w:left="2563" w:right="2558"/>
              <w:jc w:val="center"/>
              <w:rPr>
                <w:b/>
              </w:rPr>
            </w:pPr>
            <w:r>
              <w:rPr>
                <w:b/>
              </w:rPr>
              <w:t>1</w:t>
            </w:r>
            <w:r>
              <w:rPr>
                <w:b/>
                <w:spacing w:val="-2"/>
              </w:rPr>
              <w:t xml:space="preserve"> </w:t>
            </w:r>
            <w:r>
              <w:rPr>
                <w:b/>
              </w:rPr>
              <w:t>-</w:t>
            </w:r>
            <w:r>
              <w:rPr>
                <w:b/>
                <w:spacing w:val="-8"/>
              </w:rPr>
              <w:t xml:space="preserve"> </w:t>
            </w:r>
            <w:r>
              <w:rPr>
                <w:b/>
              </w:rPr>
              <w:t>Загальна</w:t>
            </w:r>
            <w:r>
              <w:rPr>
                <w:b/>
                <w:spacing w:val="-3"/>
              </w:rPr>
              <w:t xml:space="preserve"> </w:t>
            </w:r>
            <w:r>
              <w:rPr>
                <w:b/>
              </w:rPr>
              <w:t>інформація</w:t>
            </w:r>
          </w:p>
        </w:tc>
      </w:tr>
      <w:tr w:rsidR="00E32106" w:rsidRPr="00C153EE" w:rsidTr="00621E69">
        <w:trPr>
          <w:trHeight w:val="1072"/>
        </w:trPr>
        <w:tc>
          <w:tcPr>
            <w:tcW w:w="3687" w:type="dxa"/>
          </w:tcPr>
          <w:p w:rsidR="00E32106" w:rsidRPr="00C153EE" w:rsidRDefault="002C0938">
            <w:pPr>
              <w:pStyle w:val="TableParagraph"/>
              <w:ind w:left="115" w:right="132"/>
              <w:jc w:val="both"/>
              <w:rPr>
                <w:lang w:val="ru-RU"/>
              </w:rPr>
            </w:pPr>
            <w:r w:rsidRPr="00C153EE">
              <w:rPr>
                <w:lang w:val="ru-RU"/>
              </w:rPr>
              <w:t>Повна</w:t>
            </w:r>
            <w:r w:rsidRPr="00C153EE">
              <w:rPr>
                <w:spacing w:val="1"/>
                <w:lang w:val="ru-RU"/>
              </w:rPr>
              <w:t xml:space="preserve"> </w:t>
            </w:r>
            <w:r w:rsidRPr="00C153EE">
              <w:rPr>
                <w:lang w:val="ru-RU"/>
              </w:rPr>
              <w:t>назва</w:t>
            </w:r>
            <w:r w:rsidRPr="00C153EE">
              <w:rPr>
                <w:spacing w:val="1"/>
                <w:lang w:val="ru-RU"/>
              </w:rPr>
              <w:t xml:space="preserve"> </w:t>
            </w:r>
            <w:r w:rsidRPr="00C153EE">
              <w:rPr>
                <w:lang w:val="ru-RU"/>
              </w:rPr>
              <w:t>вищого</w:t>
            </w:r>
            <w:r w:rsidRPr="00C153EE">
              <w:rPr>
                <w:spacing w:val="1"/>
                <w:lang w:val="ru-RU"/>
              </w:rPr>
              <w:t xml:space="preserve"> </w:t>
            </w:r>
            <w:r w:rsidRPr="00C153EE">
              <w:rPr>
                <w:lang w:val="ru-RU"/>
              </w:rPr>
              <w:t>навчального</w:t>
            </w:r>
            <w:r w:rsidRPr="00C153EE">
              <w:rPr>
                <w:spacing w:val="1"/>
                <w:lang w:val="ru-RU"/>
              </w:rPr>
              <w:t xml:space="preserve"> </w:t>
            </w:r>
            <w:r w:rsidRPr="00C153EE">
              <w:rPr>
                <w:lang w:val="ru-RU"/>
              </w:rPr>
              <w:t>закладу</w:t>
            </w:r>
            <w:r w:rsidRPr="00C153EE">
              <w:rPr>
                <w:spacing w:val="1"/>
                <w:lang w:val="ru-RU"/>
              </w:rPr>
              <w:t xml:space="preserve"> </w:t>
            </w:r>
            <w:r w:rsidRPr="00C153EE">
              <w:rPr>
                <w:lang w:val="ru-RU"/>
              </w:rPr>
              <w:t>та</w:t>
            </w:r>
            <w:r w:rsidRPr="00C153EE">
              <w:rPr>
                <w:spacing w:val="-67"/>
                <w:lang w:val="ru-RU"/>
              </w:rPr>
              <w:t xml:space="preserve"> </w:t>
            </w:r>
            <w:r w:rsidRPr="00C153EE">
              <w:rPr>
                <w:lang w:val="ru-RU"/>
              </w:rPr>
              <w:t>структурного</w:t>
            </w:r>
            <w:r w:rsidRPr="00C153EE">
              <w:rPr>
                <w:spacing w:val="-15"/>
                <w:lang w:val="ru-RU"/>
              </w:rPr>
              <w:t xml:space="preserve"> </w:t>
            </w:r>
            <w:r w:rsidRPr="00C153EE">
              <w:rPr>
                <w:lang w:val="ru-RU"/>
              </w:rPr>
              <w:t>підрозділу</w:t>
            </w:r>
          </w:p>
        </w:tc>
        <w:tc>
          <w:tcPr>
            <w:tcW w:w="6806" w:type="dxa"/>
          </w:tcPr>
          <w:p w:rsidR="00621E69" w:rsidRPr="00C153EE" w:rsidRDefault="00621E69" w:rsidP="00621E69">
            <w:pPr>
              <w:rPr>
                <w:lang w:val="ru-RU"/>
              </w:rPr>
            </w:pPr>
            <w:r w:rsidRPr="00C153EE">
              <w:rPr>
                <w:lang w:val="ru-RU"/>
              </w:rPr>
              <w:t>Тернопільський національний технічний університет імені Івана Пулюя (</w:t>
            </w:r>
            <w:hyperlink r:id="rId6" w:history="1">
              <w:r w:rsidRPr="00BE6084">
                <w:rPr>
                  <w:rStyle w:val="a7"/>
                </w:rPr>
                <w:t>http</w:t>
              </w:r>
              <w:r w:rsidRPr="00C153EE">
                <w:rPr>
                  <w:rStyle w:val="a7"/>
                  <w:lang w:val="ru-RU"/>
                </w:rPr>
                <w:t>://</w:t>
              </w:r>
              <w:r w:rsidRPr="00BE6084">
                <w:rPr>
                  <w:rStyle w:val="a7"/>
                </w:rPr>
                <w:t>tntu</w:t>
              </w:r>
              <w:r w:rsidRPr="00C153EE">
                <w:rPr>
                  <w:rStyle w:val="a7"/>
                  <w:lang w:val="ru-RU"/>
                </w:rPr>
                <w:t>.</w:t>
              </w:r>
              <w:r w:rsidRPr="00BE6084">
                <w:rPr>
                  <w:rStyle w:val="a7"/>
                </w:rPr>
                <w:t>edu</w:t>
              </w:r>
              <w:r w:rsidRPr="00C153EE">
                <w:rPr>
                  <w:rStyle w:val="a7"/>
                  <w:lang w:val="ru-RU"/>
                </w:rPr>
                <w:t>.</w:t>
              </w:r>
              <w:r w:rsidRPr="00BE6084">
                <w:rPr>
                  <w:rStyle w:val="a7"/>
                </w:rPr>
                <w:t>ua</w:t>
              </w:r>
              <w:r w:rsidRPr="00C153EE">
                <w:rPr>
                  <w:rStyle w:val="a7"/>
                  <w:lang w:val="ru-RU"/>
                </w:rPr>
                <w:t>/?</w:t>
              </w:r>
              <w:r w:rsidRPr="00BE6084">
                <w:rPr>
                  <w:rStyle w:val="a7"/>
                </w:rPr>
                <w:t>p</w:t>
              </w:r>
              <w:r w:rsidRPr="00C153EE">
                <w:rPr>
                  <w:rStyle w:val="a7"/>
                  <w:lang w:val="ru-RU"/>
                </w:rPr>
                <w:t>=</w:t>
              </w:r>
              <w:r w:rsidRPr="00BE6084">
                <w:rPr>
                  <w:rStyle w:val="a7"/>
                </w:rPr>
                <w:t>uk</w:t>
              </w:r>
              <w:r w:rsidRPr="00C153EE">
                <w:rPr>
                  <w:rStyle w:val="a7"/>
                  <w:lang w:val="ru-RU"/>
                </w:rPr>
                <w:t>/</w:t>
              </w:r>
              <w:r w:rsidRPr="00BE6084">
                <w:rPr>
                  <w:rStyle w:val="a7"/>
                </w:rPr>
                <w:t>main</w:t>
              </w:r>
            </w:hyperlink>
            <w:r w:rsidRPr="00C153EE">
              <w:rPr>
                <w:lang w:val="ru-RU"/>
              </w:rPr>
              <w:t>)</w:t>
            </w:r>
          </w:p>
          <w:p w:rsidR="00621E69" w:rsidRPr="00C153EE" w:rsidRDefault="00621E69" w:rsidP="00621E69">
            <w:pPr>
              <w:rPr>
                <w:lang w:val="ru-RU"/>
              </w:rPr>
            </w:pPr>
            <w:r w:rsidRPr="00C153EE">
              <w:rPr>
                <w:lang w:val="ru-RU"/>
              </w:rPr>
              <w:t>Кафедра економіки та фінансів</w:t>
            </w:r>
          </w:p>
          <w:p w:rsidR="00E32106" w:rsidRPr="00C153EE" w:rsidRDefault="00F63A09" w:rsidP="00621E69">
            <w:pPr>
              <w:pStyle w:val="TableParagraph"/>
              <w:rPr>
                <w:lang w:val="ru-RU"/>
              </w:rPr>
            </w:pPr>
            <w:hyperlink r:id="rId7" w:history="1">
              <w:r w:rsidR="00621E69" w:rsidRPr="00BE6084">
                <w:rPr>
                  <w:rStyle w:val="a7"/>
                </w:rPr>
                <w:t>https</w:t>
              </w:r>
              <w:r w:rsidR="00621E69" w:rsidRPr="00C153EE">
                <w:rPr>
                  <w:rStyle w:val="a7"/>
                  <w:lang w:val="ru-RU"/>
                </w:rPr>
                <w:t>://</w:t>
              </w:r>
              <w:r w:rsidR="00621E69" w:rsidRPr="00BE6084">
                <w:rPr>
                  <w:rStyle w:val="a7"/>
                </w:rPr>
                <w:t>kaf</w:t>
              </w:r>
              <w:r w:rsidR="00621E69" w:rsidRPr="00C153EE">
                <w:rPr>
                  <w:rStyle w:val="a7"/>
                  <w:lang w:val="ru-RU"/>
                </w:rPr>
                <w:t>-</w:t>
              </w:r>
              <w:r w:rsidR="00621E69" w:rsidRPr="00BE6084">
                <w:rPr>
                  <w:rStyle w:val="a7"/>
                </w:rPr>
                <w:t>ef</w:t>
              </w:r>
              <w:r w:rsidR="00621E69" w:rsidRPr="00C153EE">
                <w:rPr>
                  <w:rStyle w:val="a7"/>
                  <w:lang w:val="ru-RU"/>
                </w:rPr>
                <w:t>.</w:t>
              </w:r>
              <w:r w:rsidR="00621E69" w:rsidRPr="00BE6084">
                <w:rPr>
                  <w:rStyle w:val="a7"/>
                </w:rPr>
                <w:t>tntu</w:t>
              </w:r>
              <w:r w:rsidR="00621E69" w:rsidRPr="00C153EE">
                <w:rPr>
                  <w:rStyle w:val="a7"/>
                  <w:lang w:val="ru-RU"/>
                </w:rPr>
                <w:t>.</w:t>
              </w:r>
              <w:r w:rsidR="00621E69" w:rsidRPr="00BE6084">
                <w:rPr>
                  <w:rStyle w:val="a7"/>
                </w:rPr>
                <w:t>edu</w:t>
              </w:r>
              <w:r w:rsidR="00621E69" w:rsidRPr="00C153EE">
                <w:rPr>
                  <w:rStyle w:val="a7"/>
                  <w:lang w:val="ru-RU"/>
                </w:rPr>
                <w:t>.</w:t>
              </w:r>
              <w:r w:rsidR="00621E69" w:rsidRPr="00BE6084">
                <w:rPr>
                  <w:rStyle w:val="a7"/>
                </w:rPr>
                <w:t>ua</w:t>
              </w:r>
            </w:hyperlink>
          </w:p>
        </w:tc>
      </w:tr>
      <w:tr w:rsidR="00E32106" w:rsidTr="00621E69">
        <w:trPr>
          <w:trHeight w:val="640"/>
        </w:trPr>
        <w:tc>
          <w:tcPr>
            <w:tcW w:w="3687" w:type="dxa"/>
          </w:tcPr>
          <w:p w:rsidR="00E32106" w:rsidRDefault="002C0938">
            <w:pPr>
              <w:pStyle w:val="TableParagraph"/>
              <w:spacing w:line="312" w:lineRule="exact"/>
              <w:ind w:left="115"/>
            </w:pPr>
            <w:r>
              <w:t>Рівень</w:t>
            </w:r>
            <w:r>
              <w:rPr>
                <w:spacing w:val="-11"/>
              </w:rPr>
              <w:t xml:space="preserve"> </w:t>
            </w:r>
            <w:r>
              <w:t>вищої</w:t>
            </w:r>
            <w:r>
              <w:rPr>
                <w:spacing w:val="-3"/>
              </w:rPr>
              <w:t xml:space="preserve"> </w:t>
            </w:r>
            <w:r>
              <w:t>освіти</w:t>
            </w:r>
          </w:p>
        </w:tc>
        <w:tc>
          <w:tcPr>
            <w:tcW w:w="6806" w:type="dxa"/>
          </w:tcPr>
          <w:p w:rsidR="00E32106" w:rsidRDefault="00DE3E6B" w:rsidP="00DE3E6B">
            <w:pPr>
              <w:pStyle w:val="TableParagraph"/>
              <w:spacing w:before="141"/>
            </w:pPr>
            <w:r>
              <w:rPr>
                <w:lang w:val="uk-UA"/>
              </w:rPr>
              <w:t xml:space="preserve"> </w:t>
            </w:r>
            <w:r w:rsidR="002C0938">
              <w:t>Перший</w:t>
            </w:r>
            <w:r w:rsidR="002C0938">
              <w:rPr>
                <w:spacing w:val="-7"/>
              </w:rPr>
              <w:t xml:space="preserve"> </w:t>
            </w:r>
            <w:r w:rsidR="002C0938">
              <w:t>(бакалаврський)</w:t>
            </w:r>
            <w:r w:rsidR="002C0938">
              <w:rPr>
                <w:spacing w:val="-9"/>
              </w:rPr>
              <w:t xml:space="preserve"> </w:t>
            </w:r>
            <w:r w:rsidR="002C0938">
              <w:t>рівень</w:t>
            </w:r>
          </w:p>
        </w:tc>
      </w:tr>
      <w:tr w:rsidR="00E32106" w:rsidTr="00621E69">
        <w:trPr>
          <w:trHeight w:val="342"/>
        </w:trPr>
        <w:tc>
          <w:tcPr>
            <w:tcW w:w="3687" w:type="dxa"/>
          </w:tcPr>
          <w:p w:rsidR="00E32106" w:rsidRDefault="002C0938">
            <w:pPr>
              <w:pStyle w:val="TableParagraph"/>
              <w:spacing w:line="315" w:lineRule="exact"/>
              <w:ind w:left="115"/>
            </w:pPr>
            <w:r>
              <w:t>Ступінь</w:t>
            </w:r>
            <w:r>
              <w:rPr>
                <w:spacing w:val="-10"/>
              </w:rPr>
              <w:t xml:space="preserve"> </w:t>
            </w:r>
            <w:r>
              <w:t>вищої</w:t>
            </w:r>
            <w:r>
              <w:rPr>
                <w:spacing w:val="-1"/>
              </w:rPr>
              <w:t xml:space="preserve"> </w:t>
            </w:r>
            <w:r>
              <w:t>освіти</w:t>
            </w:r>
          </w:p>
        </w:tc>
        <w:tc>
          <w:tcPr>
            <w:tcW w:w="6806" w:type="dxa"/>
          </w:tcPr>
          <w:p w:rsidR="00E32106" w:rsidRDefault="002C0938">
            <w:pPr>
              <w:pStyle w:val="TableParagraph"/>
              <w:spacing w:line="312" w:lineRule="exact"/>
              <w:ind w:left="114"/>
            </w:pPr>
            <w:r>
              <w:t>Бакалавр</w:t>
            </w:r>
          </w:p>
        </w:tc>
      </w:tr>
      <w:tr w:rsidR="00E32106" w:rsidTr="00621E69">
        <w:trPr>
          <w:trHeight w:val="484"/>
        </w:trPr>
        <w:tc>
          <w:tcPr>
            <w:tcW w:w="3687" w:type="dxa"/>
          </w:tcPr>
          <w:p w:rsidR="00E32106" w:rsidRDefault="002C0938">
            <w:pPr>
              <w:pStyle w:val="TableParagraph"/>
              <w:spacing w:before="69"/>
              <w:ind w:left="115"/>
            </w:pPr>
            <w:r>
              <w:t>Галузь</w:t>
            </w:r>
            <w:r>
              <w:rPr>
                <w:spacing w:val="-4"/>
              </w:rPr>
              <w:t xml:space="preserve"> </w:t>
            </w:r>
            <w:r>
              <w:t>знань</w:t>
            </w:r>
          </w:p>
        </w:tc>
        <w:tc>
          <w:tcPr>
            <w:tcW w:w="6806" w:type="dxa"/>
          </w:tcPr>
          <w:p w:rsidR="00E32106" w:rsidRDefault="002C0938">
            <w:pPr>
              <w:pStyle w:val="TableParagraph"/>
              <w:spacing w:line="312" w:lineRule="exact"/>
              <w:ind w:left="114"/>
            </w:pPr>
            <w:r>
              <w:t>07</w:t>
            </w:r>
            <w:r>
              <w:rPr>
                <w:spacing w:val="-10"/>
              </w:rPr>
              <w:t xml:space="preserve"> </w:t>
            </w:r>
            <w:r>
              <w:t>Управління</w:t>
            </w:r>
            <w:r>
              <w:rPr>
                <w:spacing w:val="-6"/>
              </w:rPr>
              <w:t xml:space="preserve"> </w:t>
            </w:r>
            <w:r>
              <w:t>та</w:t>
            </w:r>
            <w:r>
              <w:rPr>
                <w:spacing w:val="-8"/>
              </w:rPr>
              <w:t xml:space="preserve"> </w:t>
            </w:r>
            <w:r>
              <w:t>адміністрування</w:t>
            </w:r>
          </w:p>
        </w:tc>
      </w:tr>
      <w:tr w:rsidR="00E32106" w:rsidRPr="00C153EE" w:rsidTr="00621E69">
        <w:trPr>
          <w:trHeight w:val="484"/>
        </w:trPr>
        <w:tc>
          <w:tcPr>
            <w:tcW w:w="3687" w:type="dxa"/>
          </w:tcPr>
          <w:p w:rsidR="00E32106" w:rsidRDefault="002C0938">
            <w:pPr>
              <w:pStyle w:val="TableParagraph"/>
              <w:spacing w:before="67"/>
              <w:ind w:left="115"/>
            </w:pPr>
            <w:r>
              <w:t>Спеціальність</w:t>
            </w:r>
          </w:p>
        </w:tc>
        <w:tc>
          <w:tcPr>
            <w:tcW w:w="6806" w:type="dxa"/>
          </w:tcPr>
          <w:p w:rsidR="00E32106" w:rsidRPr="00C153EE" w:rsidRDefault="002C0938">
            <w:pPr>
              <w:pStyle w:val="TableParagraph"/>
              <w:spacing w:line="310" w:lineRule="exact"/>
              <w:ind w:left="114"/>
              <w:rPr>
                <w:lang w:val="ru-RU"/>
              </w:rPr>
            </w:pPr>
            <w:r w:rsidRPr="00C153EE">
              <w:rPr>
                <w:lang w:val="ru-RU"/>
              </w:rPr>
              <w:t>072</w:t>
            </w:r>
            <w:r w:rsidRPr="00C153EE">
              <w:rPr>
                <w:spacing w:val="-7"/>
                <w:lang w:val="ru-RU"/>
              </w:rPr>
              <w:t xml:space="preserve"> </w:t>
            </w:r>
            <w:r w:rsidRPr="00C153EE">
              <w:rPr>
                <w:lang w:val="ru-RU"/>
              </w:rPr>
              <w:t>Фінанси,</w:t>
            </w:r>
            <w:r w:rsidRPr="00C153EE">
              <w:rPr>
                <w:spacing w:val="-8"/>
                <w:lang w:val="ru-RU"/>
              </w:rPr>
              <w:t xml:space="preserve"> </w:t>
            </w:r>
            <w:r w:rsidRPr="00C153EE">
              <w:rPr>
                <w:lang w:val="ru-RU"/>
              </w:rPr>
              <w:t>банківська</w:t>
            </w:r>
            <w:r w:rsidRPr="00C153EE">
              <w:rPr>
                <w:spacing w:val="-6"/>
                <w:lang w:val="ru-RU"/>
              </w:rPr>
              <w:t xml:space="preserve"> </w:t>
            </w:r>
            <w:r w:rsidRPr="00C153EE">
              <w:rPr>
                <w:lang w:val="ru-RU"/>
              </w:rPr>
              <w:t>справа</w:t>
            </w:r>
            <w:r w:rsidR="00C709A9">
              <w:rPr>
                <w:spacing w:val="-8"/>
                <w:lang w:val="ru-RU"/>
              </w:rPr>
              <w:t xml:space="preserve">, </w:t>
            </w:r>
            <w:r w:rsidRPr="00C153EE">
              <w:rPr>
                <w:lang w:val="ru-RU"/>
              </w:rPr>
              <w:t>страхування</w:t>
            </w:r>
            <w:r w:rsidR="00C709A9">
              <w:rPr>
                <w:lang w:val="ru-RU"/>
              </w:rPr>
              <w:t xml:space="preserve"> та фондовий ринок</w:t>
            </w:r>
          </w:p>
        </w:tc>
      </w:tr>
      <w:tr w:rsidR="00E32106" w:rsidTr="00621E69">
        <w:trPr>
          <w:trHeight w:val="642"/>
        </w:trPr>
        <w:tc>
          <w:tcPr>
            <w:tcW w:w="3687" w:type="dxa"/>
          </w:tcPr>
          <w:p w:rsidR="00E32106" w:rsidRDefault="002C0938">
            <w:pPr>
              <w:pStyle w:val="TableParagraph"/>
              <w:spacing w:line="310" w:lineRule="exact"/>
              <w:ind w:left="115"/>
            </w:pPr>
            <w:r>
              <w:t>Обмеження</w:t>
            </w:r>
            <w:r>
              <w:rPr>
                <w:spacing w:val="-2"/>
              </w:rPr>
              <w:t xml:space="preserve"> </w:t>
            </w:r>
            <w:r>
              <w:t>щодо</w:t>
            </w:r>
            <w:r>
              <w:rPr>
                <w:spacing w:val="-1"/>
              </w:rPr>
              <w:t xml:space="preserve"> </w:t>
            </w:r>
            <w:r>
              <w:t>форм</w:t>
            </w:r>
          </w:p>
          <w:p w:rsidR="00E32106" w:rsidRDefault="002C0938">
            <w:pPr>
              <w:pStyle w:val="TableParagraph"/>
              <w:spacing w:line="313" w:lineRule="exact"/>
              <w:ind w:left="115"/>
            </w:pPr>
            <w:r>
              <w:t>навчання</w:t>
            </w:r>
          </w:p>
        </w:tc>
        <w:tc>
          <w:tcPr>
            <w:tcW w:w="6806" w:type="dxa"/>
          </w:tcPr>
          <w:p w:rsidR="00E32106" w:rsidRDefault="002C0938">
            <w:pPr>
              <w:pStyle w:val="TableParagraph"/>
              <w:spacing w:line="315" w:lineRule="exact"/>
              <w:ind w:left="112"/>
            </w:pPr>
            <w:r>
              <w:t>Без</w:t>
            </w:r>
            <w:r>
              <w:rPr>
                <w:spacing w:val="-6"/>
              </w:rPr>
              <w:t xml:space="preserve"> </w:t>
            </w:r>
            <w:r>
              <w:t>обмежень</w:t>
            </w:r>
          </w:p>
        </w:tc>
      </w:tr>
      <w:tr w:rsidR="00E32106" w:rsidRPr="00C153EE" w:rsidTr="00621E69">
        <w:trPr>
          <w:trHeight w:val="472"/>
        </w:trPr>
        <w:tc>
          <w:tcPr>
            <w:tcW w:w="3687" w:type="dxa"/>
          </w:tcPr>
          <w:p w:rsidR="00E32106" w:rsidRDefault="002C0938">
            <w:pPr>
              <w:pStyle w:val="TableParagraph"/>
              <w:spacing w:line="312" w:lineRule="exact"/>
              <w:ind w:left="115"/>
            </w:pPr>
            <w:r>
              <w:t>Освітня</w:t>
            </w:r>
            <w:r>
              <w:rPr>
                <w:spacing w:val="-3"/>
              </w:rPr>
              <w:t xml:space="preserve"> </w:t>
            </w:r>
            <w:r>
              <w:t>кваліфікація</w:t>
            </w:r>
          </w:p>
        </w:tc>
        <w:tc>
          <w:tcPr>
            <w:tcW w:w="6806" w:type="dxa"/>
          </w:tcPr>
          <w:p w:rsidR="00E32106" w:rsidRPr="00C153EE" w:rsidRDefault="002C0938" w:rsidP="007A731A">
            <w:pPr>
              <w:pStyle w:val="TableParagraph"/>
              <w:spacing w:line="315" w:lineRule="exact"/>
              <w:ind w:left="112"/>
              <w:rPr>
                <w:lang w:val="ru-RU"/>
              </w:rPr>
            </w:pPr>
            <w:r w:rsidRPr="00C153EE">
              <w:rPr>
                <w:lang w:val="ru-RU"/>
              </w:rPr>
              <w:t>Бакалавр</w:t>
            </w:r>
            <w:r w:rsidR="007A731A">
              <w:rPr>
                <w:lang w:val="uk-UA"/>
              </w:rPr>
              <w:t xml:space="preserve"> </w:t>
            </w:r>
            <w:r w:rsidRPr="00C153EE">
              <w:rPr>
                <w:spacing w:val="-9"/>
                <w:lang w:val="ru-RU"/>
              </w:rPr>
              <w:t xml:space="preserve"> </w:t>
            </w:r>
            <w:r w:rsidRPr="00C153EE">
              <w:rPr>
                <w:lang w:val="ru-RU"/>
              </w:rPr>
              <w:t>фінансів,</w:t>
            </w:r>
            <w:r w:rsidRPr="00C153EE">
              <w:rPr>
                <w:spacing w:val="-5"/>
                <w:lang w:val="ru-RU"/>
              </w:rPr>
              <w:t xml:space="preserve"> </w:t>
            </w:r>
            <w:r w:rsidRPr="00C153EE">
              <w:rPr>
                <w:lang w:val="ru-RU"/>
              </w:rPr>
              <w:t>банківської</w:t>
            </w:r>
            <w:r w:rsidRPr="00C153EE">
              <w:rPr>
                <w:spacing w:val="-11"/>
                <w:lang w:val="ru-RU"/>
              </w:rPr>
              <w:t xml:space="preserve"> </w:t>
            </w:r>
            <w:r w:rsidRPr="00C153EE">
              <w:rPr>
                <w:lang w:val="ru-RU"/>
              </w:rPr>
              <w:t>справи</w:t>
            </w:r>
            <w:r w:rsidR="006A6E78">
              <w:rPr>
                <w:spacing w:val="-6"/>
                <w:lang w:val="ru-RU"/>
              </w:rPr>
              <w:t xml:space="preserve">, </w:t>
            </w:r>
            <w:r w:rsidRPr="00C153EE">
              <w:rPr>
                <w:lang w:val="ru-RU"/>
              </w:rPr>
              <w:t>страхування</w:t>
            </w:r>
            <w:r w:rsidR="006A6E78">
              <w:rPr>
                <w:lang w:val="ru-RU"/>
              </w:rPr>
              <w:t xml:space="preserve"> та фондового ринку</w:t>
            </w:r>
          </w:p>
        </w:tc>
      </w:tr>
      <w:tr w:rsidR="00E32106" w:rsidTr="00621E69">
        <w:trPr>
          <w:trHeight w:val="5153"/>
        </w:trPr>
        <w:tc>
          <w:tcPr>
            <w:tcW w:w="3687" w:type="dxa"/>
          </w:tcPr>
          <w:p w:rsidR="00E32106" w:rsidRPr="00C153EE" w:rsidRDefault="002C0938">
            <w:pPr>
              <w:pStyle w:val="TableParagraph"/>
              <w:spacing w:line="235" w:lineRule="auto"/>
              <w:ind w:left="115" w:right="768"/>
              <w:rPr>
                <w:lang w:val="ru-RU"/>
              </w:rPr>
            </w:pPr>
            <w:r w:rsidRPr="00C153EE">
              <w:rPr>
                <w:lang w:val="ru-RU"/>
              </w:rPr>
              <w:t>Тип</w:t>
            </w:r>
            <w:r w:rsidRPr="00C153EE">
              <w:rPr>
                <w:spacing w:val="-5"/>
                <w:lang w:val="ru-RU"/>
              </w:rPr>
              <w:t xml:space="preserve"> </w:t>
            </w:r>
            <w:r w:rsidRPr="00C153EE">
              <w:rPr>
                <w:lang w:val="ru-RU"/>
              </w:rPr>
              <w:t>диплому</w:t>
            </w:r>
            <w:r w:rsidRPr="00C153EE">
              <w:rPr>
                <w:spacing w:val="-8"/>
                <w:lang w:val="ru-RU"/>
              </w:rPr>
              <w:t xml:space="preserve"> </w:t>
            </w:r>
            <w:r w:rsidRPr="00C153EE">
              <w:rPr>
                <w:lang w:val="ru-RU"/>
              </w:rPr>
              <w:t>та</w:t>
            </w:r>
            <w:r w:rsidRPr="00C153EE">
              <w:rPr>
                <w:spacing w:val="-5"/>
                <w:lang w:val="ru-RU"/>
              </w:rPr>
              <w:t xml:space="preserve"> </w:t>
            </w:r>
            <w:r w:rsidRPr="00C153EE">
              <w:rPr>
                <w:lang w:val="ru-RU"/>
              </w:rPr>
              <w:t>обсяг</w:t>
            </w:r>
            <w:r w:rsidRPr="00C153EE">
              <w:rPr>
                <w:spacing w:val="-67"/>
                <w:lang w:val="ru-RU"/>
              </w:rPr>
              <w:t xml:space="preserve"> </w:t>
            </w:r>
            <w:r w:rsidRPr="00C153EE">
              <w:rPr>
                <w:lang w:val="ru-RU"/>
              </w:rPr>
              <w:t>освітньої програми</w:t>
            </w:r>
          </w:p>
        </w:tc>
        <w:tc>
          <w:tcPr>
            <w:tcW w:w="6806" w:type="dxa"/>
          </w:tcPr>
          <w:p w:rsidR="00E32106" w:rsidRPr="00C153EE" w:rsidRDefault="002C0938" w:rsidP="00DE3E6B">
            <w:pPr>
              <w:pStyle w:val="TableParagraph"/>
              <w:ind w:left="112" w:right="2926"/>
              <w:jc w:val="both"/>
              <w:rPr>
                <w:lang w:val="ru-RU"/>
              </w:rPr>
            </w:pPr>
            <w:r w:rsidRPr="00C153EE">
              <w:rPr>
                <w:lang w:val="ru-RU"/>
              </w:rPr>
              <w:t>Диплом бакалавра, одиничний.</w:t>
            </w:r>
            <w:r w:rsidRPr="00C153EE">
              <w:rPr>
                <w:spacing w:val="-68"/>
                <w:lang w:val="ru-RU"/>
              </w:rPr>
              <w:t xml:space="preserve"> </w:t>
            </w:r>
            <w:r w:rsidRPr="00C153EE">
              <w:rPr>
                <w:lang w:val="ru-RU"/>
              </w:rPr>
              <w:t>Обсяг</w:t>
            </w:r>
            <w:r w:rsidRPr="00C153EE">
              <w:rPr>
                <w:spacing w:val="-3"/>
                <w:lang w:val="ru-RU"/>
              </w:rPr>
              <w:t xml:space="preserve"> </w:t>
            </w:r>
            <w:r w:rsidRPr="00C153EE">
              <w:rPr>
                <w:lang w:val="ru-RU"/>
              </w:rPr>
              <w:t>освітньої програми:</w:t>
            </w:r>
          </w:p>
          <w:p w:rsidR="00E32106" w:rsidRPr="00C153EE" w:rsidRDefault="002C0938" w:rsidP="00DE3E6B">
            <w:pPr>
              <w:pStyle w:val="TableParagraph"/>
              <w:numPr>
                <w:ilvl w:val="0"/>
                <w:numId w:val="4"/>
              </w:numPr>
              <w:tabs>
                <w:tab w:val="left" w:pos="384"/>
              </w:tabs>
              <w:spacing w:line="242" w:lineRule="auto"/>
              <w:ind w:right="134" w:firstLine="0"/>
              <w:jc w:val="both"/>
              <w:rPr>
                <w:lang w:val="ru-RU"/>
              </w:rPr>
            </w:pPr>
            <w:r w:rsidRPr="00C153EE">
              <w:rPr>
                <w:lang w:val="ru-RU"/>
              </w:rPr>
              <w:t>на</w:t>
            </w:r>
            <w:r w:rsidRPr="00C153EE">
              <w:rPr>
                <w:spacing w:val="32"/>
                <w:lang w:val="ru-RU"/>
              </w:rPr>
              <w:t xml:space="preserve"> </w:t>
            </w:r>
            <w:r w:rsidRPr="00C153EE">
              <w:rPr>
                <w:lang w:val="ru-RU"/>
              </w:rPr>
              <w:t>базі</w:t>
            </w:r>
            <w:r w:rsidRPr="00C153EE">
              <w:rPr>
                <w:spacing w:val="33"/>
                <w:lang w:val="ru-RU"/>
              </w:rPr>
              <w:t xml:space="preserve"> </w:t>
            </w:r>
            <w:r w:rsidRPr="00C153EE">
              <w:rPr>
                <w:lang w:val="ru-RU"/>
              </w:rPr>
              <w:t>повної</w:t>
            </w:r>
            <w:r w:rsidRPr="00C153EE">
              <w:rPr>
                <w:spacing w:val="34"/>
                <w:lang w:val="ru-RU"/>
              </w:rPr>
              <w:t xml:space="preserve"> </w:t>
            </w:r>
            <w:r w:rsidRPr="00C153EE">
              <w:rPr>
                <w:lang w:val="ru-RU"/>
              </w:rPr>
              <w:t>загальної</w:t>
            </w:r>
            <w:r w:rsidRPr="00C153EE">
              <w:rPr>
                <w:spacing w:val="36"/>
                <w:lang w:val="ru-RU"/>
              </w:rPr>
              <w:t xml:space="preserve"> </w:t>
            </w:r>
            <w:r w:rsidRPr="00C153EE">
              <w:rPr>
                <w:lang w:val="ru-RU"/>
              </w:rPr>
              <w:t>середньої</w:t>
            </w:r>
            <w:r w:rsidRPr="00C153EE">
              <w:rPr>
                <w:spacing w:val="34"/>
                <w:lang w:val="ru-RU"/>
              </w:rPr>
              <w:t xml:space="preserve"> </w:t>
            </w:r>
            <w:r w:rsidRPr="00C153EE">
              <w:rPr>
                <w:lang w:val="ru-RU"/>
              </w:rPr>
              <w:t>освіти</w:t>
            </w:r>
            <w:r w:rsidRPr="00C153EE">
              <w:rPr>
                <w:spacing w:val="40"/>
                <w:lang w:val="ru-RU"/>
              </w:rPr>
              <w:t xml:space="preserve"> </w:t>
            </w:r>
            <w:r w:rsidRPr="00C153EE">
              <w:rPr>
                <w:lang w:val="ru-RU"/>
              </w:rPr>
              <w:t>-</w:t>
            </w:r>
            <w:r w:rsidRPr="00C153EE">
              <w:rPr>
                <w:spacing w:val="33"/>
                <w:lang w:val="ru-RU"/>
              </w:rPr>
              <w:t xml:space="preserve"> </w:t>
            </w:r>
            <w:r w:rsidRPr="00C153EE">
              <w:rPr>
                <w:lang w:val="ru-RU"/>
              </w:rPr>
              <w:t>240</w:t>
            </w:r>
            <w:r w:rsidRPr="00C153EE">
              <w:rPr>
                <w:spacing w:val="-67"/>
                <w:lang w:val="ru-RU"/>
              </w:rPr>
              <w:t xml:space="preserve"> </w:t>
            </w:r>
            <w:r w:rsidRPr="00C153EE">
              <w:rPr>
                <w:lang w:val="ru-RU"/>
              </w:rPr>
              <w:t>кредитів</w:t>
            </w:r>
            <w:r w:rsidRPr="00C153EE">
              <w:rPr>
                <w:spacing w:val="-3"/>
                <w:lang w:val="ru-RU"/>
              </w:rPr>
              <w:t xml:space="preserve"> </w:t>
            </w:r>
            <w:r w:rsidRPr="00C153EE">
              <w:rPr>
                <w:lang w:val="ru-RU"/>
              </w:rPr>
              <w:t>ЄКТС;</w:t>
            </w:r>
          </w:p>
          <w:p w:rsidR="00E32106" w:rsidRDefault="002C0938" w:rsidP="00DE3E6B">
            <w:pPr>
              <w:pStyle w:val="TableParagraph"/>
              <w:numPr>
                <w:ilvl w:val="0"/>
                <w:numId w:val="4"/>
              </w:numPr>
              <w:tabs>
                <w:tab w:val="left" w:pos="370"/>
              </w:tabs>
              <w:ind w:right="130" w:firstLine="0"/>
              <w:jc w:val="both"/>
            </w:pPr>
            <w:r>
              <w:t>на</w:t>
            </w:r>
            <w:r>
              <w:rPr>
                <w:spacing w:val="1"/>
              </w:rPr>
              <w:t xml:space="preserve"> </w:t>
            </w:r>
            <w:r>
              <w:t>базі</w:t>
            </w:r>
            <w:r>
              <w:rPr>
                <w:spacing w:val="1"/>
              </w:rPr>
              <w:t xml:space="preserve"> </w:t>
            </w:r>
            <w:r>
              <w:t>ступеня</w:t>
            </w:r>
            <w:r>
              <w:rPr>
                <w:spacing w:val="1"/>
              </w:rPr>
              <w:t xml:space="preserve"> </w:t>
            </w:r>
            <w:r>
              <w:t>«молодший</w:t>
            </w:r>
            <w:r>
              <w:rPr>
                <w:spacing w:val="1"/>
              </w:rPr>
              <w:t xml:space="preserve"> </w:t>
            </w:r>
            <w:r>
              <w:t>бакалавр»</w:t>
            </w:r>
            <w:r>
              <w:rPr>
                <w:spacing w:val="1"/>
              </w:rPr>
              <w:t xml:space="preserve"> </w:t>
            </w:r>
            <w:r>
              <w:t>(освітньо-</w:t>
            </w:r>
            <w:r>
              <w:rPr>
                <w:spacing w:val="1"/>
              </w:rPr>
              <w:t xml:space="preserve"> </w:t>
            </w:r>
            <w:r>
              <w:t>кваліфікаційного</w:t>
            </w:r>
            <w:r>
              <w:rPr>
                <w:spacing w:val="1"/>
              </w:rPr>
              <w:t xml:space="preserve"> </w:t>
            </w:r>
            <w:r>
              <w:t>рівня</w:t>
            </w:r>
            <w:r>
              <w:rPr>
                <w:spacing w:val="1"/>
              </w:rPr>
              <w:t xml:space="preserve"> </w:t>
            </w:r>
            <w:r>
              <w:t>«молодший</w:t>
            </w:r>
            <w:r>
              <w:rPr>
                <w:spacing w:val="1"/>
              </w:rPr>
              <w:t xml:space="preserve"> </w:t>
            </w:r>
            <w:r>
              <w:t>спеціаліст»)</w:t>
            </w:r>
            <w:r>
              <w:rPr>
                <w:spacing w:val="1"/>
              </w:rPr>
              <w:t xml:space="preserve"> </w:t>
            </w:r>
            <w:r>
              <w:t>визнається та перезараховується не більше, ніж 120</w:t>
            </w:r>
            <w:r>
              <w:rPr>
                <w:spacing w:val="1"/>
              </w:rPr>
              <w:t xml:space="preserve"> </w:t>
            </w:r>
            <w:r>
              <w:t>кредитів</w:t>
            </w:r>
            <w:r>
              <w:rPr>
                <w:spacing w:val="1"/>
              </w:rPr>
              <w:t xml:space="preserve"> </w:t>
            </w:r>
            <w:r>
              <w:t>ЄКТС,</w:t>
            </w:r>
            <w:r>
              <w:rPr>
                <w:spacing w:val="1"/>
              </w:rPr>
              <w:t xml:space="preserve"> </w:t>
            </w:r>
            <w:r>
              <w:t>отриманих</w:t>
            </w:r>
            <w:r>
              <w:rPr>
                <w:spacing w:val="1"/>
              </w:rPr>
              <w:t xml:space="preserve"> </w:t>
            </w:r>
            <w:r>
              <w:t>в</w:t>
            </w:r>
            <w:r>
              <w:rPr>
                <w:spacing w:val="1"/>
              </w:rPr>
              <w:t xml:space="preserve"> </w:t>
            </w:r>
            <w:r>
              <w:t>межах</w:t>
            </w:r>
            <w:r>
              <w:rPr>
                <w:spacing w:val="1"/>
              </w:rPr>
              <w:t xml:space="preserve"> </w:t>
            </w:r>
            <w:r>
              <w:t>попередньої</w:t>
            </w:r>
            <w:r>
              <w:rPr>
                <w:spacing w:val="-67"/>
              </w:rPr>
              <w:t xml:space="preserve"> </w:t>
            </w:r>
            <w:r>
              <w:t>освітньої програми підготовки молодшого бакалавра</w:t>
            </w:r>
            <w:r>
              <w:rPr>
                <w:spacing w:val="1"/>
              </w:rPr>
              <w:t xml:space="preserve"> </w:t>
            </w:r>
            <w:r>
              <w:t>(молодшого спеціаліста).</w:t>
            </w:r>
          </w:p>
          <w:p w:rsidR="00E32106" w:rsidRPr="00C153EE" w:rsidRDefault="002C0938" w:rsidP="00DE3E6B">
            <w:pPr>
              <w:pStyle w:val="TableParagraph"/>
              <w:ind w:left="112" w:right="548"/>
              <w:jc w:val="both"/>
              <w:rPr>
                <w:lang w:val="ru-RU"/>
              </w:rPr>
            </w:pPr>
            <w:r w:rsidRPr="00C153EE">
              <w:rPr>
                <w:lang w:val="ru-RU"/>
              </w:rPr>
              <w:t>Обсяг освітньої програми бакалавра – 240 кредитів</w:t>
            </w:r>
            <w:r w:rsidRPr="00C153EE">
              <w:rPr>
                <w:spacing w:val="-68"/>
                <w:lang w:val="ru-RU"/>
              </w:rPr>
              <w:t xml:space="preserve"> </w:t>
            </w:r>
            <w:r w:rsidRPr="00C153EE">
              <w:rPr>
                <w:lang w:val="ru-RU"/>
              </w:rPr>
              <w:t>ЄКТС</w:t>
            </w:r>
            <w:r w:rsidRPr="00C153EE">
              <w:rPr>
                <w:spacing w:val="-1"/>
                <w:lang w:val="ru-RU"/>
              </w:rPr>
              <w:t xml:space="preserve"> </w:t>
            </w:r>
            <w:r w:rsidRPr="00C153EE">
              <w:rPr>
                <w:lang w:val="ru-RU"/>
              </w:rPr>
              <w:t>на базі</w:t>
            </w:r>
            <w:r w:rsidRPr="00C153EE">
              <w:rPr>
                <w:spacing w:val="1"/>
                <w:lang w:val="ru-RU"/>
              </w:rPr>
              <w:t xml:space="preserve"> </w:t>
            </w:r>
            <w:r w:rsidRPr="00C153EE">
              <w:rPr>
                <w:lang w:val="ru-RU"/>
              </w:rPr>
              <w:t>ПЗСО;</w:t>
            </w:r>
          </w:p>
          <w:p w:rsidR="00E32106" w:rsidRPr="00C153EE" w:rsidRDefault="002C0938" w:rsidP="00DE3E6B">
            <w:pPr>
              <w:pStyle w:val="TableParagraph"/>
              <w:ind w:left="112" w:right="137"/>
              <w:jc w:val="both"/>
              <w:rPr>
                <w:lang w:val="ru-RU"/>
              </w:rPr>
            </w:pPr>
            <w:r w:rsidRPr="00C153EE">
              <w:rPr>
                <w:lang w:val="ru-RU"/>
              </w:rPr>
              <w:t>Не менше 50% обсягу освітньої програми має бути</w:t>
            </w:r>
            <w:r w:rsidRPr="00C153EE">
              <w:rPr>
                <w:spacing w:val="1"/>
                <w:lang w:val="ru-RU"/>
              </w:rPr>
              <w:t xml:space="preserve"> </w:t>
            </w:r>
            <w:r w:rsidRPr="00C153EE">
              <w:rPr>
                <w:lang w:val="ru-RU"/>
              </w:rPr>
              <w:t>спрямовано на забезпечення загальних та спеціальних</w:t>
            </w:r>
            <w:r w:rsidRPr="00C153EE">
              <w:rPr>
                <w:spacing w:val="-67"/>
                <w:lang w:val="ru-RU"/>
              </w:rPr>
              <w:t xml:space="preserve"> </w:t>
            </w:r>
            <w:r w:rsidRPr="00C153EE">
              <w:rPr>
                <w:lang w:val="ru-RU"/>
              </w:rPr>
              <w:t>(фахових)</w:t>
            </w:r>
            <w:r w:rsidRPr="00C153EE">
              <w:rPr>
                <w:spacing w:val="5"/>
                <w:lang w:val="ru-RU"/>
              </w:rPr>
              <w:t xml:space="preserve"> </w:t>
            </w:r>
            <w:r w:rsidRPr="00C153EE">
              <w:rPr>
                <w:lang w:val="ru-RU"/>
              </w:rPr>
              <w:t>компетентностей</w:t>
            </w:r>
            <w:r w:rsidRPr="00C153EE">
              <w:rPr>
                <w:spacing w:val="7"/>
                <w:lang w:val="ru-RU"/>
              </w:rPr>
              <w:t xml:space="preserve"> </w:t>
            </w:r>
            <w:r w:rsidRPr="00C153EE">
              <w:rPr>
                <w:lang w:val="ru-RU"/>
              </w:rPr>
              <w:t>за</w:t>
            </w:r>
            <w:r w:rsidRPr="00C153EE">
              <w:rPr>
                <w:spacing w:val="4"/>
                <w:lang w:val="ru-RU"/>
              </w:rPr>
              <w:t xml:space="preserve"> </w:t>
            </w:r>
            <w:r w:rsidRPr="00C153EE">
              <w:rPr>
                <w:lang w:val="ru-RU"/>
              </w:rPr>
              <w:t>спеціальністю,</w:t>
            </w:r>
          </w:p>
          <w:p w:rsidR="00E32106" w:rsidRDefault="002C0938">
            <w:pPr>
              <w:pStyle w:val="TableParagraph"/>
              <w:spacing w:line="310" w:lineRule="exact"/>
              <w:ind w:left="112"/>
              <w:jc w:val="both"/>
            </w:pPr>
            <w:r>
              <w:t>визначених</w:t>
            </w:r>
            <w:r>
              <w:rPr>
                <w:spacing w:val="-6"/>
              </w:rPr>
              <w:t xml:space="preserve"> </w:t>
            </w:r>
            <w:r>
              <w:t>стандартом</w:t>
            </w:r>
            <w:r>
              <w:rPr>
                <w:spacing w:val="-3"/>
              </w:rPr>
              <w:t xml:space="preserve"> </w:t>
            </w:r>
            <w:r>
              <w:t>вищої</w:t>
            </w:r>
            <w:r>
              <w:rPr>
                <w:spacing w:val="-2"/>
              </w:rPr>
              <w:t xml:space="preserve"> </w:t>
            </w:r>
            <w:r>
              <w:t>освіти</w:t>
            </w:r>
          </w:p>
        </w:tc>
      </w:tr>
      <w:tr w:rsidR="00E32106" w:rsidRPr="00C153EE" w:rsidTr="00621E69">
        <w:trPr>
          <w:trHeight w:val="995"/>
        </w:trPr>
        <w:tc>
          <w:tcPr>
            <w:tcW w:w="3687" w:type="dxa"/>
          </w:tcPr>
          <w:p w:rsidR="00E32106" w:rsidRDefault="002C0938">
            <w:pPr>
              <w:pStyle w:val="TableParagraph"/>
              <w:spacing w:line="315" w:lineRule="exact"/>
              <w:ind w:left="115"/>
            </w:pPr>
            <w:r>
              <w:rPr>
                <w:spacing w:val="-1"/>
              </w:rPr>
              <w:t>Кваліфікація</w:t>
            </w:r>
            <w:r>
              <w:rPr>
                <w:spacing w:val="-14"/>
              </w:rPr>
              <w:t xml:space="preserve"> </w:t>
            </w:r>
            <w:r>
              <w:t>в</w:t>
            </w:r>
            <w:r w:rsidR="00F95382">
              <w:rPr>
                <w:lang w:val="uk-UA"/>
              </w:rPr>
              <w:t xml:space="preserve"> </w:t>
            </w:r>
            <w:r>
              <w:t>дипломі</w:t>
            </w:r>
          </w:p>
        </w:tc>
        <w:tc>
          <w:tcPr>
            <w:tcW w:w="6806" w:type="dxa"/>
          </w:tcPr>
          <w:p w:rsidR="00E32106" w:rsidRPr="00C153EE" w:rsidRDefault="002C0938">
            <w:pPr>
              <w:pStyle w:val="TableParagraph"/>
              <w:spacing w:line="306" w:lineRule="exact"/>
              <w:ind w:left="114"/>
              <w:rPr>
                <w:lang w:val="ru-RU"/>
              </w:rPr>
            </w:pPr>
            <w:r w:rsidRPr="00C153EE">
              <w:rPr>
                <w:lang w:val="ru-RU"/>
              </w:rPr>
              <w:t>Ступінь</w:t>
            </w:r>
            <w:r w:rsidRPr="00C153EE">
              <w:rPr>
                <w:spacing w:val="-7"/>
                <w:lang w:val="ru-RU"/>
              </w:rPr>
              <w:t xml:space="preserve"> </w:t>
            </w:r>
            <w:r w:rsidRPr="00C153EE">
              <w:rPr>
                <w:lang w:val="ru-RU"/>
              </w:rPr>
              <w:t>вищої</w:t>
            </w:r>
            <w:r w:rsidRPr="00C153EE">
              <w:rPr>
                <w:spacing w:val="-11"/>
                <w:lang w:val="ru-RU"/>
              </w:rPr>
              <w:t xml:space="preserve"> </w:t>
            </w:r>
            <w:r w:rsidRPr="00C153EE">
              <w:rPr>
                <w:lang w:val="ru-RU"/>
              </w:rPr>
              <w:t>освіти</w:t>
            </w:r>
            <w:r w:rsidRPr="00C153EE">
              <w:rPr>
                <w:spacing w:val="-2"/>
                <w:lang w:val="ru-RU"/>
              </w:rPr>
              <w:t xml:space="preserve"> </w:t>
            </w:r>
            <w:r w:rsidRPr="00C153EE">
              <w:rPr>
                <w:lang w:val="ru-RU"/>
              </w:rPr>
              <w:t>–</w:t>
            </w:r>
            <w:r w:rsidRPr="00C153EE">
              <w:rPr>
                <w:spacing w:val="-4"/>
                <w:lang w:val="ru-RU"/>
              </w:rPr>
              <w:t xml:space="preserve"> </w:t>
            </w:r>
            <w:r w:rsidR="00DE3E6B">
              <w:rPr>
                <w:spacing w:val="-4"/>
                <w:lang w:val="uk-UA"/>
              </w:rPr>
              <w:t>б</w:t>
            </w:r>
            <w:r w:rsidRPr="00C153EE">
              <w:rPr>
                <w:lang w:val="ru-RU"/>
              </w:rPr>
              <w:t>акалавр</w:t>
            </w:r>
          </w:p>
          <w:p w:rsidR="00E32106" w:rsidRPr="00C153EE" w:rsidRDefault="002C0938" w:rsidP="006A6E78">
            <w:pPr>
              <w:pStyle w:val="TableParagraph"/>
              <w:spacing w:line="242" w:lineRule="auto"/>
              <w:ind w:left="114"/>
              <w:rPr>
                <w:lang w:val="ru-RU"/>
              </w:rPr>
            </w:pPr>
            <w:r w:rsidRPr="00C153EE">
              <w:rPr>
                <w:lang w:val="ru-RU"/>
              </w:rPr>
              <w:t>Спеціальність</w:t>
            </w:r>
            <w:r w:rsidRPr="00C153EE">
              <w:rPr>
                <w:spacing w:val="-11"/>
                <w:lang w:val="ru-RU"/>
              </w:rPr>
              <w:t xml:space="preserve"> </w:t>
            </w:r>
            <w:r w:rsidRPr="00C153EE">
              <w:rPr>
                <w:lang w:val="ru-RU"/>
              </w:rPr>
              <w:t>–</w:t>
            </w:r>
            <w:r w:rsidRPr="00C153EE">
              <w:rPr>
                <w:spacing w:val="-9"/>
                <w:lang w:val="ru-RU"/>
              </w:rPr>
              <w:t xml:space="preserve"> </w:t>
            </w:r>
            <w:r w:rsidRPr="00C153EE">
              <w:rPr>
                <w:lang w:val="ru-RU"/>
              </w:rPr>
              <w:t>072</w:t>
            </w:r>
            <w:r w:rsidRPr="00C153EE">
              <w:rPr>
                <w:spacing w:val="-11"/>
                <w:lang w:val="ru-RU"/>
              </w:rPr>
              <w:t xml:space="preserve"> </w:t>
            </w:r>
            <w:r w:rsidRPr="00C153EE">
              <w:rPr>
                <w:lang w:val="ru-RU"/>
              </w:rPr>
              <w:t>Фінанси,</w:t>
            </w:r>
            <w:r w:rsidRPr="00C153EE">
              <w:rPr>
                <w:spacing w:val="-6"/>
                <w:lang w:val="ru-RU"/>
              </w:rPr>
              <w:t xml:space="preserve"> </w:t>
            </w:r>
            <w:r w:rsidRPr="00C153EE">
              <w:rPr>
                <w:lang w:val="ru-RU"/>
              </w:rPr>
              <w:t>банківська</w:t>
            </w:r>
            <w:r w:rsidRPr="00C153EE">
              <w:rPr>
                <w:spacing w:val="-4"/>
                <w:lang w:val="ru-RU"/>
              </w:rPr>
              <w:t xml:space="preserve"> </w:t>
            </w:r>
            <w:r w:rsidRPr="00C153EE">
              <w:rPr>
                <w:lang w:val="ru-RU"/>
              </w:rPr>
              <w:t>справа</w:t>
            </w:r>
            <w:r w:rsidR="006A6E78">
              <w:rPr>
                <w:lang w:val="ru-RU"/>
              </w:rPr>
              <w:t xml:space="preserve">, </w:t>
            </w:r>
            <w:r w:rsidRPr="00C153EE">
              <w:rPr>
                <w:lang w:val="ru-RU"/>
              </w:rPr>
              <w:t>страхування</w:t>
            </w:r>
            <w:r w:rsidR="006A6E78">
              <w:rPr>
                <w:lang w:val="ru-RU"/>
              </w:rPr>
              <w:t xml:space="preserve"> та фондовий ринок</w:t>
            </w:r>
          </w:p>
        </w:tc>
      </w:tr>
      <w:tr w:rsidR="00E32106" w:rsidTr="00621E69">
        <w:trPr>
          <w:trHeight w:val="698"/>
        </w:trPr>
        <w:tc>
          <w:tcPr>
            <w:tcW w:w="3687" w:type="dxa"/>
          </w:tcPr>
          <w:p w:rsidR="00E32106" w:rsidRDefault="002C0938">
            <w:pPr>
              <w:pStyle w:val="TableParagraph"/>
              <w:spacing w:line="315" w:lineRule="exact"/>
              <w:ind w:left="115"/>
            </w:pPr>
            <w:r>
              <w:t>Наявність</w:t>
            </w:r>
            <w:r>
              <w:rPr>
                <w:spacing w:val="-4"/>
              </w:rPr>
              <w:t xml:space="preserve"> </w:t>
            </w:r>
            <w:r>
              <w:t>акредитації</w:t>
            </w:r>
          </w:p>
        </w:tc>
        <w:tc>
          <w:tcPr>
            <w:tcW w:w="6806" w:type="dxa"/>
          </w:tcPr>
          <w:p w:rsidR="00F95382" w:rsidRPr="00F95382" w:rsidRDefault="002C0938" w:rsidP="00DE3E6B">
            <w:pPr>
              <w:pStyle w:val="TableParagraph"/>
              <w:spacing w:line="230" w:lineRule="auto"/>
              <w:ind w:left="114" w:right="222"/>
              <w:rPr>
                <w:lang w:val="uk-UA"/>
              </w:rPr>
            </w:pPr>
            <w:r w:rsidRPr="00C153EE">
              <w:rPr>
                <w:lang w:val="ru-RU"/>
              </w:rPr>
              <w:t xml:space="preserve">Сертифікат про акредитацію </w:t>
            </w:r>
            <w:r w:rsidR="007C118E" w:rsidRPr="00C153EE">
              <w:rPr>
                <w:lang w:val="ru-RU"/>
              </w:rPr>
              <w:t xml:space="preserve">УД №20008715 (наказ МОН України від </w:t>
            </w:r>
            <w:r w:rsidR="007C118E">
              <w:rPr>
                <w:lang w:val="uk-UA"/>
              </w:rPr>
              <w:t>12</w:t>
            </w:r>
            <w:r w:rsidR="007C118E" w:rsidRPr="00C153EE">
              <w:rPr>
                <w:lang w:val="ru-RU"/>
              </w:rPr>
              <w:t>.0</w:t>
            </w:r>
            <w:r w:rsidR="007C118E">
              <w:rPr>
                <w:lang w:val="uk-UA"/>
              </w:rPr>
              <w:t>6</w:t>
            </w:r>
            <w:r w:rsidR="007C118E" w:rsidRPr="00C153EE">
              <w:rPr>
                <w:lang w:val="ru-RU"/>
              </w:rPr>
              <w:t>.201</w:t>
            </w:r>
            <w:r w:rsidR="007C118E">
              <w:rPr>
                <w:lang w:val="uk-UA"/>
              </w:rPr>
              <w:t>9</w:t>
            </w:r>
            <w:r w:rsidR="007C118E" w:rsidRPr="00C153EE">
              <w:rPr>
                <w:lang w:val="ru-RU"/>
              </w:rPr>
              <w:t xml:space="preserve"> №</w:t>
            </w:r>
            <w:r w:rsidR="007C118E">
              <w:rPr>
                <w:lang w:val="uk-UA"/>
              </w:rPr>
              <w:t>821</w:t>
            </w:r>
            <w:r w:rsidR="007C118E" w:rsidRPr="00C153EE">
              <w:rPr>
                <w:lang w:val="ru-RU"/>
              </w:rPr>
              <w:t>)</w:t>
            </w:r>
            <w:r w:rsidR="00DE3E6B">
              <w:rPr>
                <w:lang w:val="uk-UA"/>
              </w:rPr>
              <w:t>.</w:t>
            </w:r>
            <w:r w:rsidR="007C118E" w:rsidRPr="00C153EE">
              <w:rPr>
                <w:lang w:val="ru-RU"/>
              </w:rPr>
              <w:t xml:space="preserve"> </w:t>
            </w:r>
            <w:r w:rsidR="007C118E">
              <w:t>Термін дії: до 1 липня 202</w:t>
            </w:r>
            <w:r w:rsidR="007C118E">
              <w:rPr>
                <w:lang w:val="uk-UA"/>
              </w:rPr>
              <w:t>4</w:t>
            </w:r>
            <w:r w:rsidR="007C118E">
              <w:t xml:space="preserve"> р</w:t>
            </w:r>
            <w:r w:rsidR="007C118E">
              <w:rPr>
                <w:lang w:val="uk-UA"/>
              </w:rPr>
              <w:t>.</w:t>
            </w:r>
            <w:r w:rsidR="00F95382">
              <w:t xml:space="preserve"> </w:t>
            </w:r>
          </w:p>
        </w:tc>
      </w:tr>
      <w:tr w:rsidR="00E32106" w:rsidTr="00621E69">
        <w:trPr>
          <w:trHeight w:val="995"/>
        </w:trPr>
        <w:tc>
          <w:tcPr>
            <w:tcW w:w="3687" w:type="dxa"/>
          </w:tcPr>
          <w:p w:rsidR="00E32106" w:rsidRDefault="002C0938">
            <w:pPr>
              <w:pStyle w:val="TableParagraph"/>
              <w:spacing w:line="315" w:lineRule="exact"/>
              <w:ind w:left="115"/>
            </w:pPr>
            <w:r>
              <w:t>Цикл</w:t>
            </w:r>
            <w:r>
              <w:rPr>
                <w:spacing w:val="-3"/>
              </w:rPr>
              <w:t xml:space="preserve"> </w:t>
            </w:r>
            <w:r>
              <w:t>/рівень</w:t>
            </w:r>
          </w:p>
        </w:tc>
        <w:tc>
          <w:tcPr>
            <w:tcW w:w="6806" w:type="dxa"/>
          </w:tcPr>
          <w:p w:rsidR="00E32106" w:rsidRDefault="002C0938">
            <w:pPr>
              <w:pStyle w:val="TableParagraph"/>
              <w:spacing w:line="232" w:lineRule="auto"/>
              <w:ind w:left="114" w:right="3553"/>
            </w:pPr>
            <w:r>
              <w:t>НРК України – 6 рівень,</w:t>
            </w:r>
            <w:r>
              <w:rPr>
                <w:spacing w:val="1"/>
              </w:rPr>
              <w:t xml:space="preserve"> </w:t>
            </w:r>
            <w:r>
              <w:t>FQ-EHEA – перший цикл,</w:t>
            </w:r>
            <w:r>
              <w:rPr>
                <w:spacing w:val="-67"/>
              </w:rPr>
              <w:t xml:space="preserve"> </w:t>
            </w:r>
            <w:r>
              <w:t>EQF-LLL</w:t>
            </w:r>
            <w:r>
              <w:rPr>
                <w:spacing w:val="-3"/>
              </w:rPr>
              <w:t xml:space="preserve"> </w:t>
            </w:r>
            <w:r>
              <w:t>– 6 рівень</w:t>
            </w:r>
          </w:p>
        </w:tc>
      </w:tr>
      <w:tr w:rsidR="00E32106" w:rsidTr="00621E69">
        <w:trPr>
          <w:trHeight w:val="398"/>
        </w:trPr>
        <w:tc>
          <w:tcPr>
            <w:tcW w:w="3687" w:type="dxa"/>
          </w:tcPr>
          <w:p w:rsidR="00E32106" w:rsidRDefault="002C0938">
            <w:pPr>
              <w:pStyle w:val="TableParagraph"/>
              <w:spacing w:line="318" w:lineRule="exact"/>
              <w:ind w:left="115"/>
            </w:pPr>
            <w:r>
              <w:t>Передумови</w:t>
            </w:r>
          </w:p>
        </w:tc>
        <w:tc>
          <w:tcPr>
            <w:tcW w:w="6806" w:type="dxa"/>
          </w:tcPr>
          <w:p w:rsidR="00E32106" w:rsidRDefault="002C0938">
            <w:pPr>
              <w:pStyle w:val="TableParagraph"/>
              <w:spacing w:line="313" w:lineRule="exact"/>
              <w:ind w:left="114"/>
            </w:pPr>
            <w:r>
              <w:t>Наявність</w:t>
            </w:r>
            <w:r>
              <w:rPr>
                <w:spacing w:val="-2"/>
              </w:rPr>
              <w:t xml:space="preserve"> </w:t>
            </w:r>
            <w:r>
              <w:t>документу</w:t>
            </w:r>
            <w:r>
              <w:rPr>
                <w:spacing w:val="-2"/>
              </w:rPr>
              <w:t xml:space="preserve"> </w:t>
            </w:r>
            <w:r>
              <w:t>про ПЗСО</w:t>
            </w:r>
          </w:p>
        </w:tc>
      </w:tr>
      <w:tr w:rsidR="00E32106" w:rsidTr="00621E69">
        <w:trPr>
          <w:trHeight w:val="417"/>
        </w:trPr>
        <w:tc>
          <w:tcPr>
            <w:tcW w:w="3687" w:type="dxa"/>
          </w:tcPr>
          <w:p w:rsidR="00E32106" w:rsidRDefault="002C0938">
            <w:pPr>
              <w:pStyle w:val="TableParagraph"/>
              <w:spacing w:line="315" w:lineRule="exact"/>
              <w:ind w:left="115"/>
            </w:pPr>
            <w:r>
              <w:t>Мова</w:t>
            </w:r>
            <w:r>
              <w:rPr>
                <w:spacing w:val="-4"/>
              </w:rPr>
              <w:t xml:space="preserve"> </w:t>
            </w:r>
            <w:r>
              <w:t>викладання</w:t>
            </w:r>
          </w:p>
        </w:tc>
        <w:tc>
          <w:tcPr>
            <w:tcW w:w="6806" w:type="dxa"/>
          </w:tcPr>
          <w:p w:rsidR="00E32106" w:rsidRDefault="002C0938">
            <w:pPr>
              <w:pStyle w:val="TableParagraph"/>
              <w:spacing w:line="310" w:lineRule="exact"/>
              <w:ind w:left="114"/>
            </w:pPr>
            <w:r>
              <w:t>Українська</w:t>
            </w:r>
          </w:p>
        </w:tc>
      </w:tr>
      <w:tr w:rsidR="00E32106" w:rsidTr="00621E69">
        <w:trPr>
          <w:trHeight w:val="407"/>
        </w:trPr>
        <w:tc>
          <w:tcPr>
            <w:tcW w:w="3687" w:type="dxa"/>
          </w:tcPr>
          <w:p w:rsidR="00E32106" w:rsidRDefault="002C0938">
            <w:pPr>
              <w:pStyle w:val="TableParagraph"/>
              <w:spacing w:line="315" w:lineRule="exact"/>
              <w:ind w:left="115"/>
            </w:pPr>
            <w:r>
              <w:lastRenderedPageBreak/>
              <w:t>Термін</w:t>
            </w:r>
            <w:r>
              <w:rPr>
                <w:spacing w:val="-3"/>
              </w:rPr>
              <w:t xml:space="preserve"> </w:t>
            </w:r>
            <w:r>
              <w:t>дії</w:t>
            </w:r>
            <w:r>
              <w:rPr>
                <w:spacing w:val="-2"/>
              </w:rPr>
              <w:t xml:space="preserve"> </w:t>
            </w:r>
            <w:r>
              <w:t>програми</w:t>
            </w:r>
          </w:p>
        </w:tc>
        <w:tc>
          <w:tcPr>
            <w:tcW w:w="6806" w:type="dxa"/>
          </w:tcPr>
          <w:p w:rsidR="00621E69" w:rsidRPr="00C84C87" w:rsidRDefault="00DE3E6B" w:rsidP="00621E69">
            <w:pPr>
              <w:rPr>
                <w:b/>
              </w:rPr>
            </w:pPr>
            <w:r>
              <w:rPr>
                <w:lang w:val="uk-UA"/>
              </w:rPr>
              <w:t xml:space="preserve"> </w:t>
            </w:r>
            <w:r w:rsidR="00621E69" w:rsidRPr="005D45D6">
              <w:t xml:space="preserve">3 роки 10 місяців </w:t>
            </w:r>
          </w:p>
          <w:p w:rsidR="00E32106" w:rsidRDefault="00E32106">
            <w:pPr>
              <w:pStyle w:val="TableParagraph"/>
              <w:spacing w:line="310" w:lineRule="exact"/>
              <w:ind w:left="114"/>
            </w:pPr>
          </w:p>
        </w:tc>
      </w:tr>
      <w:tr w:rsidR="00E32106" w:rsidRPr="00C153EE" w:rsidTr="00621E69">
        <w:trPr>
          <w:trHeight w:val="966"/>
        </w:trPr>
        <w:tc>
          <w:tcPr>
            <w:tcW w:w="3687" w:type="dxa"/>
          </w:tcPr>
          <w:p w:rsidR="00E32106" w:rsidRPr="00C153EE" w:rsidRDefault="002C0938">
            <w:pPr>
              <w:pStyle w:val="TableParagraph"/>
              <w:ind w:left="115" w:right="1327"/>
              <w:rPr>
                <w:lang w:val="ru-RU"/>
              </w:rPr>
            </w:pPr>
            <w:r w:rsidRPr="00C153EE">
              <w:rPr>
                <w:lang w:val="ru-RU"/>
              </w:rPr>
              <w:t>Інтернет - адреса</w:t>
            </w:r>
            <w:r w:rsidRPr="00C153EE">
              <w:rPr>
                <w:spacing w:val="-67"/>
                <w:lang w:val="ru-RU"/>
              </w:rPr>
              <w:t xml:space="preserve"> </w:t>
            </w:r>
            <w:r w:rsidRPr="00C153EE">
              <w:rPr>
                <w:lang w:val="ru-RU"/>
              </w:rPr>
              <w:t>постійного</w:t>
            </w:r>
          </w:p>
          <w:p w:rsidR="00E32106" w:rsidRPr="00F95382" w:rsidRDefault="002C0938">
            <w:pPr>
              <w:pStyle w:val="TableParagraph"/>
              <w:spacing w:line="308" w:lineRule="exact"/>
              <w:ind w:left="115"/>
              <w:rPr>
                <w:lang w:val="uk-UA"/>
              </w:rPr>
            </w:pPr>
            <w:r w:rsidRPr="00C153EE">
              <w:rPr>
                <w:lang w:val="ru-RU"/>
              </w:rPr>
              <w:t>розміщення</w:t>
            </w:r>
            <w:r w:rsidRPr="00C153EE">
              <w:rPr>
                <w:spacing w:val="-3"/>
                <w:lang w:val="ru-RU"/>
              </w:rPr>
              <w:t xml:space="preserve"> </w:t>
            </w:r>
            <w:r w:rsidRPr="00C153EE">
              <w:rPr>
                <w:lang w:val="ru-RU"/>
              </w:rPr>
              <w:t>опису</w:t>
            </w:r>
            <w:r w:rsidR="00F95382">
              <w:rPr>
                <w:lang w:val="uk-UA"/>
              </w:rPr>
              <w:t xml:space="preserve"> освітньо-професійної програми</w:t>
            </w:r>
          </w:p>
        </w:tc>
        <w:tc>
          <w:tcPr>
            <w:tcW w:w="6806" w:type="dxa"/>
          </w:tcPr>
          <w:p w:rsidR="00621E69" w:rsidRPr="00C153EE" w:rsidRDefault="00F63A09" w:rsidP="00621E69">
            <w:pPr>
              <w:rPr>
                <w:lang w:val="uk-UA"/>
              </w:rPr>
            </w:pPr>
            <w:hyperlink r:id="rId8" w:history="1">
              <w:r w:rsidR="00621E69" w:rsidRPr="00BE6084">
                <w:rPr>
                  <w:rStyle w:val="a7"/>
                </w:rPr>
                <w:t>https</w:t>
              </w:r>
              <w:r w:rsidR="00621E69" w:rsidRPr="00C153EE">
                <w:rPr>
                  <w:rStyle w:val="a7"/>
                  <w:lang w:val="uk-UA"/>
                </w:rPr>
                <w:t>://</w:t>
              </w:r>
              <w:r w:rsidR="00621E69" w:rsidRPr="00BE6084">
                <w:rPr>
                  <w:rStyle w:val="a7"/>
                </w:rPr>
                <w:t>tntu</w:t>
              </w:r>
              <w:r w:rsidR="00621E69" w:rsidRPr="00C153EE">
                <w:rPr>
                  <w:rStyle w:val="a7"/>
                  <w:lang w:val="uk-UA"/>
                </w:rPr>
                <w:t>.</w:t>
              </w:r>
              <w:r w:rsidR="00621E69" w:rsidRPr="00BE6084">
                <w:rPr>
                  <w:rStyle w:val="a7"/>
                </w:rPr>
                <w:t>edu</w:t>
              </w:r>
              <w:r w:rsidR="00621E69" w:rsidRPr="00C153EE">
                <w:rPr>
                  <w:rStyle w:val="a7"/>
                  <w:lang w:val="uk-UA"/>
                </w:rPr>
                <w:t>.</w:t>
              </w:r>
              <w:r w:rsidR="00621E69" w:rsidRPr="00BE6084">
                <w:rPr>
                  <w:rStyle w:val="a7"/>
                </w:rPr>
                <w:t>ua</w:t>
              </w:r>
              <w:r w:rsidR="00621E69" w:rsidRPr="00C153EE">
                <w:rPr>
                  <w:rStyle w:val="a7"/>
                  <w:lang w:val="uk-UA"/>
                </w:rPr>
                <w:t>/?</w:t>
              </w:r>
              <w:r w:rsidR="00621E69" w:rsidRPr="00BE6084">
                <w:rPr>
                  <w:rStyle w:val="a7"/>
                </w:rPr>
                <w:t>p</w:t>
              </w:r>
              <w:r w:rsidR="00621E69" w:rsidRPr="00C153EE">
                <w:rPr>
                  <w:rStyle w:val="a7"/>
                  <w:lang w:val="uk-UA"/>
                </w:rPr>
                <w:t>=</w:t>
              </w:r>
              <w:r w:rsidR="00621E69" w:rsidRPr="00BE6084">
                <w:rPr>
                  <w:rStyle w:val="a7"/>
                </w:rPr>
                <w:t>uk</w:t>
              </w:r>
              <w:r w:rsidR="00621E69" w:rsidRPr="00C153EE">
                <w:rPr>
                  <w:rStyle w:val="a7"/>
                  <w:lang w:val="uk-UA"/>
                </w:rPr>
                <w:t>/</w:t>
              </w:r>
              <w:r w:rsidR="00621E69" w:rsidRPr="00BE6084">
                <w:rPr>
                  <w:rStyle w:val="a7"/>
                </w:rPr>
                <w:t>structure</w:t>
              </w:r>
              <w:r w:rsidR="00621E69" w:rsidRPr="00C153EE">
                <w:rPr>
                  <w:rStyle w:val="a7"/>
                  <w:lang w:val="uk-UA"/>
                </w:rPr>
                <w:t>/</w:t>
              </w:r>
              <w:r w:rsidR="00621E69" w:rsidRPr="00BE6084">
                <w:rPr>
                  <w:rStyle w:val="a7"/>
                </w:rPr>
                <w:t>faculties</w:t>
              </w:r>
            </w:hyperlink>
          </w:p>
          <w:p w:rsidR="00E32106" w:rsidRPr="00C153EE" w:rsidRDefault="00E32106">
            <w:pPr>
              <w:pStyle w:val="TableParagraph"/>
              <w:spacing w:line="312" w:lineRule="exact"/>
              <w:ind w:left="114"/>
              <w:rPr>
                <w:lang w:val="uk-UA"/>
              </w:rPr>
            </w:pPr>
          </w:p>
        </w:tc>
      </w:tr>
      <w:tr w:rsidR="00E32106" w:rsidTr="00621E69">
        <w:trPr>
          <w:trHeight w:val="407"/>
        </w:trPr>
        <w:tc>
          <w:tcPr>
            <w:tcW w:w="10493" w:type="dxa"/>
            <w:gridSpan w:val="2"/>
            <w:shd w:val="clear" w:color="auto" w:fill="C2D69B" w:themeFill="accent3" w:themeFillTint="99"/>
          </w:tcPr>
          <w:p w:rsidR="00E32106" w:rsidRDefault="002C0938">
            <w:pPr>
              <w:pStyle w:val="TableParagraph"/>
              <w:spacing w:line="310" w:lineRule="exact"/>
              <w:ind w:left="2563" w:right="2443"/>
              <w:jc w:val="center"/>
              <w:rPr>
                <w:b/>
              </w:rPr>
            </w:pPr>
            <w:r>
              <w:rPr>
                <w:b/>
              </w:rPr>
              <w:t>2-</w:t>
            </w:r>
            <w:r>
              <w:rPr>
                <w:b/>
                <w:spacing w:val="-3"/>
              </w:rPr>
              <w:t xml:space="preserve"> </w:t>
            </w:r>
            <w:r>
              <w:rPr>
                <w:b/>
              </w:rPr>
              <w:t>Мета</w:t>
            </w:r>
            <w:r>
              <w:rPr>
                <w:b/>
                <w:spacing w:val="-5"/>
              </w:rPr>
              <w:t xml:space="preserve"> </w:t>
            </w:r>
            <w:r>
              <w:rPr>
                <w:b/>
              </w:rPr>
              <w:t>освітньої програми</w:t>
            </w:r>
          </w:p>
        </w:tc>
      </w:tr>
      <w:tr w:rsidR="00E32106" w:rsidTr="00621E69">
        <w:trPr>
          <w:trHeight w:val="1006"/>
        </w:trPr>
        <w:tc>
          <w:tcPr>
            <w:tcW w:w="10493" w:type="dxa"/>
            <w:gridSpan w:val="2"/>
          </w:tcPr>
          <w:p w:rsidR="00E32106" w:rsidRPr="001A1301" w:rsidRDefault="001A1301" w:rsidP="001A1301">
            <w:pPr>
              <w:pStyle w:val="TableParagraph"/>
              <w:spacing w:line="310" w:lineRule="exact"/>
              <w:ind w:left="115" w:right="145"/>
              <w:jc w:val="both"/>
              <w:rPr>
                <w:lang w:val="uk-UA"/>
              </w:rPr>
            </w:pPr>
            <w:r>
              <w:t xml:space="preserve">Підготовка фахівців з </w:t>
            </w:r>
            <w:r>
              <w:rPr>
                <w:lang w:val="uk-UA"/>
              </w:rPr>
              <w:t>фінансів, банківської справи та страхування</w:t>
            </w:r>
            <w:r>
              <w:t xml:space="preserve"> високого рівня, які володіють фундаментальними теоретичними знаннями і практичними навичками з</w:t>
            </w:r>
            <w:r>
              <w:rPr>
                <w:lang w:val="uk-UA"/>
              </w:rPr>
              <w:t xml:space="preserve"> професійних</w:t>
            </w:r>
            <w:r>
              <w:t xml:space="preserve"> питань та вміють їх застосовувати у практичній діяльності</w:t>
            </w:r>
            <w:r>
              <w:rPr>
                <w:lang w:val="uk-UA"/>
              </w:rPr>
              <w:t>.</w:t>
            </w:r>
          </w:p>
        </w:tc>
      </w:tr>
      <w:tr w:rsidR="00E32106" w:rsidTr="00621E69">
        <w:trPr>
          <w:trHeight w:val="407"/>
        </w:trPr>
        <w:tc>
          <w:tcPr>
            <w:tcW w:w="10493" w:type="dxa"/>
            <w:gridSpan w:val="2"/>
            <w:shd w:val="clear" w:color="auto" w:fill="C2D69B" w:themeFill="accent3" w:themeFillTint="99"/>
          </w:tcPr>
          <w:p w:rsidR="00E32106" w:rsidRDefault="002C0938">
            <w:pPr>
              <w:pStyle w:val="TableParagraph"/>
              <w:spacing w:line="310" w:lineRule="exact"/>
              <w:ind w:left="2563" w:right="2446"/>
              <w:jc w:val="center"/>
              <w:rPr>
                <w:b/>
              </w:rPr>
            </w:pPr>
            <w:r>
              <w:rPr>
                <w:b/>
              </w:rPr>
              <w:t>3</w:t>
            </w:r>
            <w:r>
              <w:rPr>
                <w:b/>
                <w:spacing w:val="-4"/>
              </w:rPr>
              <w:t xml:space="preserve"> </w:t>
            </w:r>
            <w:r>
              <w:rPr>
                <w:b/>
              </w:rPr>
              <w:t>-</w:t>
            </w:r>
            <w:r>
              <w:rPr>
                <w:b/>
                <w:spacing w:val="-4"/>
              </w:rPr>
              <w:t xml:space="preserve"> </w:t>
            </w:r>
            <w:r>
              <w:rPr>
                <w:b/>
              </w:rPr>
              <w:t>Характеристика</w:t>
            </w:r>
            <w:r>
              <w:rPr>
                <w:b/>
                <w:spacing w:val="-2"/>
              </w:rPr>
              <w:t xml:space="preserve"> </w:t>
            </w:r>
            <w:r>
              <w:rPr>
                <w:b/>
              </w:rPr>
              <w:t>освітньої</w:t>
            </w:r>
            <w:r>
              <w:rPr>
                <w:b/>
                <w:spacing w:val="-2"/>
              </w:rPr>
              <w:t xml:space="preserve"> </w:t>
            </w:r>
            <w:r>
              <w:rPr>
                <w:b/>
              </w:rPr>
              <w:t>програми</w:t>
            </w:r>
          </w:p>
        </w:tc>
      </w:tr>
      <w:tr w:rsidR="00E32106" w:rsidRPr="00C153EE" w:rsidTr="00621E69">
        <w:trPr>
          <w:trHeight w:val="5826"/>
        </w:trPr>
        <w:tc>
          <w:tcPr>
            <w:tcW w:w="3687" w:type="dxa"/>
          </w:tcPr>
          <w:p w:rsidR="00E32106" w:rsidRDefault="002C0938">
            <w:pPr>
              <w:pStyle w:val="TableParagraph"/>
              <w:spacing w:line="315" w:lineRule="exact"/>
              <w:ind w:left="115"/>
            </w:pPr>
            <w:r>
              <w:t>Опис</w:t>
            </w:r>
            <w:r>
              <w:rPr>
                <w:spacing w:val="-9"/>
              </w:rPr>
              <w:t xml:space="preserve"> </w:t>
            </w:r>
            <w:r>
              <w:t>предметної</w:t>
            </w:r>
            <w:r w:rsidR="001C6B9A">
              <w:rPr>
                <w:lang w:val="uk-UA"/>
              </w:rPr>
              <w:t xml:space="preserve"> </w:t>
            </w:r>
            <w:r>
              <w:t>області</w:t>
            </w:r>
          </w:p>
        </w:tc>
        <w:tc>
          <w:tcPr>
            <w:tcW w:w="6806" w:type="dxa"/>
          </w:tcPr>
          <w:p w:rsidR="00E32106" w:rsidRDefault="002C0938" w:rsidP="00DE3E6B">
            <w:pPr>
              <w:pStyle w:val="a6"/>
              <w:ind w:left="141" w:right="145"/>
              <w:jc w:val="both"/>
            </w:pPr>
            <w:r w:rsidRPr="00621E69">
              <w:rPr>
                <w:b/>
              </w:rPr>
              <w:t>Об’єкт</w:t>
            </w:r>
            <w:r w:rsidR="002A2672">
              <w:rPr>
                <w:b/>
              </w:rPr>
              <w:t>и</w:t>
            </w:r>
            <w:r w:rsidRPr="00621E69">
              <w:rPr>
                <w:b/>
              </w:rPr>
              <w:t xml:space="preserve"> вивчення та діяльності</w:t>
            </w:r>
            <w:r>
              <w:t>: устрій, принципи</w:t>
            </w:r>
            <w:r>
              <w:rPr>
                <w:spacing w:val="-67"/>
              </w:rPr>
              <w:t xml:space="preserve"> </w:t>
            </w:r>
            <w:r>
              <w:rPr>
                <w:spacing w:val="-1"/>
              </w:rPr>
              <w:t xml:space="preserve">й механізми функціонування </w:t>
            </w:r>
            <w:r>
              <w:t>та розвитку фінансових</w:t>
            </w:r>
            <w:r w:rsidR="002A2672">
              <w:rPr>
                <w:spacing w:val="1"/>
                <w:lang w:val="uk-UA"/>
              </w:rPr>
              <w:t xml:space="preserve">, банківських та страхових </w:t>
            </w:r>
            <w:r>
              <w:t>систем.</w:t>
            </w:r>
          </w:p>
          <w:p w:rsidR="00E32106" w:rsidRDefault="002C0938" w:rsidP="00DE3E6B">
            <w:pPr>
              <w:pStyle w:val="a6"/>
              <w:ind w:left="141" w:right="145"/>
              <w:jc w:val="both"/>
            </w:pPr>
            <w:r w:rsidRPr="00621E69">
              <w:rPr>
                <w:b/>
              </w:rPr>
              <w:t>Цілі</w:t>
            </w:r>
            <w:r w:rsidRPr="00621E69">
              <w:rPr>
                <w:b/>
                <w:spacing w:val="1"/>
              </w:rPr>
              <w:t xml:space="preserve"> </w:t>
            </w:r>
            <w:r w:rsidRPr="00621E69">
              <w:rPr>
                <w:b/>
              </w:rPr>
              <w:t>навчання:</w:t>
            </w:r>
            <w:r w:rsidRPr="00C141A7">
              <w:rPr>
                <w:spacing w:val="1"/>
              </w:rPr>
              <w:t xml:space="preserve"> </w:t>
            </w:r>
            <w:r>
              <w:t>підготовка</w:t>
            </w:r>
            <w:r w:rsidRPr="00C141A7">
              <w:rPr>
                <w:spacing w:val="1"/>
              </w:rPr>
              <w:t xml:space="preserve"> </w:t>
            </w:r>
            <w:r>
              <w:t>фахівців,</w:t>
            </w:r>
            <w:r w:rsidRPr="00C141A7">
              <w:rPr>
                <w:spacing w:val="1"/>
              </w:rPr>
              <w:t xml:space="preserve"> </w:t>
            </w:r>
            <w:r>
              <w:t>здатних</w:t>
            </w:r>
            <w:r w:rsidRPr="00C141A7">
              <w:rPr>
                <w:spacing w:val="1"/>
              </w:rPr>
              <w:t xml:space="preserve"> </w:t>
            </w:r>
            <w:r>
              <w:t>розв’язувати</w:t>
            </w:r>
            <w:r w:rsidRPr="00C141A7">
              <w:rPr>
                <w:spacing w:val="1"/>
              </w:rPr>
              <w:t xml:space="preserve"> </w:t>
            </w:r>
            <w:r>
              <w:t>складні</w:t>
            </w:r>
            <w:r w:rsidRPr="00C141A7">
              <w:rPr>
                <w:spacing w:val="1"/>
              </w:rPr>
              <w:t xml:space="preserve"> </w:t>
            </w:r>
            <w:r>
              <w:t>спеціалізовані</w:t>
            </w:r>
            <w:r w:rsidRPr="00C141A7">
              <w:rPr>
                <w:spacing w:val="1"/>
              </w:rPr>
              <w:t xml:space="preserve"> </w:t>
            </w:r>
            <w:r>
              <w:t>завдання</w:t>
            </w:r>
            <w:r w:rsidRPr="00C141A7">
              <w:rPr>
                <w:spacing w:val="1"/>
              </w:rPr>
              <w:t xml:space="preserve"> </w:t>
            </w:r>
            <w:r>
              <w:t>і</w:t>
            </w:r>
            <w:r w:rsidRPr="00C141A7">
              <w:rPr>
                <w:spacing w:val="1"/>
              </w:rPr>
              <w:t xml:space="preserve"> </w:t>
            </w:r>
            <w:r>
              <w:t>прикладні</w:t>
            </w:r>
            <w:r w:rsidRPr="00C141A7">
              <w:rPr>
                <w:spacing w:val="1"/>
              </w:rPr>
              <w:t xml:space="preserve"> </w:t>
            </w:r>
            <w:r>
              <w:t>проблеми,</w:t>
            </w:r>
            <w:r w:rsidRPr="00C141A7">
              <w:rPr>
                <w:spacing w:val="1"/>
              </w:rPr>
              <w:t xml:space="preserve"> </w:t>
            </w:r>
            <w:r>
              <w:t>які</w:t>
            </w:r>
            <w:r w:rsidRPr="00C141A7">
              <w:rPr>
                <w:spacing w:val="1"/>
              </w:rPr>
              <w:t xml:space="preserve"> </w:t>
            </w:r>
            <w:r>
              <w:t>характеризуються</w:t>
            </w:r>
            <w:r w:rsidRPr="00C141A7">
              <w:rPr>
                <w:spacing w:val="1"/>
              </w:rPr>
              <w:t xml:space="preserve"> </w:t>
            </w:r>
            <w:r>
              <w:t>комплексністю</w:t>
            </w:r>
            <w:r w:rsidRPr="00C141A7">
              <w:rPr>
                <w:spacing w:val="-2"/>
              </w:rPr>
              <w:t xml:space="preserve"> </w:t>
            </w:r>
            <w:r>
              <w:t>та</w:t>
            </w:r>
            <w:r w:rsidRPr="00C141A7">
              <w:rPr>
                <w:spacing w:val="-1"/>
              </w:rPr>
              <w:t xml:space="preserve"> </w:t>
            </w:r>
            <w:r>
              <w:t>певною</w:t>
            </w:r>
            <w:r w:rsidR="00C141A7" w:rsidRPr="00C141A7">
              <w:rPr>
                <w:lang w:val="uk-UA"/>
              </w:rPr>
              <w:t xml:space="preserve"> </w:t>
            </w:r>
            <w:r>
              <w:t>невизначеністю</w:t>
            </w:r>
            <w:r w:rsidRPr="00C141A7">
              <w:rPr>
                <w:spacing w:val="1"/>
              </w:rPr>
              <w:t xml:space="preserve"> </w:t>
            </w:r>
            <w:r>
              <w:t>умов,</w:t>
            </w:r>
            <w:r w:rsidRPr="00C141A7">
              <w:rPr>
                <w:spacing w:val="1"/>
              </w:rPr>
              <w:t xml:space="preserve"> </w:t>
            </w:r>
            <w:r>
              <w:t>у</w:t>
            </w:r>
            <w:r w:rsidRPr="00C141A7">
              <w:rPr>
                <w:spacing w:val="1"/>
              </w:rPr>
              <w:t xml:space="preserve"> </w:t>
            </w:r>
            <w:r>
              <w:t>професійній</w:t>
            </w:r>
            <w:r w:rsidRPr="00C141A7">
              <w:rPr>
                <w:spacing w:val="1"/>
              </w:rPr>
              <w:t xml:space="preserve"> </w:t>
            </w:r>
            <w:r>
              <w:t>діяльності</w:t>
            </w:r>
            <w:r w:rsidRPr="00C141A7">
              <w:rPr>
                <w:spacing w:val="70"/>
              </w:rPr>
              <w:t xml:space="preserve"> </w:t>
            </w:r>
            <w:r>
              <w:t>в</w:t>
            </w:r>
            <w:r w:rsidRPr="00C141A7">
              <w:rPr>
                <w:spacing w:val="1"/>
              </w:rPr>
              <w:t xml:space="preserve"> </w:t>
            </w:r>
            <w:r>
              <w:t>сфері фінансів, банківської справи та страхування й у</w:t>
            </w:r>
            <w:r w:rsidRPr="00C141A7">
              <w:rPr>
                <w:spacing w:val="1"/>
              </w:rPr>
              <w:t xml:space="preserve"> </w:t>
            </w:r>
            <w:r>
              <w:t>процесінавчання.</w:t>
            </w:r>
          </w:p>
          <w:p w:rsidR="002A2672" w:rsidRPr="002A2672" w:rsidRDefault="002C0938" w:rsidP="00DE3E6B">
            <w:pPr>
              <w:pStyle w:val="a6"/>
              <w:ind w:left="141" w:right="145"/>
              <w:jc w:val="both"/>
            </w:pPr>
            <w:r w:rsidRPr="00621E69">
              <w:rPr>
                <w:b/>
              </w:rPr>
              <w:t>Теоретичний</w:t>
            </w:r>
            <w:r w:rsidRPr="00621E69">
              <w:rPr>
                <w:b/>
                <w:spacing w:val="1"/>
              </w:rPr>
              <w:t xml:space="preserve"> </w:t>
            </w:r>
            <w:r w:rsidRPr="00621E69">
              <w:rPr>
                <w:b/>
              </w:rPr>
              <w:t>зміст</w:t>
            </w:r>
            <w:r>
              <w:rPr>
                <w:spacing w:val="1"/>
              </w:rPr>
              <w:t xml:space="preserve"> </w:t>
            </w:r>
            <w:r>
              <w:t>складають</w:t>
            </w:r>
            <w:r>
              <w:rPr>
                <w:spacing w:val="1"/>
              </w:rPr>
              <w:t xml:space="preserve"> </w:t>
            </w:r>
            <w:r>
              <w:t>поняття,</w:t>
            </w:r>
            <w:r>
              <w:rPr>
                <w:spacing w:val="1"/>
              </w:rPr>
              <w:t xml:space="preserve"> </w:t>
            </w:r>
            <w:r>
              <w:t>категорії,</w:t>
            </w:r>
            <w:r>
              <w:rPr>
                <w:spacing w:val="1"/>
              </w:rPr>
              <w:t xml:space="preserve"> </w:t>
            </w:r>
            <w:r>
              <w:t>теорії</w:t>
            </w:r>
            <w:r>
              <w:rPr>
                <w:spacing w:val="1"/>
              </w:rPr>
              <w:t xml:space="preserve"> </w:t>
            </w:r>
            <w:r>
              <w:t>і концепції</w:t>
            </w:r>
            <w:r>
              <w:rPr>
                <w:spacing w:val="1"/>
              </w:rPr>
              <w:t xml:space="preserve"> </w:t>
            </w:r>
            <w:r>
              <w:t>фінансової</w:t>
            </w:r>
            <w:r>
              <w:rPr>
                <w:spacing w:val="1"/>
              </w:rPr>
              <w:t xml:space="preserve"> </w:t>
            </w:r>
            <w:r>
              <w:t>науки,</w:t>
            </w:r>
            <w:r>
              <w:rPr>
                <w:spacing w:val="1"/>
              </w:rPr>
              <w:t xml:space="preserve"> </w:t>
            </w:r>
            <w:r>
              <w:t>які</w:t>
            </w:r>
            <w:r>
              <w:rPr>
                <w:spacing w:val="1"/>
              </w:rPr>
              <w:t xml:space="preserve"> </w:t>
            </w:r>
            <w:r>
              <w:t>визначають</w:t>
            </w:r>
            <w:r>
              <w:rPr>
                <w:spacing w:val="-67"/>
              </w:rPr>
              <w:t xml:space="preserve"> </w:t>
            </w:r>
            <w:r>
              <w:t>тенденції</w:t>
            </w:r>
            <w:r>
              <w:rPr>
                <w:spacing w:val="1"/>
              </w:rPr>
              <w:t xml:space="preserve"> </w:t>
            </w:r>
            <w:r>
              <w:t>і</w:t>
            </w:r>
            <w:r>
              <w:rPr>
                <w:spacing w:val="1"/>
              </w:rPr>
              <w:t xml:space="preserve"> </w:t>
            </w:r>
            <w:r>
              <w:t>закономірності</w:t>
            </w:r>
            <w:r>
              <w:rPr>
                <w:spacing w:val="1"/>
              </w:rPr>
              <w:t xml:space="preserve"> </w:t>
            </w:r>
            <w:r>
              <w:t>функціонування</w:t>
            </w:r>
            <w:r>
              <w:rPr>
                <w:spacing w:val="71"/>
              </w:rPr>
              <w:t xml:space="preserve"> </w:t>
            </w:r>
            <w:r>
              <w:t>й</w:t>
            </w:r>
            <w:r>
              <w:rPr>
                <w:spacing w:val="1"/>
              </w:rPr>
              <w:t xml:space="preserve"> </w:t>
            </w:r>
            <w:r>
              <w:t>розвитку</w:t>
            </w:r>
            <w:r>
              <w:rPr>
                <w:spacing w:val="-7"/>
              </w:rPr>
              <w:t xml:space="preserve"> </w:t>
            </w:r>
            <w:r>
              <w:t>фінансів,</w:t>
            </w:r>
            <w:r>
              <w:rPr>
                <w:spacing w:val="-4"/>
              </w:rPr>
              <w:t xml:space="preserve"> </w:t>
            </w:r>
            <w:r>
              <w:t>банківської</w:t>
            </w:r>
            <w:r>
              <w:rPr>
                <w:spacing w:val="-5"/>
              </w:rPr>
              <w:t xml:space="preserve"> </w:t>
            </w:r>
            <w:r>
              <w:t>справи</w:t>
            </w:r>
            <w:r>
              <w:rPr>
                <w:spacing w:val="-2"/>
              </w:rPr>
              <w:t xml:space="preserve"> </w:t>
            </w:r>
            <w:r>
              <w:t>та</w:t>
            </w:r>
            <w:r>
              <w:rPr>
                <w:spacing w:val="-3"/>
              </w:rPr>
              <w:t xml:space="preserve"> </w:t>
            </w:r>
            <w:r>
              <w:t>страхування.</w:t>
            </w:r>
          </w:p>
          <w:p w:rsidR="00E32106" w:rsidRDefault="002C0938" w:rsidP="00DE3E6B">
            <w:pPr>
              <w:pStyle w:val="a6"/>
              <w:ind w:left="141" w:right="145"/>
              <w:jc w:val="both"/>
            </w:pPr>
            <w:r w:rsidRPr="002A2672">
              <w:rPr>
                <w:b/>
              </w:rPr>
              <w:t>Методи, методики та технології</w:t>
            </w:r>
            <w:r>
              <w:t xml:space="preserve"> </w:t>
            </w:r>
            <w:r w:rsidR="002A2672">
              <w:rPr>
                <w:lang w:eastAsia="uk-UA"/>
              </w:rPr>
              <w:t xml:space="preserve">загальнонаукові й спеціальні методи, професійні методики і технології, застосування яких дозволяє вирішувати практичні завдання з </w:t>
            </w:r>
            <w:r w:rsidR="002A2672">
              <w:rPr>
                <w:lang w:val="uk-UA" w:eastAsia="uk-UA"/>
              </w:rPr>
              <w:t>фінансів, банківської справи та страхування</w:t>
            </w:r>
            <w:r w:rsidR="002A2672">
              <w:rPr>
                <w:lang w:eastAsia="uk-UA"/>
              </w:rPr>
              <w:t xml:space="preserve">.  </w:t>
            </w:r>
          </w:p>
          <w:p w:rsidR="00E32106" w:rsidRPr="00C153EE" w:rsidRDefault="002C0938" w:rsidP="00DE3E6B">
            <w:pPr>
              <w:pStyle w:val="a6"/>
              <w:ind w:left="141" w:right="145"/>
              <w:jc w:val="both"/>
              <w:rPr>
                <w:lang w:val="ru-RU"/>
              </w:rPr>
            </w:pPr>
            <w:r w:rsidRPr="00C153EE">
              <w:rPr>
                <w:b/>
                <w:lang w:val="ru-RU"/>
              </w:rPr>
              <w:t>Інструменти:</w:t>
            </w:r>
            <w:r w:rsidRPr="00C153EE">
              <w:rPr>
                <w:spacing w:val="1"/>
                <w:lang w:val="ru-RU"/>
              </w:rPr>
              <w:t xml:space="preserve"> </w:t>
            </w:r>
            <w:r w:rsidRPr="00C153EE">
              <w:rPr>
                <w:lang w:val="ru-RU"/>
              </w:rPr>
              <w:t>сучасні</w:t>
            </w:r>
            <w:r w:rsidRPr="00C153EE">
              <w:rPr>
                <w:spacing w:val="1"/>
                <w:lang w:val="ru-RU"/>
              </w:rPr>
              <w:t xml:space="preserve"> </w:t>
            </w:r>
            <w:r w:rsidRPr="00C153EE">
              <w:rPr>
                <w:lang w:val="ru-RU"/>
              </w:rPr>
              <w:t>інформаційно-аналітичні</w:t>
            </w:r>
            <w:r w:rsidR="00DE3E6B">
              <w:rPr>
                <w:lang w:val="uk-UA"/>
              </w:rPr>
              <w:t xml:space="preserve"> </w:t>
            </w:r>
            <w:r w:rsidRPr="00C153EE">
              <w:rPr>
                <w:spacing w:val="-67"/>
                <w:lang w:val="ru-RU"/>
              </w:rPr>
              <w:t xml:space="preserve"> </w:t>
            </w:r>
            <w:r w:rsidR="002A2672" w:rsidRPr="00C153EE">
              <w:rPr>
                <w:lang w:val="ru-RU"/>
              </w:rPr>
              <w:t>системи</w:t>
            </w:r>
            <w:r w:rsidRPr="00C153EE">
              <w:rPr>
                <w:lang w:val="ru-RU"/>
              </w:rPr>
              <w:t>, спеціальні й галузеві</w:t>
            </w:r>
            <w:r w:rsidR="00DE3E6B">
              <w:rPr>
                <w:lang w:val="uk-UA"/>
              </w:rPr>
              <w:t xml:space="preserve"> програмні продукти.</w:t>
            </w:r>
          </w:p>
        </w:tc>
      </w:tr>
      <w:tr w:rsidR="00E32106" w:rsidRPr="00C153EE" w:rsidTr="00621E69">
        <w:trPr>
          <w:trHeight w:val="3247"/>
        </w:trPr>
        <w:tc>
          <w:tcPr>
            <w:tcW w:w="3687" w:type="dxa"/>
          </w:tcPr>
          <w:p w:rsidR="00E32106" w:rsidRDefault="002C0938">
            <w:pPr>
              <w:pStyle w:val="TableParagraph"/>
              <w:ind w:left="115" w:right="921"/>
            </w:pPr>
            <w:r>
              <w:t>Орієнтація</w:t>
            </w:r>
            <w:r>
              <w:rPr>
                <w:spacing w:val="-10"/>
              </w:rPr>
              <w:t xml:space="preserve"> </w:t>
            </w:r>
            <w:r>
              <w:t>освітньої</w:t>
            </w:r>
            <w:r>
              <w:rPr>
                <w:spacing w:val="-67"/>
              </w:rPr>
              <w:t xml:space="preserve"> </w:t>
            </w:r>
            <w:r>
              <w:t>програми</w:t>
            </w:r>
          </w:p>
        </w:tc>
        <w:tc>
          <w:tcPr>
            <w:tcW w:w="6806" w:type="dxa"/>
          </w:tcPr>
          <w:p w:rsidR="001A1301" w:rsidRDefault="002A2672">
            <w:pPr>
              <w:pStyle w:val="TableParagraph"/>
              <w:ind w:left="148" w:right="132"/>
              <w:jc w:val="both"/>
              <w:rPr>
                <w:lang w:val="uk-UA"/>
              </w:rPr>
            </w:pPr>
            <w:r>
              <w:rPr>
                <w:lang w:val="uk-UA"/>
              </w:rPr>
              <w:t>Освітньо-професійна п</w:t>
            </w:r>
            <w:r w:rsidR="002C0938" w:rsidRPr="00C153EE">
              <w:rPr>
                <w:lang w:val="ru-RU"/>
              </w:rPr>
              <w:t>рограма</w:t>
            </w:r>
            <w:r w:rsidR="002C0938" w:rsidRPr="00C153EE">
              <w:rPr>
                <w:spacing w:val="15"/>
                <w:lang w:val="ru-RU"/>
              </w:rPr>
              <w:t xml:space="preserve"> </w:t>
            </w:r>
            <w:r w:rsidR="002C0938" w:rsidRPr="00C153EE">
              <w:rPr>
                <w:lang w:val="ru-RU"/>
              </w:rPr>
              <w:t>орієнтує</w:t>
            </w:r>
            <w:r w:rsidR="002C0938" w:rsidRPr="00C153EE">
              <w:rPr>
                <w:spacing w:val="19"/>
                <w:lang w:val="ru-RU"/>
              </w:rPr>
              <w:t xml:space="preserve"> </w:t>
            </w:r>
            <w:r w:rsidR="002C0938" w:rsidRPr="00C153EE">
              <w:rPr>
                <w:lang w:val="ru-RU"/>
              </w:rPr>
              <w:t>на</w:t>
            </w:r>
            <w:r w:rsidR="002C0938" w:rsidRPr="00C153EE">
              <w:rPr>
                <w:spacing w:val="18"/>
                <w:lang w:val="ru-RU"/>
              </w:rPr>
              <w:t xml:space="preserve"> </w:t>
            </w:r>
            <w:r w:rsidR="002C0938" w:rsidRPr="00C153EE">
              <w:rPr>
                <w:lang w:val="ru-RU"/>
              </w:rPr>
              <w:t>практичне</w:t>
            </w:r>
            <w:r w:rsidR="002C0938" w:rsidRPr="00C153EE">
              <w:rPr>
                <w:spacing w:val="18"/>
                <w:lang w:val="ru-RU"/>
              </w:rPr>
              <w:t xml:space="preserve"> </w:t>
            </w:r>
            <w:r w:rsidR="002C0938" w:rsidRPr="00C153EE">
              <w:rPr>
                <w:lang w:val="ru-RU"/>
              </w:rPr>
              <w:t>опанування</w:t>
            </w:r>
            <w:r w:rsidR="002C0938" w:rsidRPr="00C153EE">
              <w:rPr>
                <w:spacing w:val="18"/>
                <w:lang w:val="ru-RU"/>
              </w:rPr>
              <w:t xml:space="preserve"> </w:t>
            </w:r>
            <w:r w:rsidR="002C0938" w:rsidRPr="00C153EE">
              <w:rPr>
                <w:lang w:val="ru-RU"/>
              </w:rPr>
              <w:t>навичок</w:t>
            </w:r>
            <w:r>
              <w:rPr>
                <w:lang w:val="uk-UA"/>
              </w:rPr>
              <w:t xml:space="preserve"> </w:t>
            </w:r>
            <w:r w:rsidR="002C0938" w:rsidRPr="00C153EE">
              <w:rPr>
                <w:spacing w:val="-68"/>
                <w:lang w:val="ru-RU"/>
              </w:rPr>
              <w:t xml:space="preserve"> </w:t>
            </w:r>
            <w:r w:rsidR="002C0938" w:rsidRPr="00C153EE">
              <w:rPr>
                <w:lang w:val="ru-RU"/>
              </w:rPr>
              <w:t>з</w:t>
            </w:r>
            <w:r w:rsidR="002C0938" w:rsidRPr="00C153EE">
              <w:rPr>
                <w:spacing w:val="1"/>
                <w:lang w:val="ru-RU"/>
              </w:rPr>
              <w:t xml:space="preserve"> </w:t>
            </w:r>
            <w:r w:rsidR="002C0938" w:rsidRPr="00C153EE">
              <w:rPr>
                <w:lang w:val="ru-RU"/>
              </w:rPr>
              <w:t>фінансів,</w:t>
            </w:r>
            <w:r w:rsidR="002C0938" w:rsidRPr="00C153EE">
              <w:rPr>
                <w:spacing w:val="1"/>
                <w:lang w:val="ru-RU"/>
              </w:rPr>
              <w:t xml:space="preserve"> </w:t>
            </w:r>
            <w:r w:rsidR="002C0938" w:rsidRPr="00C153EE">
              <w:rPr>
                <w:lang w:val="ru-RU"/>
              </w:rPr>
              <w:t>банківської</w:t>
            </w:r>
            <w:r w:rsidR="002C0938" w:rsidRPr="00C153EE">
              <w:rPr>
                <w:spacing w:val="1"/>
                <w:lang w:val="ru-RU"/>
              </w:rPr>
              <w:t xml:space="preserve"> </w:t>
            </w:r>
            <w:r w:rsidR="002C0938" w:rsidRPr="00C153EE">
              <w:rPr>
                <w:lang w:val="ru-RU"/>
              </w:rPr>
              <w:t>справи</w:t>
            </w:r>
            <w:r w:rsidR="002C0938" w:rsidRPr="00C153EE">
              <w:rPr>
                <w:spacing w:val="1"/>
                <w:lang w:val="ru-RU"/>
              </w:rPr>
              <w:t xml:space="preserve"> </w:t>
            </w:r>
            <w:r w:rsidR="002C0938" w:rsidRPr="00C153EE">
              <w:rPr>
                <w:lang w:val="ru-RU"/>
              </w:rPr>
              <w:t>та</w:t>
            </w:r>
            <w:r w:rsidR="002C0938" w:rsidRPr="00C153EE">
              <w:rPr>
                <w:spacing w:val="1"/>
                <w:lang w:val="ru-RU"/>
              </w:rPr>
              <w:t xml:space="preserve"> </w:t>
            </w:r>
            <w:r w:rsidR="002C0938" w:rsidRPr="00C153EE">
              <w:rPr>
                <w:lang w:val="ru-RU"/>
              </w:rPr>
              <w:t>страхування.</w:t>
            </w:r>
            <w:r w:rsidR="002C0938" w:rsidRPr="00C153EE">
              <w:rPr>
                <w:spacing w:val="1"/>
                <w:lang w:val="ru-RU"/>
              </w:rPr>
              <w:t xml:space="preserve"> </w:t>
            </w:r>
            <w:r w:rsidR="002C0938" w:rsidRPr="00C153EE">
              <w:rPr>
                <w:lang w:val="ru-RU"/>
              </w:rPr>
              <w:t>Структура</w:t>
            </w:r>
            <w:r w:rsidR="002C0938" w:rsidRPr="00C153EE">
              <w:rPr>
                <w:spacing w:val="1"/>
                <w:lang w:val="ru-RU"/>
              </w:rPr>
              <w:t xml:space="preserve"> </w:t>
            </w:r>
            <w:r w:rsidR="002C0938" w:rsidRPr="00C153EE">
              <w:rPr>
                <w:lang w:val="ru-RU"/>
              </w:rPr>
              <w:t>програми</w:t>
            </w:r>
            <w:r w:rsidR="002C0938" w:rsidRPr="00C153EE">
              <w:rPr>
                <w:spacing w:val="1"/>
                <w:lang w:val="ru-RU"/>
              </w:rPr>
              <w:t xml:space="preserve"> </w:t>
            </w:r>
            <w:r w:rsidR="002C0938" w:rsidRPr="00C153EE">
              <w:rPr>
                <w:lang w:val="ru-RU"/>
              </w:rPr>
              <w:t>передбачає</w:t>
            </w:r>
            <w:r w:rsidR="002C0938" w:rsidRPr="00C153EE">
              <w:rPr>
                <w:spacing w:val="1"/>
                <w:lang w:val="ru-RU"/>
              </w:rPr>
              <w:t xml:space="preserve"> </w:t>
            </w:r>
            <w:r w:rsidR="002C0938" w:rsidRPr="00C153EE">
              <w:rPr>
                <w:lang w:val="ru-RU"/>
              </w:rPr>
              <w:t>динамічне,</w:t>
            </w:r>
            <w:r w:rsidR="000412BE">
              <w:rPr>
                <w:lang w:val="uk-UA"/>
              </w:rPr>
              <w:t xml:space="preserve"> </w:t>
            </w:r>
            <w:r w:rsidR="002C0938" w:rsidRPr="00C153EE">
              <w:rPr>
                <w:spacing w:val="-67"/>
                <w:lang w:val="ru-RU"/>
              </w:rPr>
              <w:t xml:space="preserve"> </w:t>
            </w:r>
            <w:r>
              <w:rPr>
                <w:spacing w:val="-67"/>
                <w:lang w:val="uk-UA"/>
              </w:rPr>
              <w:t xml:space="preserve">         </w:t>
            </w:r>
            <w:r w:rsidR="002C0938" w:rsidRPr="00C153EE">
              <w:rPr>
                <w:lang w:val="ru-RU"/>
              </w:rPr>
              <w:t xml:space="preserve">інтегративне та інтерактивне навчання. </w:t>
            </w:r>
          </w:p>
          <w:p w:rsidR="000412BE" w:rsidRDefault="002C0938">
            <w:pPr>
              <w:pStyle w:val="TableParagraph"/>
              <w:ind w:left="148" w:right="132"/>
              <w:jc w:val="both"/>
              <w:rPr>
                <w:lang w:val="uk-UA"/>
              </w:rPr>
            </w:pPr>
            <w:r w:rsidRPr="00C153EE">
              <w:rPr>
                <w:lang w:val="ru-RU"/>
              </w:rPr>
              <w:t>Орієнтована</w:t>
            </w:r>
            <w:r w:rsidRPr="00C153EE">
              <w:rPr>
                <w:spacing w:val="1"/>
                <w:lang w:val="ru-RU"/>
              </w:rPr>
              <w:t xml:space="preserve"> </w:t>
            </w:r>
            <w:r w:rsidRPr="00C153EE">
              <w:rPr>
                <w:lang w:val="ru-RU"/>
              </w:rPr>
              <w:t>на</w:t>
            </w:r>
            <w:r w:rsidRPr="00C153EE">
              <w:rPr>
                <w:spacing w:val="1"/>
                <w:lang w:val="ru-RU"/>
              </w:rPr>
              <w:t xml:space="preserve"> </w:t>
            </w:r>
            <w:r w:rsidRPr="00C153EE">
              <w:rPr>
                <w:lang w:val="ru-RU"/>
              </w:rPr>
              <w:t>підготовку</w:t>
            </w:r>
            <w:r w:rsidRPr="00C153EE">
              <w:rPr>
                <w:spacing w:val="1"/>
                <w:lang w:val="ru-RU"/>
              </w:rPr>
              <w:t xml:space="preserve"> </w:t>
            </w:r>
            <w:r w:rsidRPr="00C153EE">
              <w:rPr>
                <w:lang w:val="ru-RU"/>
              </w:rPr>
              <w:t>сучасних</w:t>
            </w:r>
            <w:r w:rsidRPr="00C153EE">
              <w:rPr>
                <w:spacing w:val="1"/>
                <w:lang w:val="ru-RU"/>
              </w:rPr>
              <w:t xml:space="preserve"> </w:t>
            </w:r>
            <w:r w:rsidRPr="00C153EE">
              <w:rPr>
                <w:lang w:val="ru-RU"/>
              </w:rPr>
              <w:t>фахівців</w:t>
            </w:r>
            <w:r w:rsidRPr="00C153EE">
              <w:rPr>
                <w:spacing w:val="1"/>
                <w:lang w:val="ru-RU"/>
              </w:rPr>
              <w:t xml:space="preserve"> </w:t>
            </w:r>
            <w:r w:rsidRPr="00C153EE">
              <w:rPr>
                <w:lang w:val="ru-RU"/>
              </w:rPr>
              <w:t>в</w:t>
            </w:r>
            <w:r w:rsidRPr="00C153EE">
              <w:rPr>
                <w:spacing w:val="1"/>
                <w:lang w:val="ru-RU"/>
              </w:rPr>
              <w:t xml:space="preserve"> </w:t>
            </w:r>
            <w:r w:rsidRPr="00C153EE">
              <w:rPr>
                <w:lang w:val="ru-RU"/>
              </w:rPr>
              <w:t>сфері</w:t>
            </w:r>
            <w:r w:rsidRPr="00C153EE">
              <w:rPr>
                <w:spacing w:val="1"/>
                <w:lang w:val="ru-RU"/>
              </w:rPr>
              <w:t xml:space="preserve"> </w:t>
            </w:r>
            <w:r w:rsidRPr="00C153EE">
              <w:rPr>
                <w:lang w:val="ru-RU"/>
              </w:rPr>
              <w:t>фінансів,</w:t>
            </w:r>
            <w:r w:rsidRPr="00C153EE">
              <w:rPr>
                <w:spacing w:val="1"/>
                <w:lang w:val="ru-RU"/>
              </w:rPr>
              <w:t xml:space="preserve"> </w:t>
            </w:r>
            <w:r w:rsidRPr="00C153EE">
              <w:rPr>
                <w:lang w:val="ru-RU"/>
              </w:rPr>
              <w:t>банківської</w:t>
            </w:r>
            <w:r w:rsidRPr="00C153EE">
              <w:rPr>
                <w:spacing w:val="1"/>
                <w:lang w:val="ru-RU"/>
              </w:rPr>
              <w:t xml:space="preserve"> </w:t>
            </w:r>
            <w:r w:rsidRPr="00C153EE">
              <w:rPr>
                <w:lang w:val="ru-RU"/>
              </w:rPr>
              <w:t>справи</w:t>
            </w:r>
            <w:r w:rsidRPr="00C153EE">
              <w:rPr>
                <w:spacing w:val="1"/>
                <w:lang w:val="ru-RU"/>
              </w:rPr>
              <w:t xml:space="preserve"> </w:t>
            </w:r>
            <w:r w:rsidRPr="00C153EE">
              <w:rPr>
                <w:lang w:val="ru-RU"/>
              </w:rPr>
              <w:t>та</w:t>
            </w:r>
            <w:r w:rsidRPr="00C153EE">
              <w:rPr>
                <w:spacing w:val="1"/>
                <w:lang w:val="ru-RU"/>
              </w:rPr>
              <w:t xml:space="preserve"> </w:t>
            </w:r>
            <w:r w:rsidRPr="00C153EE">
              <w:rPr>
                <w:lang w:val="ru-RU"/>
              </w:rPr>
              <w:t>страхування,</w:t>
            </w:r>
            <w:r w:rsidRPr="00C153EE">
              <w:rPr>
                <w:spacing w:val="1"/>
                <w:lang w:val="ru-RU"/>
              </w:rPr>
              <w:t xml:space="preserve"> </w:t>
            </w:r>
            <w:r w:rsidRPr="00C153EE">
              <w:rPr>
                <w:lang w:val="ru-RU"/>
              </w:rPr>
              <w:t>ініціативних</w:t>
            </w:r>
            <w:r w:rsidRPr="00C153EE">
              <w:rPr>
                <w:spacing w:val="1"/>
                <w:lang w:val="ru-RU"/>
              </w:rPr>
              <w:t xml:space="preserve"> </w:t>
            </w:r>
            <w:r w:rsidRPr="00C153EE">
              <w:rPr>
                <w:lang w:val="ru-RU"/>
              </w:rPr>
              <w:t>та</w:t>
            </w:r>
            <w:r w:rsidRPr="00C153EE">
              <w:rPr>
                <w:spacing w:val="1"/>
                <w:lang w:val="ru-RU"/>
              </w:rPr>
              <w:t xml:space="preserve"> </w:t>
            </w:r>
            <w:r w:rsidRPr="00C153EE">
              <w:rPr>
                <w:lang w:val="ru-RU"/>
              </w:rPr>
              <w:t>спроможних</w:t>
            </w:r>
            <w:r w:rsidRPr="00C153EE">
              <w:rPr>
                <w:spacing w:val="1"/>
                <w:lang w:val="ru-RU"/>
              </w:rPr>
              <w:t xml:space="preserve"> </w:t>
            </w:r>
            <w:r w:rsidRPr="00C153EE">
              <w:rPr>
                <w:lang w:val="ru-RU"/>
              </w:rPr>
              <w:t>до</w:t>
            </w:r>
            <w:r w:rsidRPr="00C153EE">
              <w:rPr>
                <w:spacing w:val="1"/>
                <w:lang w:val="ru-RU"/>
              </w:rPr>
              <w:t xml:space="preserve"> </w:t>
            </w:r>
            <w:r w:rsidRPr="00C153EE">
              <w:rPr>
                <w:lang w:val="ru-RU"/>
              </w:rPr>
              <w:t>швидкої</w:t>
            </w:r>
            <w:r w:rsidRPr="00C153EE">
              <w:rPr>
                <w:spacing w:val="1"/>
                <w:lang w:val="ru-RU"/>
              </w:rPr>
              <w:t xml:space="preserve"> </w:t>
            </w:r>
            <w:r w:rsidRPr="00C153EE">
              <w:rPr>
                <w:lang w:val="ru-RU"/>
              </w:rPr>
              <w:t>адаптації</w:t>
            </w:r>
            <w:r w:rsidRPr="00C153EE">
              <w:rPr>
                <w:spacing w:val="1"/>
                <w:lang w:val="ru-RU"/>
              </w:rPr>
              <w:t xml:space="preserve"> </w:t>
            </w:r>
            <w:r w:rsidRPr="00C153EE">
              <w:rPr>
                <w:lang w:val="ru-RU"/>
              </w:rPr>
              <w:t>в</w:t>
            </w:r>
            <w:r w:rsidRPr="00C153EE">
              <w:rPr>
                <w:spacing w:val="1"/>
                <w:lang w:val="ru-RU"/>
              </w:rPr>
              <w:t xml:space="preserve"> </w:t>
            </w:r>
            <w:r w:rsidRPr="00C153EE">
              <w:rPr>
                <w:lang w:val="ru-RU"/>
              </w:rPr>
              <w:t>економічному</w:t>
            </w:r>
            <w:r w:rsidRPr="00C153EE">
              <w:rPr>
                <w:spacing w:val="1"/>
                <w:lang w:val="ru-RU"/>
              </w:rPr>
              <w:t xml:space="preserve"> </w:t>
            </w:r>
            <w:r w:rsidRPr="00C153EE">
              <w:rPr>
                <w:lang w:val="ru-RU"/>
              </w:rPr>
              <w:t xml:space="preserve">середовищі. </w:t>
            </w:r>
          </w:p>
          <w:p w:rsidR="00E32106" w:rsidRPr="00C153EE" w:rsidRDefault="002C0938">
            <w:pPr>
              <w:pStyle w:val="TableParagraph"/>
              <w:ind w:left="148" w:right="132"/>
              <w:jc w:val="both"/>
              <w:rPr>
                <w:lang w:val="ru-RU"/>
              </w:rPr>
            </w:pPr>
            <w:r w:rsidRPr="00C153EE">
              <w:rPr>
                <w:lang w:val="ru-RU"/>
              </w:rPr>
              <w:t>Формує фахівців із сучасним способом</w:t>
            </w:r>
            <w:r w:rsidRPr="00C153EE">
              <w:rPr>
                <w:spacing w:val="1"/>
                <w:lang w:val="ru-RU"/>
              </w:rPr>
              <w:t xml:space="preserve"> </w:t>
            </w:r>
            <w:r w:rsidRPr="00C153EE">
              <w:rPr>
                <w:lang w:val="ru-RU"/>
              </w:rPr>
              <w:t>мислення, здатних вирішувати конкретні проблеми і</w:t>
            </w:r>
            <w:r w:rsidRPr="00C153EE">
              <w:rPr>
                <w:spacing w:val="1"/>
                <w:lang w:val="ru-RU"/>
              </w:rPr>
              <w:t xml:space="preserve"> </w:t>
            </w:r>
            <w:r w:rsidRPr="00C153EE">
              <w:rPr>
                <w:lang w:val="ru-RU"/>
              </w:rPr>
              <w:t>завдання</w:t>
            </w:r>
            <w:r w:rsidRPr="00C153EE">
              <w:rPr>
                <w:spacing w:val="-4"/>
                <w:lang w:val="ru-RU"/>
              </w:rPr>
              <w:t xml:space="preserve"> </w:t>
            </w:r>
            <w:r w:rsidRPr="00C153EE">
              <w:rPr>
                <w:lang w:val="ru-RU"/>
              </w:rPr>
              <w:t>професійної</w:t>
            </w:r>
            <w:r w:rsidRPr="00C153EE">
              <w:rPr>
                <w:spacing w:val="-2"/>
                <w:lang w:val="ru-RU"/>
              </w:rPr>
              <w:t xml:space="preserve"> </w:t>
            </w:r>
            <w:r w:rsidRPr="00C153EE">
              <w:rPr>
                <w:lang w:val="ru-RU"/>
              </w:rPr>
              <w:t>діяльності.</w:t>
            </w:r>
          </w:p>
        </w:tc>
      </w:tr>
    </w:tbl>
    <w:p w:rsidR="00E32106" w:rsidRPr="00C153EE" w:rsidRDefault="00E32106">
      <w:pPr>
        <w:jc w:val="both"/>
        <w:rPr>
          <w:lang w:val="ru-RU"/>
        </w:rPr>
        <w:sectPr w:rsidR="00E32106" w:rsidRPr="00C153EE" w:rsidSect="003F19BB">
          <w:type w:val="continuous"/>
          <w:pgSz w:w="11920" w:h="16850"/>
          <w:pgMar w:top="1040" w:right="438" w:bottom="280" w:left="1020" w:header="708" w:footer="708" w:gutter="0"/>
          <w:cols w:space="720"/>
          <w:docGrid w:linePitch="381"/>
        </w:sect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6807"/>
      </w:tblGrid>
      <w:tr w:rsidR="00E32106" w:rsidRPr="00C153EE" w:rsidTr="002A2672">
        <w:trPr>
          <w:trHeight w:val="2983"/>
        </w:trPr>
        <w:tc>
          <w:tcPr>
            <w:tcW w:w="3512" w:type="dxa"/>
          </w:tcPr>
          <w:p w:rsidR="00E32106" w:rsidRDefault="002C0938">
            <w:pPr>
              <w:pStyle w:val="TableParagraph"/>
              <w:ind w:left="115" w:right="229"/>
            </w:pPr>
            <w:r>
              <w:lastRenderedPageBreak/>
              <w:t>Основний</w:t>
            </w:r>
            <w:r>
              <w:rPr>
                <w:spacing w:val="-7"/>
              </w:rPr>
              <w:t xml:space="preserve"> </w:t>
            </w:r>
            <w:r>
              <w:t>фокус</w:t>
            </w:r>
            <w:r>
              <w:rPr>
                <w:spacing w:val="-7"/>
              </w:rPr>
              <w:t xml:space="preserve"> </w:t>
            </w:r>
            <w:r>
              <w:t>освітньої</w:t>
            </w:r>
            <w:r>
              <w:rPr>
                <w:spacing w:val="-67"/>
              </w:rPr>
              <w:t xml:space="preserve"> </w:t>
            </w:r>
            <w:r>
              <w:t>програми</w:t>
            </w:r>
          </w:p>
        </w:tc>
        <w:tc>
          <w:tcPr>
            <w:tcW w:w="6807" w:type="dxa"/>
            <w:shd w:val="clear" w:color="auto" w:fill="FFFFFF" w:themeFill="background1"/>
          </w:tcPr>
          <w:p w:rsidR="001A1301" w:rsidRPr="002A2672" w:rsidRDefault="002A2672">
            <w:pPr>
              <w:pStyle w:val="TableParagraph"/>
              <w:ind w:left="148" w:right="134"/>
              <w:jc w:val="both"/>
              <w:rPr>
                <w:lang w:val="uk-UA"/>
              </w:rPr>
            </w:pPr>
            <w:r w:rsidRPr="002A2672">
              <w:rPr>
                <w:lang w:val="uk-UA"/>
              </w:rPr>
              <w:t xml:space="preserve">Освітньо-професійна програма має </w:t>
            </w:r>
            <w:r w:rsidR="00C141A7" w:rsidRPr="002A2672">
              <w:t xml:space="preserve">міждисциплінарний характер, що створює для </w:t>
            </w:r>
            <w:r w:rsidRPr="002A2672">
              <w:rPr>
                <w:lang w:val="uk-UA"/>
              </w:rPr>
              <w:t xml:space="preserve">здобувачів вищої освіти </w:t>
            </w:r>
            <w:r w:rsidR="00C141A7" w:rsidRPr="002A2672">
              <w:t>умови для оволодіння компетентностями з різних галузей професійної діяльності</w:t>
            </w:r>
            <w:r w:rsidRPr="002A2672">
              <w:rPr>
                <w:lang w:val="uk-UA"/>
              </w:rPr>
              <w:t>.</w:t>
            </w:r>
            <w:r w:rsidR="00C141A7" w:rsidRPr="002A2672">
              <w:t xml:space="preserve"> </w:t>
            </w:r>
          </w:p>
          <w:p w:rsidR="001A1301" w:rsidRPr="002A2672" w:rsidRDefault="00C141A7">
            <w:pPr>
              <w:pStyle w:val="TableParagraph"/>
              <w:ind w:left="148" w:right="134"/>
              <w:jc w:val="both"/>
              <w:rPr>
                <w:lang w:val="uk-UA"/>
              </w:rPr>
            </w:pPr>
            <w:r w:rsidRPr="00C153EE">
              <w:rPr>
                <w:lang w:val="uk-UA"/>
              </w:rPr>
              <w:t xml:space="preserve">Це підкреслює важливу соціальну роль програми для формування нової генерації дієвих і ефективних </w:t>
            </w:r>
            <w:r w:rsidR="003D642B" w:rsidRPr="002A2672">
              <w:rPr>
                <w:lang w:val="uk-UA"/>
              </w:rPr>
              <w:t>фахівців</w:t>
            </w:r>
            <w:r w:rsidRPr="00C153EE">
              <w:rPr>
                <w:lang w:val="uk-UA"/>
              </w:rPr>
              <w:t>, лідерів змін, які стануть в авангарді реформ у країні.</w:t>
            </w:r>
          </w:p>
          <w:p w:rsidR="00E32106" w:rsidRPr="00C153EE" w:rsidRDefault="00C141A7" w:rsidP="003D642B">
            <w:pPr>
              <w:pStyle w:val="TableParagraph"/>
              <w:ind w:left="148" w:right="134"/>
              <w:jc w:val="both"/>
              <w:rPr>
                <w:lang w:val="uk-UA"/>
              </w:rPr>
            </w:pPr>
            <w:r w:rsidRPr="00C153EE">
              <w:rPr>
                <w:lang w:val="uk-UA"/>
              </w:rPr>
              <w:t xml:space="preserve">Програма враховує світові тенденції </w:t>
            </w:r>
            <w:r w:rsidR="003D642B" w:rsidRPr="002A2672">
              <w:rPr>
                <w:lang w:val="uk-UA"/>
              </w:rPr>
              <w:t>у фінансах, банківській справі та страхуванні</w:t>
            </w:r>
            <w:r w:rsidRPr="00C153EE">
              <w:rPr>
                <w:lang w:val="uk-UA"/>
              </w:rPr>
              <w:t>, а також досвід підготовки фахівців у провідних університетах світу</w:t>
            </w:r>
          </w:p>
        </w:tc>
      </w:tr>
      <w:tr w:rsidR="00E32106" w:rsidRPr="00C153EE" w:rsidTr="000412BE">
        <w:trPr>
          <w:trHeight w:val="283"/>
        </w:trPr>
        <w:tc>
          <w:tcPr>
            <w:tcW w:w="3512" w:type="dxa"/>
          </w:tcPr>
          <w:p w:rsidR="00E32106" w:rsidRDefault="002C0938">
            <w:pPr>
              <w:pStyle w:val="TableParagraph"/>
              <w:spacing w:line="315" w:lineRule="exact"/>
              <w:ind w:left="115"/>
            </w:pPr>
            <w:r>
              <w:t>Особливості</w:t>
            </w:r>
            <w:r>
              <w:rPr>
                <w:spacing w:val="-5"/>
              </w:rPr>
              <w:t xml:space="preserve"> </w:t>
            </w:r>
            <w:r>
              <w:t>програми</w:t>
            </w:r>
          </w:p>
        </w:tc>
        <w:tc>
          <w:tcPr>
            <w:tcW w:w="6807" w:type="dxa"/>
          </w:tcPr>
          <w:p w:rsidR="002A2672" w:rsidRPr="00C153EE" w:rsidRDefault="002A2672" w:rsidP="000412BE">
            <w:pPr>
              <w:ind w:left="141" w:right="146"/>
              <w:jc w:val="both"/>
              <w:rPr>
                <w:lang w:val="ru-RU"/>
              </w:rPr>
            </w:pPr>
            <w:r w:rsidRPr="00C153EE">
              <w:rPr>
                <w:lang w:val="ru-RU"/>
              </w:rPr>
              <w:t xml:space="preserve">Освітньо-професійна програма реалізовується в  активному освітньому та науково-дослідницькому середовищі: </w:t>
            </w:r>
          </w:p>
          <w:p w:rsidR="002A2672" w:rsidRPr="00C153EE" w:rsidRDefault="002A2672" w:rsidP="000412BE">
            <w:pPr>
              <w:ind w:left="141" w:right="146"/>
              <w:jc w:val="both"/>
              <w:rPr>
                <w:lang w:val="ru-RU"/>
              </w:rPr>
            </w:pPr>
            <w:r w:rsidRPr="00C153EE">
              <w:rPr>
                <w:lang w:val="ru-RU"/>
              </w:rPr>
              <w:t xml:space="preserve">1) навчання за програмами подвійних дипломів у закладах вищої освіти-партнерах за кордоном; </w:t>
            </w:r>
          </w:p>
          <w:p w:rsidR="002A2672" w:rsidRPr="00C153EE" w:rsidRDefault="002A2672" w:rsidP="000412BE">
            <w:pPr>
              <w:ind w:left="141" w:right="146"/>
              <w:jc w:val="both"/>
              <w:rPr>
                <w:lang w:val="ru-RU"/>
              </w:rPr>
            </w:pPr>
            <w:r w:rsidRPr="00C153EE">
              <w:rPr>
                <w:lang w:val="ru-RU"/>
              </w:rPr>
              <w:t xml:space="preserve">2) участь у програмах академічної мобільності (зокрема, Еразмус+); </w:t>
            </w:r>
          </w:p>
          <w:p w:rsidR="002A2672" w:rsidRPr="00C153EE" w:rsidRDefault="002A2672" w:rsidP="000412BE">
            <w:pPr>
              <w:ind w:left="141" w:right="146"/>
              <w:jc w:val="both"/>
              <w:rPr>
                <w:lang w:val="ru-RU"/>
              </w:rPr>
            </w:pPr>
            <w:r w:rsidRPr="00C153EE">
              <w:rPr>
                <w:lang w:val="ru-RU"/>
              </w:rPr>
              <w:t xml:space="preserve">3) отримання знань через відвідування лекцій викладачів кафедри, які беруть участь у програмах академічної мобільності (зокрема, Еразмус+) та проходили науково-педагогічне стажування у ЗВО-партнерах за кордоном; </w:t>
            </w:r>
          </w:p>
          <w:p w:rsidR="002A2672" w:rsidRPr="00C153EE" w:rsidRDefault="002A2672" w:rsidP="000412BE">
            <w:pPr>
              <w:ind w:left="141" w:right="146"/>
              <w:jc w:val="both"/>
              <w:rPr>
                <w:lang w:val="ru-RU"/>
              </w:rPr>
            </w:pPr>
            <w:r w:rsidRPr="00C153EE">
              <w:rPr>
                <w:lang w:val="ru-RU"/>
              </w:rPr>
              <w:t xml:space="preserve">4) з деяких дисциплін окремі теми викладаються англійською мовою викладачами кафедри, рівень володіння мовою яких підтверджений відповідними сертифікатами, </w:t>
            </w:r>
            <w:r w:rsidRPr="00030B9A">
              <w:t>B</w:t>
            </w:r>
            <w:r w:rsidRPr="00C153EE">
              <w:rPr>
                <w:lang w:val="ru-RU"/>
              </w:rPr>
              <w:t xml:space="preserve">2, </w:t>
            </w:r>
            <w:r w:rsidRPr="00030B9A">
              <w:t>C</w:t>
            </w:r>
            <w:r w:rsidRPr="00C153EE">
              <w:rPr>
                <w:lang w:val="ru-RU"/>
              </w:rPr>
              <w:t xml:space="preserve">1; </w:t>
            </w:r>
          </w:p>
          <w:p w:rsidR="002A2672" w:rsidRPr="00C153EE" w:rsidRDefault="002A2672" w:rsidP="000412BE">
            <w:pPr>
              <w:ind w:left="141" w:right="146"/>
              <w:jc w:val="both"/>
              <w:rPr>
                <w:lang w:val="ru-RU"/>
              </w:rPr>
            </w:pPr>
            <w:r w:rsidRPr="00C153EE">
              <w:rPr>
                <w:lang w:val="ru-RU"/>
              </w:rPr>
              <w:t>5) можливість проходження практик за кордоном;</w:t>
            </w:r>
          </w:p>
          <w:p w:rsidR="002A2672" w:rsidRPr="00C153EE" w:rsidRDefault="002A2672" w:rsidP="000412BE">
            <w:pPr>
              <w:ind w:left="141" w:right="146"/>
              <w:jc w:val="both"/>
              <w:rPr>
                <w:lang w:val="ru-RU"/>
              </w:rPr>
            </w:pPr>
            <w:r w:rsidRPr="00C153EE">
              <w:rPr>
                <w:lang w:val="ru-RU"/>
              </w:rPr>
              <w:t>6) участь у проєкті розвитку молодіжного інноваційного підприємництва на базі центру 3</w:t>
            </w:r>
            <w:r w:rsidRPr="00577F34">
              <w:t>D</w:t>
            </w:r>
            <w:r w:rsidRPr="00C153EE">
              <w:rPr>
                <w:lang w:val="ru-RU"/>
              </w:rPr>
              <w:t xml:space="preserve"> технологій «</w:t>
            </w:r>
            <w:r>
              <w:t>FabLab</w:t>
            </w:r>
            <w:r w:rsidRPr="00C153EE">
              <w:rPr>
                <w:lang w:val="ru-RU"/>
              </w:rPr>
              <w:t xml:space="preserve"> </w:t>
            </w:r>
            <w:r>
              <w:t>TNTU</w:t>
            </w:r>
            <w:r w:rsidRPr="00C153EE">
              <w:rPr>
                <w:lang w:val="ru-RU"/>
              </w:rPr>
              <w:t xml:space="preserve">» (лабораторії цифрового виробництва та прототипування світової мережі  </w:t>
            </w:r>
            <w:r>
              <w:t>FabLab</w:t>
            </w:r>
            <w:r w:rsidRPr="00C153EE">
              <w:rPr>
                <w:lang w:val="ru-RU"/>
              </w:rPr>
              <w:t xml:space="preserve">); </w:t>
            </w:r>
          </w:p>
          <w:p w:rsidR="002A2672" w:rsidRPr="00C153EE" w:rsidRDefault="002A2672" w:rsidP="000412BE">
            <w:pPr>
              <w:ind w:left="141" w:right="146"/>
              <w:jc w:val="both"/>
              <w:rPr>
                <w:lang w:val="ru-RU"/>
              </w:rPr>
            </w:pPr>
            <w:r w:rsidRPr="00C153EE">
              <w:rPr>
                <w:lang w:val="ru-RU"/>
              </w:rPr>
              <w:t xml:space="preserve">7) участь та проведення студентського наукового форуму із  залученням провідних вітчизняних та зарубіжних фахівців, що має на меті поглиблення знань в предметній області, формування навичок </w:t>
            </w:r>
            <w:r>
              <w:t>soft</w:t>
            </w:r>
            <w:r w:rsidRPr="00C153EE">
              <w:rPr>
                <w:lang w:val="ru-RU"/>
              </w:rPr>
              <w:t xml:space="preserve"> </w:t>
            </w:r>
            <w:r>
              <w:t>skills</w:t>
            </w:r>
            <w:r w:rsidRPr="00C153EE">
              <w:rPr>
                <w:lang w:val="ru-RU"/>
              </w:rPr>
              <w:t xml:space="preserve">, нетворкінг; </w:t>
            </w:r>
          </w:p>
          <w:p w:rsidR="002A2672" w:rsidRPr="00C153EE" w:rsidRDefault="002A2672" w:rsidP="000412BE">
            <w:pPr>
              <w:ind w:left="141" w:right="146"/>
              <w:jc w:val="both"/>
              <w:rPr>
                <w:lang w:val="ru-RU"/>
              </w:rPr>
            </w:pPr>
            <w:r w:rsidRPr="00C153EE">
              <w:rPr>
                <w:lang w:val="ru-RU"/>
              </w:rPr>
              <w:t>8) здійснення науково-дослідницької діяльності шляхом співорганізації та участі у Міжнародних та Всеукраїнських науково-практичних конференціях;</w:t>
            </w:r>
          </w:p>
          <w:p w:rsidR="00E32106" w:rsidRPr="00561FB2" w:rsidRDefault="002A2672" w:rsidP="000412BE">
            <w:pPr>
              <w:pStyle w:val="TableParagraph"/>
              <w:ind w:left="141" w:right="146"/>
              <w:jc w:val="both"/>
              <w:rPr>
                <w:lang w:val="uk-UA"/>
              </w:rPr>
            </w:pPr>
            <w:r w:rsidRPr="00C153EE">
              <w:rPr>
                <w:lang w:val="ru-RU"/>
              </w:rPr>
              <w:t xml:space="preserve">9) участь у тренінгах, зустрічах, екскурсіях, культурно-пізнавальних, наукових заходах, проведених іноземними ЗВО-партнерами, органами місцевого самоврядування, роботодавцями, керівниками підприємств  з метою  долучення до міжнародного освітньо-науково-професійного </w:t>
            </w:r>
            <w:r w:rsidRPr="00C153EE">
              <w:rPr>
                <w:lang w:val="ru-RU"/>
              </w:rPr>
              <w:lastRenderedPageBreak/>
              <w:t>простору та отримання фахових консультацій</w:t>
            </w:r>
          </w:p>
        </w:tc>
      </w:tr>
      <w:tr w:rsidR="00E32106" w:rsidRPr="00C153EE" w:rsidTr="002A2672">
        <w:trPr>
          <w:trHeight w:val="414"/>
        </w:trPr>
        <w:tc>
          <w:tcPr>
            <w:tcW w:w="10319" w:type="dxa"/>
            <w:gridSpan w:val="2"/>
            <w:shd w:val="clear" w:color="auto" w:fill="C2D69B" w:themeFill="accent3" w:themeFillTint="99"/>
          </w:tcPr>
          <w:p w:rsidR="00E32106" w:rsidRPr="00C153EE" w:rsidRDefault="002C0938">
            <w:pPr>
              <w:pStyle w:val="TableParagraph"/>
              <w:spacing w:line="320" w:lineRule="exact"/>
              <w:ind w:left="261"/>
              <w:rPr>
                <w:b/>
                <w:lang w:val="ru-RU"/>
              </w:rPr>
            </w:pPr>
            <w:r w:rsidRPr="00C153EE">
              <w:rPr>
                <w:b/>
                <w:lang w:val="ru-RU"/>
              </w:rPr>
              <w:lastRenderedPageBreak/>
              <w:t>4</w:t>
            </w:r>
            <w:r w:rsidRPr="00C153EE">
              <w:rPr>
                <w:b/>
                <w:spacing w:val="-3"/>
                <w:lang w:val="ru-RU"/>
              </w:rPr>
              <w:t xml:space="preserve"> </w:t>
            </w:r>
            <w:r w:rsidRPr="00C153EE">
              <w:rPr>
                <w:b/>
                <w:lang w:val="ru-RU"/>
              </w:rPr>
              <w:t>-</w:t>
            </w:r>
            <w:r w:rsidRPr="00C153EE">
              <w:rPr>
                <w:b/>
                <w:spacing w:val="-4"/>
                <w:lang w:val="ru-RU"/>
              </w:rPr>
              <w:t xml:space="preserve"> </w:t>
            </w:r>
            <w:r w:rsidRPr="00C153EE">
              <w:rPr>
                <w:b/>
                <w:lang w:val="ru-RU"/>
              </w:rPr>
              <w:t>Придатність</w:t>
            </w:r>
            <w:r w:rsidRPr="00C153EE">
              <w:rPr>
                <w:b/>
                <w:spacing w:val="-3"/>
                <w:lang w:val="ru-RU"/>
              </w:rPr>
              <w:t xml:space="preserve"> </w:t>
            </w:r>
            <w:r w:rsidRPr="00C153EE">
              <w:rPr>
                <w:b/>
                <w:lang w:val="ru-RU"/>
              </w:rPr>
              <w:t>випускників</w:t>
            </w:r>
            <w:r w:rsidRPr="00C153EE">
              <w:rPr>
                <w:b/>
                <w:spacing w:val="-3"/>
                <w:lang w:val="ru-RU"/>
              </w:rPr>
              <w:t xml:space="preserve"> </w:t>
            </w:r>
            <w:r w:rsidRPr="00C153EE">
              <w:rPr>
                <w:b/>
                <w:lang w:val="ru-RU"/>
              </w:rPr>
              <w:t>до</w:t>
            </w:r>
            <w:r w:rsidRPr="00C153EE">
              <w:rPr>
                <w:b/>
                <w:spacing w:val="-3"/>
                <w:lang w:val="ru-RU"/>
              </w:rPr>
              <w:t xml:space="preserve"> </w:t>
            </w:r>
            <w:r w:rsidRPr="00C153EE">
              <w:rPr>
                <w:b/>
                <w:lang w:val="ru-RU"/>
              </w:rPr>
              <w:t>працевлаштування</w:t>
            </w:r>
            <w:r w:rsidRPr="00C153EE">
              <w:rPr>
                <w:b/>
                <w:spacing w:val="-5"/>
                <w:lang w:val="ru-RU"/>
              </w:rPr>
              <w:t xml:space="preserve"> </w:t>
            </w:r>
            <w:r w:rsidRPr="00C153EE">
              <w:rPr>
                <w:b/>
                <w:lang w:val="ru-RU"/>
              </w:rPr>
              <w:t>та</w:t>
            </w:r>
            <w:r w:rsidRPr="00C153EE">
              <w:rPr>
                <w:b/>
                <w:spacing w:val="-2"/>
                <w:lang w:val="ru-RU"/>
              </w:rPr>
              <w:t xml:space="preserve"> </w:t>
            </w:r>
            <w:r w:rsidRPr="00C153EE">
              <w:rPr>
                <w:b/>
                <w:lang w:val="ru-RU"/>
              </w:rPr>
              <w:t>подальшого</w:t>
            </w:r>
            <w:r w:rsidRPr="00C153EE">
              <w:rPr>
                <w:b/>
                <w:spacing w:val="-1"/>
                <w:lang w:val="ru-RU"/>
              </w:rPr>
              <w:t xml:space="preserve"> </w:t>
            </w:r>
            <w:r w:rsidRPr="00C153EE">
              <w:rPr>
                <w:b/>
                <w:lang w:val="ru-RU"/>
              </w:rPr>
              <w:t>навчання</w:t>
            </w:r>
          </w:p>
        </w:tc>
      </w:tr>
      <w:tr w:rsidR="00E32106" w:rsidRPr="00C153EE" w:rsidTr="002A2672">
        <w:trPr>
          <w:trHeight w:val="269"/>
        </w:trPr>
        <w:tc>
          <w:tcPr>
            <w:tcW w:w="3512" w:type="dxa"/>
          </w:tcPr>
          <w:p w:rsidR="00E32106" w:rsidRDefault="002C0938">
            <w:pPr>
              <w:pStyle w:val="TableParagraph"/>
              <w:ind w:left="115" w:right="1135"/>
            </w:pPr>
            <w:r>
              <w:t>Придатність до</w:t>
            </w:r>
            <w:r>
              <w:rPr>
                <w:spacing w:val="1"/>
              </w:rPr>
              <w:t xml:space="preserve"> </w:t>
            </w:r>
            <w:r>
              <w:rPr>
                <w:spacing w:val="-1"/>
              </w:rPr>
              <w:t>працевлаштування</w:t>
            </w:r>
          </w:p>
        </w:tc>
        <w:tc>
          <w:tcPr>
            <w:tcW w:w="6807" w:type="dxa"/>
          </w:tcPr>
          <w:p w:rsidR="00E32106" w:rsidRPr="00C153EE" w:rsidRDefault="002C0938" w:rsidP="006A6E78">
            <w:pPr>
              <w:pStyle w:val="a6"/>
              <w:ind w:left="141" w:right="146"/>
              <w:jc w:val="both"/>
              <w:rPr>
                <w:lang w:val="ru-RU"/>
              </w:rPr>
            </w:pPr>
            <w:r w:rsidRPr="00C153EE">
              <w:rPr>
                <w:lang w:val="ru-RU"/>
              </w:rPr>
              <w:t>Випускник</w:t>
            </w:r>
            <w:r w:rsidRPr="00C153EE">
              <w:rPr>
                <w:spacing w:val="1"/>
                <w:lang w:val="ru-RU"/>
              </w:rPr>
              <w:t xml:space="preserve"> </w:t>
            </w:r>
            <w:r w:rsidRPr="00C153EE">
              <w:rPr>
                <w:lang w:val="ru-RU"/>
              </w:rPr>
              <w:t>освітнього</w:t>
            </w:r>
            <w:r w:rsidRPr="00C153EE">
              <w:rPr>
                <w:spacing w:val="1"/>
                <w:lang w:val="ru-RU"/>
              </w:rPr>
              <w:t xml:space="preserve"> </w:t>
            </w:r>
            <w:r w:rsidRPr="00C153EE">
              <w:rPr>
                <w:lang w:val="ru-RU"/>
              </w:rPr>
              <w:t>ступеню</w:t>
            </w:r>
            <w:r w:rsidRPr="00C153EE">
              <w:rPr>
                <w:spacing w:val="1"/>
                <w:lang w:val="ru-RU"/>
              </w:rPr>
              <w:t xml:space="preserve"> </w:t>
            </w:r>
            <w:r w:rsidRPr="00C153EE">
              <w:rPr>
                <w:lang w:val="ru-RU"/>
              </w:rPr>
              <w:t>«бакалавр»</w:t>
            </w:r>
            <w:r w:rsidRPr="00C153EE">
              <w:rPr>
                <w:spacing w:val="1"/>
                <w:lang w:val="ru-RU"/>
              </w:rPr>
              <w:t xml:space="preserve"> </w:t>
            </w:r>
            <w:r w:rsidRPr="00C153EE">
              <w:rPr>
                <w:lang w:val="ru-RU"/>
              </w:rPr>
              <w:t>за</w:t>
            </w:r>
            <w:r w:rsidRPr="00C153EE">
              <w:rPr>
                <w:spacing w:val="1"/>
                <w:lang w:val="ru-RU"/>
              </w:rPr>
              <w:t xml:space="preserve"> </w:t>
            </w:r>
            <w:r w:rsidRPr="00C153EE">
              <w:rPr>
                <w:lang w:val="ru-RU"/>
              </w:rPr>
              <w:t>спеціальністю</w:t>
            </w:r>
            <w:r w:rsidRPr="00C153EE">
              <w:rPr>
                <w:spacing w:val="1"/>
                <w:lang w:val="ru-RU"/>
              </w:rPr>
              <w:t xml:space="preserve"> </w:t>
            </w:r>
            <w:r w:rsidRPr="00C153EE">
              <w:rPr>
                <w:lang w:val="ru-RU"/>
              </w:rPr>
              <w:t>072</w:t>
            </w:r>
            <w:r w:rsidRPr="00C153EE">
              <w:rPr>
                <w:spacing w:val="1"/>
                <w:lang w:val="ru-RU"/>
              </w:rPr>
              <w:t xml:space="preserve"> </w:t>
            </w:r>
            <w:r w:rsidRPr="00C153EE">
              <w:rPr>
                <w:lang w:val="ru-RU"/>
              </w:rPr>
              <w:t>Фінанси,</w:t>
            </w:r>
            <w:r w:rsidRPr="00C153EE">
              <w:rPr>
                <w:spacing w:val="1"/>
                <w:lang w:val="ru-RU"/>
              </w:rPr>
              <w:t xml:space="preserve"> </w:t>
            </w:r>
            <w:r w:rsidRPr="00C153EE">
              <w:rPr>
                <w:lang w:val="ru-RU"/>
              </w:rPr>
              <w:t>банківська</w:t>
            </w:r>
            <w:r w:rsidRPr="00C153EE">
              <w:rPr>
                <w:spacing w:val="1"/>
                <w:lang w:val="ru-RU"/>
              </w:rPr>
              <w:t xml:space="preserve"> </w:t>
            </w:r>
            <w:r w:rsidRPr="00C153EE">
              <w:rPr>
                <w:lang w:val="ru-RU"/>
              </w:rPr>
              <w:t>справа</w:t>
            </w:r>
            <w:r w:rsidR="006A6E78">
              <w:rPr>
                <w:lang w:val="ru-RU"/>
              </w:rPr>
              <w:t>,</w:t>
            </w:r>
            <w:r w:rsidRPr="00C153EE">
              <w:rPr>
                <w:spacing w:val="1"/>
                <w:lang w:val="ru-RU"/>
              </w:rPr>
              <w:t xml:space="preserve"> </w:t>
            </w:r>
            <w:r w:rsidRPr="00C153EE">
              <w:rPr>
                <w:lang w:val="ru-RU"/>
              </w:rPr>
              <w:t>страхування</w:t>
            </w:r>
            <w:r w:rsidR="006A6E78">
              <w:rPr>
                <w:lang w:val="ru-RU"/>
              </w:rPr>
              <w:t xml:space="preserve"> та фондовий ринок</w:t>
            </w:r>
            <w:r w:rsidRPr="00C153EE">
              <w:rPr>
                <w:lang w:val="ru-RU"/>
              </w:rPr>
              <w:t xml:space="preserve"> здатний виконувати професійні види робіт</w:t>
            </w:r>
            <w:r w:rsidRPr="00C153EE">
              <w:rPr>
                <w:spacing w:val="-67"/>
                <w:lang w:val="ru-RU"/>
              </w:rPr>
              <w:t xml:space="preserve"> </w:t>
            </w:r>
            <w:r w:rsidR="002A2672">
              <w:rPr>
                <w:spacing w:val="-67"/>
                <w:lang w:val="uk-UA"/>
              </w:rPr>
              <w:t xml:space="preserve">      </w:t>
            </w:r>
            <w:r w:rsidR="002A2672" w:rsidRPr="00C153EE">
              <w:rPr>
                <w:lang w:val="ru-RU"/>
              </w:rPr>
              <w:t xml:space="preserve">та </w:t>
            </w:r>
            <w:r w:rsidR="002A2672">
              <w:rPr>
                <w:lang w:val="uk-UA"/>
              </w:rPr>
              <w:t>займати</w:t>
            </w:r>
            <w:r w:rsidRPr="00C153EE">
              <w:rPr>
                <w:lang w:val="ru-RU"/>
              </w:rPr>
              <w:t xml:space="preserve"> посади фахівців, посадові обов’язки яких</w:t>
            </w:r>
            <w:r w:rsidRPr="00C153EE">
              <w:rPr>
                <w:spacing w:val="1"/>
                <w:lang w:val="ru-RU"/>
              </w:rPr>
              <w:t xml:space="preserve"> </w:t>
            </w:r>
            <w:r w:rsidRPr="00C153EE">
              <w:rPr>
                <w:lang w:val="ru-RU"/>
              </w:rPr>
              <w:t>вимагають</w:t>
            </w:r>
            <w:r w:rsidRPr="00C153EE">
              <w:rPr>
                <w:spacing w:val="1"/>
                <w:lang w:val="ru-RU"/>
              </w:rPr>
              <w:t xml:space="preserve"> </w:t>
            </w:r>
            <w:r w:rsidRPr="00C153EE">
              <w:rPr>
                <w:lang w:val="ru-RU"/>
              </w:rPr>
              <w:t>володіння</w:t>
            </w:r>
            <w:r w:rsidRPr="00C153EE">
              <w:rPr>
                <w:spacing w:val="1"/>
                <w:lang w:val="ru-RU"/>
              </w:rPr>
              <w:t xml:space="preserve"> </w:t>
            </w:r>
            <w:r w:rsidRPr="00C153EE">
              <w:rPr>
                <w:lang w:val="ru-RU"/>
              </w:rPr>
              <w:t>компетентностями</w:t>
            </w:r>
            <w:r w:rsidRPr="00C153EE">
              <w:rPr>
                <w:spacing w:val="1"/>
                <w:lang w:val="ru-RU"/>
              </w:rPr>
              <w:t xml:space="preserve"> </w:t>
            </w:r>
            <w:r w:rsidRPr="00C153EE">
              <w:rPr>
                <w:lang w:val="ru-RU"/>
              </w:rPr>
              <w:t>у</w:t>
            </w:r>
            <w:r w:rsidRPr="00C153EE">
              <w:rPr>
                <w:spacing w:val="1"/>
                <w:lang w:val="ru-RU"/>
              </w:rPr>
              <w:t xml:space="preserve"> </w:t>
            </w:r>
            <w:r w:rsidRPr="00C153EE">
              <w:rPr>
                <w:lang w:val="ru-RU"/>
              </w:rPr>
              <w:t>сфері</w:t>
            </w:r>
            <w:r w:rsidRPr="00C153EE">
              <w:rPr>
                <w:spacing w:val="-67"/>
                <w:lang w:val="ru-RU"/>
              </w:rPr>
              <w:t xml:space="preserve"> </w:t>
            </w:r>
            <w:r w:rsidRPr="00C153EE">
              <w:rPr>
                <w:lang w:val="ru-RU"/>
              </w:rPr>
              <w:t>фінансів, банківської справи та страхування відповідно</w:t>
            </w:r>
            <w:r w:rsidRPr="00C153EE">
              <w:rPr>
                <w:spacing w:val="-67"/>
                <w:lang w:val="ru-RU"/>
              </w:rPr>
              <w:t xml:space="preserve"> </w:t>
            </w:r>
            <w:r w:rsidRPr="00C153EE">
              <w:rPr>
                <w:lang w:val="ru-RU"/>
              </w:rPr>
              <w:t>до Державного класифікатора професій ДК 003:2010:</w:t>
            </w:r>
            <w:r w:rsidRPr="00C153EE">
              <w:rPr>
                <w:spacing w:val="1"/>
                <w:lang w:val="ru-RU"/>
              </w:rPr>
              <w:t xml:space="preserve"> </w:t>
            </w:r>
            <w:r w:rsidRPr="00C153EE">
              <w:rPr>
                <w:lang w:val="ru-RU"/>
              </w:rPr>
              <w:t xml:space="preserve">фахівці у галузі фінансів та торгівлі (341): </w:t>
            </w:r>
            <w:r w:rsidR="00561FB2">
              <w:rPr>
                <w:spacing w:val="1"/>
                <w:lang w:val="uk-UA"/>
              </w:rPr>
              <w:t xml:space="preserve">фахівець з корпоративного управління, </w:t>
            </w:r>
            <w:r w:rsidRPr="00C153EE">
              <w:rPr>
                <w:lang w:val="ru-RU"/>
              </w:rPr>
              <w:t>фахівець</w:t>
            </w:r>
            <w:r w:rsidRPr="00C153EE">
              <w:rPr>
                <w:spacing w:val="1"/>
                <w:lang w:val="ru-RU"/>
              </w:rPr>
              <w:t xml:space="preserve"> </w:t>
            </w:r>
            <w:r w:rsidRPr="00C153EE">
              <w:rPr>
                <w:lang w:val="ru-RU"/>
              </w:rPr>
              <w:t>з</w:t>
            </w:r>
            <w:r w:rsidRPr="00C153EE">
              <w:rPr>
                <w:spacing w:val="1"/>
                <w:lang w:val="ru-RU"/>
              </w:rPr>
              <w:t xml:space="preserve"> </w:t>
            </w:r>
            <w:r w:rsidRPr="00C153EE">
              <w:rPr>
                <w:lang w:val="ru-RU"/>
              </w:rPr>
              <w:t>управління</w:t>
            </w:r>
            <w:r w:rsidRPr="00C153EE">
              <w:rPr>
                <w:spacing w:val="1"/>
                <w:lang w:val="ru-RU"/>
              </w:rPr>
              <w:t xml:space="preserve"> </w:t>
            </w:r>
            <w:r w:rsidRPr="00C153EE">
              <w:rPr>
                <w:lang w:val="ru-RU"/>
              </w:rPr>
              <w:t>активами,</w:t>
            </w:r>
            <w:r w:rsidRPr="00C153EE">
              <w:rPr>
                <w:spacing w:val="1"/>
                <w:lang w:val="ru-RU"/>
              </w:rPr>
              <w:t xml:space="preserve"> </w:t>
            </w:r>
            <w:r w:rsidRPr="00C153EE">
              <w:rPr>
                <w:lang w:val="ru-RU"/>
              </w:rPr>
              <w:t>фахівець</w:t>
            </w:r>
            <w:r w:rsidRPr="00C153EE">
              <w:rPr>
                <w:spacing w:val="1"/>
                <w:lang w:val="ru-RU"/>
              </w:rPr>
              <w:t xml:space="preserve"> </w:t>
            </w:r>
            <w:r w:rsidRPr="00C153EE">
              <w:rPr>
                <w:lang w:val="ru-RU"/>
              </w:rPr>
              <w:t>з</w:t>
            </w:r>
            <w:r w:rsidRPr="00C153EE">
              <w:rPr>
                <w:spacing w:val="1"/>
                <w:lang w:val="ru-RU"/>
              </w:rPr>
              <w:t xml:space="preserve"> </w:t>
            </w:r>
            <w:r w:rsidRPr="00C153EE">
              <w:rPr>
                <w:lang w:val="ru-RU"/>
              </w:rPr>
              <w:t>фінансово-</w:t>
            </w:r>
            <w:r w:rsidRPr="00C153EE">
              <w:rPr>
                <w:spacing w:val="-67"/>
                <w:lang w:val="ru-RU"/>
              </w:rPr>
              <w:t xml:space="preserve"> </w:t>
            </w:r>
            <w:r w:rsidRPr="00C153EE">
              <w:rPr>
                <w:lang w:val="ru-RU"/>
              </w:rPr>
              <w:t>економічної</w:t>
            </w:r>
            <w:r w:rsidRPr="00C153EE">
              <w:rPr>
                <w:spacing w:val="1"/>
                <w:lang w:val="ru-RU"/>
              </w:rPr>
              <w:t xml:space="preserve"> </w:t>
            </w:r>
            <w:r w:rsidRPr="00C153EE">
              <w:rPr>
                <w:lang w:val="ru-RU"/>
              </w:rPr>
              <w:t>безпеки</w:t>
            </w:r>
            <w:r w:rsidRPr="00C153EE">
              <w:rPr>
                <w:spacing w:val="1"/>
                <w:lang w:val="ru-RU"/>
              </w:rPr>
              <w:t xml:space="preserve"> </w:t>
            </w:r>
            <w:r w:rsidRPr="00C153EE">
              <w:rPr>
                <w:lang w:val="ru-RU"/>
              </w:rPr>
              <w:t>(3411),</w:t>
            </w:r>
            <w:r w:rsidRPr="00C153EE">
              <w:rPr>
                <w:spacing w:val="1"/>
                <w:lang w:val="ru-RU"/>
              </w:rPr>
              <w:t xml:space="preserve"> </w:t>
            </w:r>
            <w:r w:rsidRPr="00C153EE">
              <w:rPr>
                <w:lang w:val="ru-RU"/>
              </w:rPr>
              <w:t>страхові</w:t>
            </w:r>
            <w:r w:rsidRPr="00C153EE">
              <w:rPr>
                <w:spacing w:val="1"/>
                <w:lang w:val="ru-RU"/>
              </w:rPr>
              <w:t xml:space="preserve"> </w:t>
            </w:r>
            <w:r w:rsidRPr="00C153EE">
              <w:rPr>
                <w:lang w:val="ru-RU"/>
              </w:rPr>
              <w:t>агенти,</w:t>
            </w:r>
            <w:r w:rsidRPr="00C153EE">
              <w:rPr>
                <w:spacing w:val="1"/>
                <w:lang w:val="ru-RU"/>
              </w:rPr>
              <w:t xml:space="preserve"> </w:t>
            </w:r>
            <w:r w:rsidRPr="00C153EE">
              <w:rPr>
                <w:lang w:val="ru-RU"/>
              </w:rPr>
              <w:t>страхувальники</w:t>
            </w:r>
            <w:r w:rsidRPr="00C153EE">
              <w:rPr>
                <w:spacing w:val="1"/>
                <w:lang w:val="ru-RU"/>
              </w:rPr>
              <w:t xml:space="preserve"> </w:t>
            </w:r>
            <w:r w:rsidRPr="00C153EE">
              <w:rPr>
                <w:lang w:val="ru-RU"/>
              </w:rPr>
              <w:t>(3412);</w:t>
            </w:r>
            <w:r w:rsidRPr="00C153EE">
              <w:rPr>
                <w:spacing w:val="1"/>
                <w:lang w:val="ru-RU"/>
              </w:rPr>
              <w:t xml:space="preserve"> </w:t>
            </w:r>
            <w:r w:rsidRPr="00C153EE">
              <w:rPr>
                <w:lang w:val="ru-RU"/>
              </w:rPr>
              <w:t>асистенти</w:t>
            </w:r>
            <w:r w:rsidRPr="00C153EE">
              <w:rPr>
                <w:spacing w:val="1"/>
                <w:lang w:val="ru-RU"/>
              </w:rPr>
              <w:t xml:space="preserve"> </w:t>
            </w:r>
            <w:r w:rsidRPr="00C153EE">
              <w:rPr>
                <w:lang w:val="ru-RU"/>
              </w:rPr>
              <w:t>актуаріїв</w:t>
            </w:r>
            <w:r w:rsidRPr="00C153EE">
              <w:rPr>
                <w:spacing w:val="1"/>
                <w:lang w:val="ru-RU"/>
              </w:rPr>
              <w:t xml:space="preserve"> </w:t>
            </w:r>
            <w:r w:rsidRPr="00C153EE">
              <w:rPr>
                <w:lang w:val="ru-RU"/>
              </w:rPr>
              <w:t>(3434),</w:t>
            </w:r>
            <w:r w:rsidRPr="00C153EE">
              <w:rPr>
                <w:spacing w:val="-67"/>
                <w:lang w:val="ru-RU"/>
              </w:rPr>
              <w:t xml:space="preserve"> </w:t>
            </w:r>
            <w:r w:rsidRPr="00C153EE">
              <w:rPr>
                <w:lang w:val="ru-RU"/>
              </w:rPr>
              <w:t>помічники</w:t>
            </w:r>
            <w:r w:rsidRPr="00C153EE">
              <w:rPr>
                <w:spacing w:val="1"/>
                <w:lang w:val="ru-RU"/>
              </w:rPr>
              <w:t xml:space="preserve"> </w:t>
            </w:r>
            <w:r w:rsidRPr="00C153EE">
              <w:rPr>
                <w:lang w:val="ru-RU"/>
              </w:rPr>
              <w:t>керівників</w:t>
            </w:r>
            <w:r w:rsidRPr="00C153EE">
              <w:rPr>
                <w:spacing w:val="1"/>
                <w:lang w:val="ru-RU"/>
              </w:rPr>
              <w:t xml:space="preserve"> </w:t>
            </w:r>
            <w:r w:rsidRPr="00C153EE">
              <w:rPr>
                <w:lang w:val="ru-RU"/>
              </w:rPr>
              <w:t>підприємств,</w:t>
            </w:r>
            <w:r w:rsidRPr="00C153EE">
              <w:rPr>
                <w:spacing w:val="1"/>
                <w:lang w:val="ru-RU"/>
              </w:rPr>
              <w:t xml:space="preserve"> </w:t>
            </w:r>
            <w:r w:rsidRPr="00C153EE">
              <w:rPr>
                <w:lang w:val="ru-RU"/>
              </w:rPr>
              <w:t>установ</w:t>
            </w:r>
            <w:r w:rsidRPr="00C153EE">
              <w:rPr>
                <w:spacing w:val="1"/>
                <w:lang w:val="ru-RU"/>
              </w:rPr>
              <w:t xml:space="preserve"> </w:t>
            </w:r>
            <w:r w:rsidRPr="00C153EE">
              <w:rPr>
                <w:lang w:val="ru-RU"/>
              </w:rPr>
              <w:t>та</w:t>
            </w:r>
            <w:r w:rsidRPr="00C153EE">
              <w:rPr>
                <w:spacing w:val="-67"/>
                <w:lang w:val="ru-RU"/>
              </w:rPr>
              <w:t xml:space="preserve"> </w:t>
            </w:r>
            <w:r w:rsidRPr="00C153EE">
              <w:rPr>
                <w:lang w:val="ru-RU"/>
              </w:rPr>
              <w:t>організацій (3436.1), помічники керівників виробничих</w:t>
            </w:r>
            <w:r w:rsidRPr="00C153EE">
              <w:rPr>
                <w:spacing w:val="-67"/>
                <w:lang w:val="ru-RU"/>
              </w:rPr>
              <w:t xml:space="preserve"> </w:t>
            </w:r>
            <w:r w:rsidRPr="00C153EE">
              <w:rPr>
                <w:lang w:val="ru-RU"/>
              </w:rPr>
              <w:t>та</w:t>
            </w:r>
            <w:r w:rsidRPr="00C153EE">
              <w:rPr>
                <w:spacing w:val="1"/>
                <w:lang w:val="ru-RU"/>
              </w:rPr>
              <w:t xml:space="preserve"> </w:t>
            </w:r>
            <w:r w:rsidRPr="00C153EE">
              <w:rPr>
                <w:lang w:val="ru-RU"/>
              </w:rPr>
              <w:t>інших</w:t>
            </w:r>
            <w:r w:rsidRPr="00C153EE">
              <w:rPr>
                <w:spacing w:val="1"/>
                <w:lang w:val="ru-RU"/>
              </w:rPr>
              <w:t xml:space="preserve"> </w:t>
            </w:r>
            <w:r w:rsidRPr="00C153EE">
              <w:rPr>
                <w:lang w:val="ru-RU"/>
              </w:rPr>
              <w:t>основних</w:t>
            </w:r>
            <w:r w:rsidRPr="00C153EE">
              <w:rPr>
                <w:spacing w:val="1"/>
                <w:lang w:val="ru-RU"/>
              </w:rPr>
              <w:t xml:space="preserve"> </w:t>
            </w:r>
            <w:r w:rsidRPr="00C153EE">
              <w:rPr>
                <w:lang w:val="ru-RU"/>
              </w:rPr>
              <w:t>підрозділів</w:t>
            </w:r>
            <w:r w:rsidRPr="00C153EE">
              <w:rPr>
                <w:spacing w:val="1"/>
                <w:lang w:val="ru-RU"/>
              </w:rPr>
              <w:t xml:space="preserve"> </w:t>
            </w:r>
            <w:r w:rsidRPr="00C153EE">
              <w:rPr>
                <w:lang w:val="ru-RU"/>
              </w:rPr>
              <w:t>(3436.2),</w:t>
            </w:r>
            <w:r w:rsidRPr="00C153EE">
              <w:rPr>
                <w:spacing w:val="1"/>
                <w:lang w:val="ru-RU"/>
              </w:rPr>
              <w:t xml:space="preserve"> </w:t>
            </w:r>
            <w:r w:rsidRPr="00C153EE">
              <w:rPr>
                <w:lang w:val="ru-RU"/>
              </w:rPr>
              <w:t>помічники</w:t>
            </w:r>
            <w:r w:rsidRPr="00C153EE">
              <w:rPr>
                <w:spacing w:val="1"/>
                <w:lang w:val="ru-RU"/>
              </w:rPr>
              <w:t xml:space="preserve"> </w:t>
            </w:r>
            <w:r w:rsidRPr="00C153EE">
              <w:rPr>
                <w:lang w:val="ru-RU"/>
              </w:rPr>
              <w:t>керівників малих підприємств без апарату управління</w:t>
            </w:r>
            <w:r w:rsidRPr="00C153EE">
              <w:rPr>
                <w:spacing w:val="1"/>
                <w:lang w:val="ru-RU"/>
              </w:rPr>
              <w:t xml:space="preserve"> </w:t>
            </w:r>
            <w:r w:rsidRPr="00C153EE">
              <w:rPr>
                <w:lang w:val="ru-RU"/>
              </w:rPr>
              <w:t>(3436.3);</w:t>
            </w:r>
            <w:r w:rsidRPr="00C153EE">
              <w:rPr>
                <w:spacing w:val="1"/>
                <w:lang w:val="ru-RU"/>
              </w:rPr>
              <w:t xml:space="preserve"> </w:t>
            </w:r>
            <w:r w:rsidRPr="00C153EE">
              <w:rPr>
                <w:lang w:val="ru-RU"/>
              </w:rPr>
              <w:t>інспектори</w:t>
            </w:r>
            <w:r w:rsidRPr="00C153EE">
              <w:rPr>
                <w:spacing w:val="1"/>
                <w:lang w:val="ru-RU"/>
              </w:rPr>
              <w:t xml:space="preserve"> </w:t>
            </w:r>
            <w:r w:rsidRPr="00C153EE">
              <w:rPr>
                <w:lang w:val="ru-RU"/>
              </w:rPr>
              <w:t>податкової</w:t>
            </w:r>
            <w:r w:rsidRPr="00C153EE">
              <w:rPr>
                <w:spacing w:val="1"/>
                <w:lang w:val="ru-RU"/>
              </w:rPr>
              <w:t xml:space="preserve"> </w:t>
            </w:r>
            <w:r w:rsidR="00561FB2" w:rsidRPr="00C153EE">
              <w:rPr>
                <w:lang w:val="ru-RU"/>
              </w:rPr>
              <w:t>служби</w:t>
            </w:r>
            <w:r w:rsidR="00561FB2">
              <w:rPr>
                <w:lang w:val="uk-UA"/>
              </w:rPr>
              <w:t xml:space="preserve"> </w:t>
            </w:r>
            <w:r w:rsidRPr="00C153EE">
              <w:rPr>
                <w:lang w:val="ru-RU"/>
              </w:rPr>
              <w:t>(3442);</w:t>
            </w:r>
            <w:r w:rsidRPr="00C153EE">
              <w:rPr>
                <w:spacing w:val="1"/>
                <w:lang w:val="ru-RU"/>
              </w:rPr>
              <w:t xml:space="preserve"> </w:t>
            </w:r>
            <w:r w:rsidR="00561FB2">
              <w:rPr>
                <w:lang w:val="uk-UA"/>
              </w:rPr>
              <w:t>інспектори із соціальної допомоги</w:t>
            </w:r>
            <w:r w:rsidRPr="00C153EE">
              <w:rPr>
                <w:spacing w:val="-2"/>
                <w:lang w:val="ru-RU"/>
              </w:rPr>
              <w:t xml:space="preserve"> </w:t>
            </w:r>
            <w:r w:rsidRPr="00C153EE">
              <w:rPr>
                <w:lang w:val="ru-RU"/>
              </w:rPr>
              <w:t>(3443)</w:t>
            </w:r>
          </w:p>
        </w:tc>
      </w:tr>
      <w:tr w:rsidR="00E32106" w:rsidTr="002A2672">
        <w:trPr>
          <w:trHeight w:val="1288"/>
        </w:trPr>
        <w:tc>
          <w:tcPr>
            <w:tcW w:w="3512" w:type="dxa"/>
          </w:tcPr>
          <w:p w:rsidR="00E32106" w:rsidRDefault="002C0938">
            <w:pPr>
              <w:pStyle w:val="TableParagraph"/>
              <w:spacing w:line="317" w:lineRule="exact"/>
              <w:ind w:left="115"/>
            </w:pPr>
            <w:r>
              <w:t>Подальше</w:t>
            </w:r>
            <w:r>
              <w:rPr>
                <w:spacing w:val="-12"/>
              </w:rPr>
              <w:t xml:space="preserve"> </w:t>
            </w:r>
            <w:r>
              <w:t>навчання</w:t>
            </w:r>
          </w:p>
        </w:tc>
        <w:tc>
          <w:tcPr>
            <w:tcW w:w="6807" w:type="dxa"/>
          </w:tcPr>
          <w:p w:rsidR="00E32106" w:rsidRDefault="002C0938" w:rsidP="000412BE">
            <w:pPr>
              <w:pStyle w:val="TableParagraph"/>
              <w:ind w:left="141" w:right="146"/>
              <w:jc w:val="both"/>
            </w:pPr>
            <w:r>
              <w:t>Можливість</w:t>
            </w:r>
            <w:r>
              <w:rPr>
                <w:spacing w:val="31"/>
              </w:rPr>
              <w:t xml:space="preserve"> </w:t>
            </w:r>
            <w:r>
              <w:t>навчання</w:t>
            </w:r>
            <w:r>
              <w:rPr>
                <w:spacing w:val="36"/>
              </w:rPr>
              <w:t xml:space="preserve"> </w:t>
            </w:r>
            <w:r>
              <w:t>за</w:t>
            </w:r>
            <w:r>
              <w:rPr>
                <w:spacing w:val="35"/>
              </w:rPr>
              <w:t xml:space="preserve"> </w:t>
            </w:r>
            <w:r>
              <w:t>програмою</w:t>
            </w:r>
            <w:r>
              <w:rPr>
                <w:spacing w:val="33"/>
              </w:rPr>
              <w:t xml:space="preserve"> </w:t>
            </w:r>
            <w:r>
              <w:t>НРК</w:t>
            </w:r>
            <w:r>
              <w:rPr>
                <w:spacing w:val="35"/>
              </w:rPr>
              <w:t xml:space="preserve"> </w:t>
            </w:r>
            <w:r>
              <w:t>України</w:t>
            </w:r>
            <w:r>
              <w:rPr>
                <w:spacing w:val="42"/>
              </w:rPr>
              <w:t xml:space="preserve"> </w:t>
            </w:r>
            <w:r>
              <w:t>–</w:t>
            </w:r>
            <w:r>
              <w:rPr>
                <w:spacing w:val="33"/>
              </w:rPr>
              <w:t xml:space="preserve"> </w:t>
            </w:r>
            <w:r>
              <w:t>7</w:t>
            </w:r>
            <w:r w:rsidR="001A1301">
              <w:rPr>
                <w:lang w:val="uk-UA"/>
              </w:rPr>
              <w:t xml:space="preserve"> </w:t>
            </w:r>
            <w:r>
              <w:rPr>
                <w:spacing w:val="-67"/>
              </w:rPr>
              <w:t xml:space="preserve"> </w:t>
            </w:r>
            <w:r>
              <w:t>рівень,</w:t>
            </w:r>
            <w:r>
              <w:rPr>
                <w:spacing w:val="34"/>
              </w:rPr>
              <w:t xml:space="preserve"> </w:t>
            </w:r>
            <w:r>
              <w:t>FQ-EHEA</w:t>
            </w:r>
            <w:r>
              <w:rPr>
                <w:spacing w:val="38"/>
              </w:rPr>
              <w:t xml:space="preserve"> </w:t>
            </w:r>
            <w:r>
              <w:t>–</w:t>
            </w:r>
            <w:r>
              <w:rPr>
                <w:spacing w:val="38"/>
              </w:rPr>
              <w:t xml:space="preserve"> </w:t>
            </w:r>
            <w:r>
              <w:t>другий</w:t>
            </w:r>
            <w:r>
              <w:rPr>
                <w:spacing w:val="36"/>
              </w:rPr>
              <w:t xml:space="preserve"> </w:t>
            </w:r>
            <w:r>
              <w:t>цикл,</w:t>
            </w:r>
            <w:r>
              <w:rPr>
                <w:spacing w:val="35"/>
              </w:rPr>
              <w:t xml:space="preserve"> </w:t>
            </w:r>
            <w:r>
              <w:t>ЕQF-LLL</w:t>
            </w:r>
            <w:r>
              <w:rPr>
                <w:spacing w:val="36"/>
              </w:rPr>
              <w:t xml:space="preserve"> </w:t>
            </w:r>
            <w:r>
              <w:t>–</w:t>
            </w:r>
            <w:r>
              <w:rPr>
                <w:spacing w:val="37"/>
              </w:rPr>
              <w:t xml:space="preserve"> </w:t>
            </w:r>
            <w:r>
              <w:t>7</w:t>
            </w:r>
            <w:r>
              <w:rPr>
                <w:spacing w:val="37"/>
              </w:rPr>
              <w:t xml:space="preserve"> </w:t>
            </w:r>
            <w:r>
              <w:t>рівень</w:t>
            </w:r>
            <w:r w:rsidR="001A1301">
              <w:rPr>
                <w:lang w:val="uk-UA"/>
              </w:rPr>
              <w:t xml:space="preserve"> </w:t>
            </w:r>
            <w:r>
              <w:t>галуз</w:t>
            </w:r>
            <w:r w:rsidR="001A1301">
              <w:t>і</w:t>
            </w:r>
            <w:r w:rsidR="001A1301">
              <w:tab/>
              <w:t>знань</w:t>
            </w:r>
            <w:r w:rsidR="000412BE">
              <w:rPr>
                <w:lang w:val="uk-UA"/>
              </w:rPr>
              <w:t xml:space="preserve"> </w:t>
            </w:r>
            <w:r w:rsidR="001A1301">
              <w:tab/>
              <w:t>07</w:t>
            </w:r>
            <w:r w:rsidR="001A1301">
              <w:tab/>
              <w:t>«Управління</w:t>
            </w:r>
            <w:r w:rsidR="000412BE">
              <w:rPr>
                <w:lang w:val="uk-UA"/>
              </w:rPr>
              <w:t xml:space="preserve"> </w:t>
            </w:r>
            <w:r w:rsidR="001A1301">
              <w:t>та</w:t>
            </w:r>
            <w:r w:rsidR="001A1301">
              <w:rPr>
                <w:lang w:val="uk-UA"/>
              </w:rPr>
              <w:t xml:space="preserve"> </w:t>
            </w:r>
            <w:r>
              <w:rPr>
                <w:spacing w:val="-1"/>
              </w:rPr>
              <w:t>адміністрування»</w:t>
            </w:r>
            <w:r w:rsidR="001A1301">
              <w:rPr>
                <w:spacing w:val="-1"/>
                <w:lang w:val="uk-UA"/>
              </w:rPr>
              <w:t xml:space="preserve"> </w:t>
            </w:r>
            <w:r>
              <w:rPr>
                <w:spacing w:val="-67"/>
              </w:rPr>
              <w:t xml:space="preserve"> </w:t>
            </w:r>
            <w:r w:rsidR="001A1301">
              <w:t>спеціальності</w:t>
            </w:r>
            <w:r w:rsidR="001A1301">
              <w:rPr>
                <w:lang w:val="uk-UA"/>
              </w:rPr>
              <w:t xml:space="preserve"> </w:t>
            </w:r>
            <w:r>
              <w:t>07</w:t>
            </w:r>
            <w:r w:rsidR="001C6B9A">
              <w:rPr>
                <w:lang w:val="uk-UA"/>
              </w:rPr>
              <w:t>2</w:t>
            </w:r>
            <w:r w:rsidR="001A1301">
              <w:rPr>
                <w:lang w:val="uk-UA"/>
              </w:rPr>
              <w:t xml:space="preserve"> </w:t>
            </w:r>
            <w:r>
              <w:t>«</w:t>
            </w:r>
            <w:r w:rsidR="001C6B9A">
              <w:rPr>
                <w:lang w:val="uk-UA"/>
              </w:rPr>
              <w:t>Фінанси, банківська спр</w:t>
            </w:r>
            <w:r w:rsidR="006A6E78">
              <w:rPr>
                <w:lang w:val="uk-UA"/>
              </w:rPr>
              <w:t xml:space="preserve">ава, </w:t>
            </w:r>
            <w:r w:rsidR="001C6B9A">
              <w:rPr>
                <w:lang w:val="uk-UA"/>
              </w:rPr>
              <w:t>страхування</w:t>
            </w:r>
            <w:r w:rsidR="006A6E78">
              <w:rPr>
                <w:lang w:val="uk-UA"/>
              </w:rPr>
              <w:t xml:space="preserve"> та фондовий ринок</w:t>
            </w:r>
            <w:r w:rsidR="001C6B9A">
              <w:rPr>
                <w:lang w:val="uk-UA"/>
              </w:rPr>
              <w:t>» та відповідних спеціалізацій</w:t>
            </w:r>
          </w:p>
        </w:tc>
      </w:tr>
      <w:tr w:rsidR="00E32106" w:rsidTr="002A2672">
        <w:trPr>
          <w:trHeight w:val="340"/>
        </w:trPr>
        <w:tc>
          <w:tcPr>
            <w:tcW w:w="10319" w:type="dxa"/>
            <w:gridSpan w:val="2"/>
            <w:shd w:val="clear" w:color="auto" w:fill="C2D69B" w:themeFill="accent3" w:themeFillTint="99"/>
          </w:tcPr>
          <w:p w:rsidR="00E32106" w:rsidRDefault="002C0938" w:rsidP="00C141A7">
            <w:pPr>
              <w:pStyle w:val="TableParagraph"/>
              <w:spacing w:line="320" w:lineRule="exact"/>
              <w:ind w:left="2563" w:right="145"/>
              <w:jc w:val="center"/>
              <w:rPr>
                <w:b/>
              </w:rPr>
            </w:pPr>
            <w:r>
              <w:rPr>
                <w:b/>
              </w:rPr>
              <w:t>5</w:t>
            </w:r>
            <w:r>
              <w:rPr>
                <w:b/>
                <w:spacing w:val="-2"/>
              </w:rPr>
              <w:t xml:space="preserve"> </w:t>
            </w:r>
            <w:r>
              <w:rPr>
                <w:b/>
              </w:rPr>
              <w:t>–</w:t>
            </w:r>
            <w:r>
              <w:rPr>
                <w:b/>
                <w:spacing w:val="-1"/>
              </w:rPr>
              <w:t xml:space="preserve"> </w:t>
            </w:r>
            <w:r>
              <w:rPr>
                <w:b/>
              </w:rPr>
              <w:t>Викладання</w:t>
            </w:r>
            <w:r>
              <w:rPr>
                <w:b/>
                <w:spacing w:val="-3"/>
              </w:rPr>
              <w:t xml:space="preserve"> </w:t>
            </w:r>
            <w:r>
              <w:rPr>
                <w:b/>
              </w:rPr>
              <w:t>та</w:t>
            </w:r>
            <w:r>
              <w:rPr>
                <w:b/>
                <w:spacing w:val="-4"/>
              </w:rPr>
              <w:t xml:space="preserve"> </w:t>
            </w:r>
            <w:r>
              <w:rPr>
                <w:b/>
              </w:rPr>
              <w:t>оцінювання</w:t>
            </w:r>
          </w:p>
        </w:tc>
      </w:tr>
      <w:tr w:rsidR="00E32106" w:rsidRPr="00C153EE" w:rsidTr="002A2672">
        <w:trPr>
          <w:trHeight w:val="2577"/>
        </w:trPr>
        <w:tc>
          <w:tcPr>
            <w:tcW w:w="3512" w:type="dxa"/>
          </w:tcPr>
          <w:p w:rsidR="00E32106" w:rsidRDefault="002C0938">
            <w:pPr>
              <w:pStyle w:val="TableParagraph"/>
              <w:spacing w:line="317" w:lineRule="exact"/>
              <w:ind w:left="115"/>
            </w:pPr>
            <w:r>
              <w:t>Викладання</w:t>
            </w:r>
            <w:r>
              <w:rPr>
                <w:spacing w:val="-8"/>
              </w:rPr>
              <w:t xml:space="preserve"> </w:t>
            </w:r>
            <w:r>
              <w:t>та</w:t>
            </w:r>
            <w:r>
              <w:rPr>
                <w:spacing w:val="-11"/>
              </w:rPr>
              <w:t xml:space="preserve"> </w:t>
            </w:r>
            <w:r>
              <w:t>навчання</w:t>
            </w:r>
          </w:p>
        </w:tc>
        <w:tc>
          <w:tcPr>
            <w:tcW w:w="6807" w:type="dxa"/>
          </w:tcPr>
          <w:p w:rsidR="001A1301" w:rsidRDefault="001C6B9A" w:rsidP="00C141A7">
            <w:pPr>
              <w:pStyle w:val="TableParagraph"/>
              <w:spacing w:line="308" w:lineRule="exact"/>
              <w:ind w:left="114" w:right="145"/>
              <w:jc w:val="both"/>
              <w:rPr>
                <w:lang w:val="uk-UA"/>
              </w:rPr>
            </w:pPr>
            <w:r w:rsidRPr="00C153EE">
              <w:rPr>
                <w:lang w:val="ru-RU"/>
              </w:rPr>
              <w:t xml:space="preserve">Студентоцентроване навчання, самонавчання, проблемноорієнтоване навчання; проведення лекційних та практичних занять, консультацій; організація тренінгів, круглих столів, наукових конференцій та семінарів; залучення </w:t>
            </w:r>
            <w:r w:rsidR="00F90556">
              <w:rPr>
                <w:lang w:val="uk-UA"/>
              </w:rPr>
              <w:t>здобувачів вищої освіти</w:t>
            </w:r>
            <w:r w:rsidRPr="00C153EE">
              <w:rPr>
                <w:lang w:val="ru-RU"/>
              </w:rPr>
              <w:t xml:space="preserve"> до участі в проєктних роботах, конкурсах, олімпіадах та науково-дослідних заходах. </w:t>
            </w:r>
          </w:p>
          <w:p w:rsidR="001A1301" w:rsidRDefault="001C6B9A" w:rsidP="00C141A7">
            <w:pPr>
              <w:pStyle w:val="TableParagraph"/>
              <w:spacing w:line="308" w:lineRule="exact"/>
              <w:ind w:left="114" w:right="145"/>
              <w:jc w:val="both"/>
              <w:rPr>
                <w:lang w:val="uk-UA"/>
              </w:rPr>
            </w:pPr>
            <w:r w:rsidRPr="00C153EE">
              <w:rPr>
                <w:lang w:val="ru-RU"/>
              </w:rPr>
              <w:t xml:space="preserve">Застосовуються елементи дуального навчання та інноваційні технології електронного навчання. </w:t>
            </w:r>
          </w:p>
          <w:p w:rsidR="00F90556" w:rsidRDefault="001C6B9A" w:rsidP="00C141A7">
            <w:pPr>
              <w:pStyle w:val="TableParagraph"/>
              <w:spacing w:line="308" w:lineRule="exact"/>
              <w:ind w:left="114" w:right="145"/>
              <w:jc w:val="both"/>
              <w:rPr>
                <w:lang w:val="uk-UA"/>
              </w:rPr>
            </w:pPr>
            <w:r w:rsidRPr="00C153EE">
              <w:rPr>
                <w:lang w:val="uk-UA"/>
              </w:rPr>
              <w:t xml:space="preserve">Проблемні, інтерактивні, проєктні, інформаційно-комп’ютерні, саморозвиваючі, колективні та інтегративні технології навчання. </w:t>
            </w:r>
          </w:p>
          <w:p w:rsidR="00E32106" w:rsidRPr="00C153EE" w:rsidRDefault="001C6B9A" w:rsidP="00C141A7">
            <w:pPr>
              <w:pStyle w:val="TableParagraph"/>
              <w:spacing w:line="308" w:lineRule="exact"/>
              <w:ind w:left="114" w:right="145"/>
              <w:jc w:val="both"/>
              <w:rPr>
                <w:lang w:val="ru-RU"/>
              </w:rPr>
            </w:pPr>
            <w:r w:rsidRPr="00C153EE">
              <w:rPr>
                <w:lang w:val="ru-RU"/>
              </w:rPr>
              <w:t>Здобуття практичних навичок забезпечується проходженням практик</w:t>
            </w:r>
          </w:p>
        </w:tc>
      </w:tr>
      <w:tr w:rsidR="00E32106" w:rsidTr="002A2672">
        <w:trPr>
          <w:trHeight w:val="992"/>
        </w:trPr>
        <w:tc>
          <w:tcPr>
            <w:tcW w:w="3512" w:type="dxa"/>
          </w:tcPr>
          <w:p w:rsidR="00E32106" w:rsidRDefault="002C0938">
            <w:pPr>
              <w:pStyle w:val="TableParagraph"/>
              <w:spacing w:line="315" w:lineRule="exact"/>
              <w:ind w:left="115"/>
            </w:pPr>
            <w:r>
              <w:t>Оцінювання</w:t>
            </w:r>
          </w:p>
        </w:tc>
        <w:tc>
          <w:tcPr>
            <w:tcW w:w="6807" w:type="dxa"/>
          </w:tcPr>
          <w:p w:rsidR="00E32106" w:rsidRPr="001A1301" w:rsidRDefault="001C6B9A" w:rsidP="003D642B">
            <w:pPr>
              <w:pStyle w:val="TableParagraph"/>
              <w:spacing w:line="308" w:lineRule="exact"/>
              <w:ind w:left="114" w:right="145"/>
              <w:jc w:val="both"/>
              <w:rPr>
                <w:lang w:val="uk-UA"/>
              </w:rPr>
            </w:pPr>
            <w:r>
              <w:t xml:space="preserve">Оцінювання успішності навчання здобувачів вищої освіти в університеті здійснюється за 100-бальною </w:t>
            </w:r>
            <w:r w:rsidRPr="00C153EE">
              <w:rPr>
                <w:lang w:val="ru-RU"/>
              </w:rPr>
              <w:t>(рейтинговою) системою, національною шкалою («відмінно», «добре», «задовільно», «незадовільно»; «зараховано», «не зараховано») і Європейською кредитною трансферно-накопичувальною системою (</w:t>
            </w:r>
            <w:r>
              <w:t>ECTS</w:t>
            </w:r>
            <w:r w:rsidRPr="00C153EE">
              <w:rPr>
                <w:lang w:val="ru-RU"/>
              </w:rPr>
              <w:t xml:space="preserve"> – «А», «</w:t>
            </w:r>
            <w:r>
              <w:t>B</w:t>
            </w:r>
            <w:r w:rsidRPr="00C153EE">
              <w:rPr>
                <w:lang w:val="ru-RU"/>
              </w:rPr>
              <w:t>», «</w:t>
            </w:r>
            <w:r>
              <w:t>C</w:t>
            </w:r>
            <w:r w:rsidRPr="00C153EE">
              <w:rPr>
                <w:lang w:val="ru-RU"/>
              </w:rPr>
              <w:t>», «</w:t>
            </w:r>
            <w:r>
              <w:t>D</w:t>
            </w:r>
            <w:r w:rsidRPr="00C153EE">
              <w:rPr>
                <w:lang w:val="ru-RU"/>
              </w:rPr>
              <w:t>», «</w:t>
            </w:r>
            <w:r>
              <w:t>E</w:t>
            </w:r>
            <w:r w:rsidRPr="00C153EE">
              <w:rPr>
                <w:lang w:val="ru-RU"/>
              </w:rPr>
              <w:t>», «</w:t>
            </w:r>
            <w:r>
              <w:t>F</w:t>
            </w:r>
            <w:r w:rsidRPr="00C153EE">
              <w:rPr>
                <w:lang w:val="ru-RU"/>
              </w:rPr>
              <w:t>Х», «</w:t>
            </w:r>
            <w:r>
              <w:t>F</w:t>
            </w:r>
            <w:r w:rsidRPr="00C153EE">
              <w:rPr>
                <w:lang w:val="ru-RU"/>
              </w:rPr>
              <w:t xml:space="preserve">»). Види </w:t>
            </w:r>
            <w:r w:rsidRPr="00C153EE">
              <w:rPr>
                <w:lang w:val="ru-RU"/>
              </w:rPr>
              <w:lastRenderedPageBreak/>
              <w:t xml:space="preserve">контролю: поточний, модульний, підсумковий, самоконтроль. Можливий ректорський контроль. Форми контролю: усне та письмове опитування, тестування, захист звітів з практик, есе, презентації виконаних завдань. </w:t>
            </w:r>
            <w:r>
              <w:t>Атестація здійснюється у формі</w:t>
            </w:r>
            <w:r w:rsidR="003D642B">
              <w:rPr>
                <w:lang w:val="uk-UA"/>
              </w:rPr>
              <w:t xml:space="preserve"> атестаційного екзамену.</w:t>
            </w:r>
          </w:p>
        </w:tc>
      </w:tr>
      <w:tr w:rsidR="00E32106" w:rsidTr="002A2672">
        <w:trPr>
          <w:trHeight w:val="499"/>
        </w:trPr>
        <w:tc>
          <w:tcPr>
            <w:tcW w:w="10319" w:type="dxa"/>
            <w:gridSpan w:val="2"/>
            <w:shd w:val="clear" w:color="auto" w:fill="C2D69B" w:themeFill="accent3" w:themeFillTint="99"/>
          </w:tcPr>
          <w:p w:rsidR="00E32106" w:rsidRDefault="002C0938" w:rsidP="00C141A7">
            <w:pPr>
              <w:pStyle w:val="TableParagraph"/>
              <w:spacing w:line="303" w:lineRule="exact"/>
              <w:ind w:left="2563" w:right="145"/>
              <w:jc w:val="center"/>
              <w:rPr>
                <w:b/>
              </w:rPr>
            </w:pPr>
            <w:r>
              <w:rPr>
                <w:b/>
              </w:rPr>
              <w:lastRenderedPageBreak/>
              <w:t>6-</w:t>
            </w:r>
            <w:r>
              <w:rPr>
                <w:b/>
                <w:spacing w:val="-9"/>
              </w:rPr>
              <w:t xml:space="preserve"> </w:t>
            </w:r>
            <w:r>
              <w:rPr>
                <w:b/>
              </w:rPr>
              <w:t>Перелік</w:t>
            </w:r>
            <w:r>
              <w:rPr>
                <w:b/>
                <w:spacing w:val="-11"/>
              </w:rPr>
              <w:t xml:space="preserve"> </w:t>
            </w:r>
            <w:r>
              <w:rPr>
                <w:b/>
              </w:rPr>
              <w:t>компетентностей</w:t>
            </w:r>
            <w:r>
              <w:rPr>
                <w:b/>
                <w:spacing w:val="-10"/>
              </w:rPr>
              <w:t xml:space="preserve"> </w:t>
            </w:r>
            <w:r>
              <w:rPr>
                <w:b/>
              </w:rPr>
              <w:t>випускника</w:t>
            </w:r>
          </w:p>
        </w:tc>
      </w:tr>
      <w:tr w:rsidR="00E32106" w:rsidTr="000412BE">
        <w:trPr>
          <w:trHeight w:val="2570"/>
        </w:trPr>
        <w:tc>
          <w:tcPr>
            <w:tcW w:w="3512" w:type="dxa"/>
          </w:tcPr>
          <w:p w:rsidR="00E32106" w:rsidRPr="001A1301" w:rsidRDefault="002C0938" w:rsidP="001A1301">
            <w:pPr>
              <w:pStyle w:val="TableParagraph"/>
              <w:jc w:val="both"/>
            </w:pPr>
            <w:r w:rsidRPr="001A1301">
              <w:t>Інтегральна компетентність</w:t>
            </w:r>
          </w:p>
        </w:tc>
        <w:tc>
          <w:tcPr>
            <w:tcW w:w="6807" w:type="dxa"/>
          </w:tcPr>
          <w:p w:rsidR="00E32106" w:rsidRPr="001A1301" w:rsidRDefault="002C0938" w:rsidP="003D642B">
            <w:pPr>
              <w:pStyle w:val="TableParagraph"/>
              <w:jc w:val="both"/>
            </w:pPr>
            <w:r w:rsidRPr="001A1301">
              <w:t>Здатність розв’язувати складні спеціалізовані завдання та практичні проблеми у галузі фінансів, банківської справи та страхування в ході професійної діяльності або у процесі навчання, що передбачає застосування у професійній діяльності окремих методів і положень фінансової науки та характеризується невизначеністю умов і необхідністю врахування комплексу вимог здійснення професійної</w:t>
            </w:r>
            <w:r w:rsidR="003D642B">
              <w:rPr>
                <w:lang w:val="uk-UA"/>
              </w:rPr>
              <w:t xml:space="preserve"> </w:t>
            </w:r>
            <w:r w:rsidRPr="001A1301">
              <w:t>та навчальної діяльності.</w:t>
            </w:r>
          </w:p>
        </w:tc>
      </w:tr>
      <w:tr w:rsidR="00E32106" w:rsidRPr="00C153EE" w:rsidTr="000412BE">
        <w:trPr>
          <w:trHeight w:val="708"/>
        </w:trPr>
        <w:tc>
          <w:tcPr>
            <w:tcW w:w="3512" w:type="dxa"/>
          </w:tcPr>
          <w:p w:rsidR="00E32106" w:rsidRDefault="002C0938">
            <w:pPr>
              <w:pStyle w:val="TableParagraph"/>
              <w:spacing w:line="315" w:lineRule="exact"/>
              <w:ind w:left="115"/>
            </w:pPr>
            <w:r>
              <w:t>Загальні</w:t>
            </w:r>
          </w:p>
          <w:p w:rsidR="00E32106" w:rsidRPr="002A2672" w:rsidRDefault="002C0938">
            <w:pPr>
              <w:pStyle w:val="TableParagraph"/>
              <w:ind w:left="115"/>
              <w:rPr>
                <w:lang w:val="uk-UA"/>
              </w:rPr>
            </w:pPr>
            <w:r>
              <w:t>компетентності</w:t>
            </w:r>
            <w:r>
              <w:rPr>
                <w:spacing w:val="-8"/>
              </w:rPr>
              <w:t xml:space="preserve"> </w:t>
            </w:r>
            <w:r w:rsidR="002A2672">
              <w:rPr>
                <w:spacing w:val="-8"/>
                <w:lang w:val="uk-UA"/>
              </w:rPr>
              <w:t xml:space="preserve"> (ЗК)</w:t>
            </w:r>
          </w:p>
        </w:tc>
        <w:tc>
          <w:tcPr>
            <w:tcW w:w="6807" w:type="dxa"/>
          </w:tcPr>
          <w:p w:rsidR="00E32106" w:rsidRPr="00C153EE" w:rsidRDefault="002C0938" w:rsidP="000412BE">
            <w:pPr>
              <w:pStyle w:val="TableParagraph"/>
              <w:ind w:left="114" w:right="106"/>
              <w:jc w:val="both"/>
              <w:rPr>
                <w:lang w:val="ru-RU"/>
              </w:rPr>
            </w:pPr>
            <w:r w:rsidRPr="00C153EE">
              <w:rPr>
                <w:b/>
                <w:lang w:val="ru-RU"/>
              </w:rPr>
              <w:t>ЗК1</w:t>
            </w:r>
            <w:r w:rsidRPr="00C153EE">
              <w:rPr>
                <w:lang w:val="ru-RU"/>
              </w:rPr>
              <w:t>.</w:t>
            </w:r>
            <w:r w:rsidRPr="00C153EE">
              <w:rPr>
                <w:spacing w:val="40"/>
                <w:lang w:val="ru-RU"/>
              </w:rPr>
              <w:t xml:space="preserve"> </w:t>
            </w:r>
            <w:r w:rsidRPr="00C153EE">
              <w:rPr>
                <w:lang w:val="ru-RU"/>
              </w:rPr>
              <w:t>Здатність</w:t>
            </w:r>
            <w:r w:rsidRPr="00C153EE">
              <w:rPr>
                <w:spacing w:val="42"/>
                <w:lang w:val="ru-RU"/>
              </w:rPr>
              <w:t xml:space="preserve"> </w:t>
            </w:r>
            <w:r w:rsidRPr="00C153EE">
              <w:rPr>
                <w:lang w:val="ru-RU"/>
              </w:rPr>
              <w:t>до</w:t>
            </w:r>
            <w:r w:rsidRPr="00C153EE">
              <w:rPr>
                <w:spacing w:val="44"/>
                <w:lang w:val="ru-RU"/>
              </w:rPr>
              <w:t xml:space="preserve"> </w:t>
            </w:r>
            <w:r w:rsidRPr="00C153EE">
              <w:rPr>
                <w:lang w:val="ru-RU"/>
              </w:rPr>
              <w:t>абстрактного</w:t>
            </w:r>
            <w:r w:rsidRPr="00C153EE">
              <w:rPr>
                <w:spacing w:val="44"/>
                <w:lang w:val="ru-RU"/>
              </w:rPr>
              <w:t xml:space="preserve"> </w:t>
            </w:r>
            <w:r w:rsidRPr="00C153EE">
              <w:rPr>
                <w:lang w:val="ru-RU"/>
              </w:rPr>
              <w:t>мислення,</w:t>
            </w:r>
            <w:r w:rsidRPr="00C153EE">
              <w:rPr>
                <w:spacing w:val="43"/>
                <w:lang w:val="ru-RU"/>
              </w:rPr>
              <w:t xml:space="preserve"> </w:t>
            </w:r>
            <w:r w:rsidRPr="00C153EE">
              <w:rPr>
                <w:lang w:val="ru-RU"/>
              </w:rPr>
              <w:t>аналізу</w:t>
            </w:r>
            <w:r w:rsidRPr="00C153EE">
              <w:rPr>
                <w:spacing w:val="40"/>
                <w:lang w:val="ru-RU"/>
              </w:rPr>
              <w:t xml:space="preserve"> </w:t>
            </w:r>
            <w:r w:rsidRPr="00C153EE">
              <w:rPr>
                <w:lang w:val="ru-RU"/>
              </w:rPr>
              <w:t>та</w:t>
            </w:r>
            <w:r w:rsidRPr="00C153EE">
              <w:rPr>
                <w:spacing w:val="-67"/>
                <w:lang w:val="ru-RU"/>
              </w:rPr>
              <w:t xml:space="preserve"> </w:t>
            </w:r>
            <w:r w:rsidRPr="00C153EE">
              <w:rPr>
                <w:lang w:val="ru-RU"/>
              </w:rPr>
              <w:t>синтезу.</w:t>
            </w:r>
          </w:p>
          <w:p w:rsidR="00E32106" w:rsidRPr="00C153EE" w:rsidRDefault="002C0938" w:rsidP="000412BE">
            <w:pPr>
              <w:pStyle w:val="TableParagraph"/>
              <w:ind w:left="114"/>
              <w:jc w:val="both"/>
              <w:rPr>
                <w:lang w:val="ru-RU"/>
              </w:rPr>
            </w:pPr>
            <w:r w:rsidRPr="00C153EE">
              <w:rPr>
                <w:b/>
                <w:lang w:val="ru-RU"/>
              </w:rPr>
              <w:t>ЗК2.</w:t>
            </w:r>
            <w:r w:rsidRPr="00C153EE">
              <w:rPr>
                <w:b/>
                <w:spacing w:val="24"/>
                <w:lang w:val="ru-RU"/>
              </w:rPr>
              <w:t xml:space="preserve"> </w:t>
            </w:r>
            <w:r w:rsidRPr="00C153EE">
              <w:rPr>
                <w:lang w:val="ru-RU"/>
              </w:rPr>
              <w:t>Здатність</w:t>
            </w:r>
            <w:r w:rsidRPr="00C153EE">
              <w:rPr>
                <w:spacing w:val="25"/>
                <w:lang w:val="ru-RU"/>
              </w:rPr>
              <w:t xml:space="preserve"> </w:t>
            </w:r>
            <w:r w:rsidRPr="00C153EE">
              <w:rPr>
                <w:lang w:val="ru-RU"/>
              </w:rPr>
              <w:t>застосовувати</w:t>
            </w:r>
            <w:r w:rsidRPr="00C153EE">
              <w:rPr>
                <w:spacing w:val="26"/>
                <w:lang w:val="ru-RU"/>
              </w:rPr>
              <w:t xml:space="preserve"> </w:t>
            </w:r>
            <w:r w:rsidRPr="00C153EE">
              <w:rPr>
                <w:lang w:val="ru-RU"/>
              </w:rPr>
              <w:t>знання</w:t>
            </w:r>
            <w:r w:rsidRPr="00C153EE">
              <w:rPr>
                <w:spacing w:val="24"/>
                <w:lang w:val="ru-RU"/>
              </w:rPr>
              <w:t xml:space="preserve"> </w:t>
            </w:r>
            <w:r w:rsidRPr="00C153EE">
              <w:rPr>
                <w:lang w:val="ru-RU"/>
              </w:rPr>
              <w:t>у</w:t>
            </w:r>
            <w:r w:rsidRPr="00C153EE">
              <w:rPr>
                <w:spacing w:val="22"/>
                <w:lang w:val="ru-RU"/>
              </w:rPr>
              <w:t xml:space="preserve"> </w:t>
            </w:r>
            <w:r w:rsidRPr="00C153EE">
              <w:rPr>
                <w:lang w:val="ru-RU"/>
              </w:rPr>
              <w:t>практичних</w:t>
            </w:r>
            <w:r w:rsidRPr="00C153EE">
              <w:rPr>
                <w:spacing w:val="-67"/>
                <w:lang w:val="ru-RU"/>
              </w:rPr>
              <w:t xml:space="preserve"> </w:t>
            </w:r>
            <w:r w:rsidRPr="00C153EE">
              <w:rPr>
                <w:lang w:val="ru-RU"/>
              </w:rPr>
              <w:t>ситуаціях.</w:t>
            </w:r>
          </w:p>
          <w:p w:rsidR="00E32106" w:rsidRPr="00C153EE" w:rsidRDefault="001A1301" w:rsidP="000412BE">
            <w:pPr>
              <w:pStyle w:val="TableParagraph"/>
              <w:spacing w:line="321" w:lineRule="exact"/>
              <w:ind w:left="114"/>
              <w:jc w:val="both"/>
              <w:rPr>
                <w:lang w:val="ru-RU"/>
              </w:rPr>
            </w:pPr>
            <w:r w:rsidRPr="001A1301">
              <w:rPr>
                <w:b/>
                <w:lang w:val="uk-UA"/>
              </w:rPr>
              <w:t xml:space="preserve">ЗК3. </w:t>
            </w:r>
            <w:r w:rsidR="002C0938" w:rsidRPr="00C153EE">
              <w:rPr>
                <w:lang w:val="ru-RU"/>
              </w:rPr>
              <w:t>Здатність</w:t>
            </w:r>
            <w:r w:rsidR="002C0938" w:rsidRPr="00C153EE">
              <w:rPr>
                <w:spacing w:val="-4"/>
                <w:lang w:val="ru-RU"/>
              </w:rPr>
              <w:t xml:space="preserve"> </w:t>
            </w:r>
            <w:r w:rsidR="002C0938" w:rsidRPr="00C153EE">
              <w:rPr>
                <w:lang w:val="ru-RU"/>
              </w:rPr>
              <w:t>планувати</w:t>
            </w:r>
            <w:r w:rsidR="002C0938" w:rsidRPr="00C153EE">
              <w:rPr>
                <w:spacing w:val="-3"/>
                <w:lang w:val="ru-RU"/>
              </w:rPr>
              <w:t xml:space="preserve"> </w:t>
            </w:r>
            <w:r w:rsidR="002C0938" w:rsidRPr="00C153EE">
              <w:rPr>
                <w:lang w:val="ru-RU"/>
              </w:rPr>
              <w:t>та</w:t>
            </w:r>
            <w:r w:rsidR="002C0938" w:rsidRPr="00C153EE">
              <w:rPr>
                <w:spacing w:val="-4"/>
                <w:lang w:val="ru-RU"/>
              </w:rPr>
              <w:t xml:space="preserve"> </w:t>
            </w:r>
            <w:r w:rsidR="002C0938" w:rsidRPr="00C153EE">
              <w:rPr>
                <w:lang w:val="ru-RU"/>
              </w:rPr>
              <w:t>управляти</w:t>
            </w:r>
            <w:r w:rsidR="002C0938" w:rsidRPr="00C153EE">
              <w:rPr>
                <w:spacing w:val="-2"/>
                <w:lang w:val="ru-RU"/>
              </w:rPr>
              <w:t xml:space="preserve"> </w:t>
            </w:r>
            <w:r w:rsidR="002C0938" w:rsidRPr="00C153EE">
              <w:rPr>
                <w:lang w:val="ru-RU"/>
              </w:rPr>
              <w:t>часом.</w:t>
            </w:r>
          </w:p>
          <w:p w:rsidR="00E32106" w:rsidRPr="00C153EE" w:rsidRDefault="002C0938" w:rsidP="000412BE">
            <w:pPr>
              <w:pStyle w:val="TableParagraph"/>
              <w:spacing w:line="322" w:lineRule="exact"/>
              <w:ind w:left="114"/>
              <w:jc w:val="both"/>
              <w:rPr>
                <w:lang w:val="ru-RU"/>
              </w:rPr>
            </w:pPr>
            <w:r w:rsidRPr="00C153EE">
              <w:rPr>
                <w:b/>
                <w:lang w:val="ru-RU"/>
              </w:rPr>
              <w:t>ЗК4.</w:t>
            </w:r>
            <w:r w:rsidRPr="00C153EE">
              <w:rPr>
                <w:b/>
                <w:spacing w:val="-6"/>
                <w:lang w:val="ru-RU"/>
              </w:rPr>
              <w:t xml:space="preserve"> </w:t>
            </w:r>
            <w:r w:rsidRPr="00C153EE">
              <w:rPr>
                <w:lang w:val="ru-RU"/>
              </w:rPr>
              <w:t>Здатність</w:t>
            </w:r>
            <w:r w:rsidRPr="00C153EE">
              <w:rPr>
                <w:spacing w:val="-2"/>
                <w:lang w:val="ru-RU"/>
              </w:rPr>
              <w:t xml:space="preserve"> </w:t>
            </w:r>
            <w:r w:rsidRPr="00C153EE">
              <w:rPr>
                <w:lang w:val="ru-RU"/>
              </w:rPr>
              <w:t>спілкуватися</w:t>
            </w:r>
            <w:r w:rsidRPr="00C153EE">
              <w:rPr>
                <w:spacing w:val="-2"/>
                <w:lang w:val="ru-RU"/>
              </w:rPr>
              <w:t xml:space="preserve"> </w:t>
            </w:r>
            <w:r w:rsidRPr="00C153EE">
              <w:rPr>
                <w:lang w:val="ru-RU"/>
              </w:rPr>
              <w:t>іноземною</w:t>
            </w:r>
            <w:r w:rsidRPr="00C153EE">
              <w:rPr>
                <w:spacing w:val="-5"/>
                <w:lang w:val="ru-RU"/>
              </w:rPr>
              <w:t xml:space="preserve"> </w:t>
            </w:r>
            <w:r w:rsidRPr="00C153EE">
              <w:rPr>
                <w:lang w:val="ru-RU"/>
              </w:rPr>
              <w:t>мовою.</w:t>
            </w:r>
          </w:p>
          <w:p w:rsidR="00E32106" w:rsidRPr="00C153EE" w:rsidRDefault="002C0938" w:rsidP="000412BE">
            <w:pPr>
              <w:pStyle w:val="TableParagraph"/>
              <w:tabs>
                <w:tab w:val="left" w:pos="998"/>
                <w:tab w:val="left" w:pos="2350"/>
                <w:tab w:val="left" w:pos="4314"/>
                <w:tab w:val="left" w:pos="6439"/>
              </w:tabs>
              <w:ind w:left="114" w:right="107"/>
              <w:jc w:val="both"/>
              <w:rPr>
                <w:lang w:val="ru-RU"/>
              </w:rPr>
            </w:pPr>
            <w:r w:rsidRPr="00C153EE">
              <w:rPr>
                <w:b/>
                <w:lang w:val="ru-RU"/>
              </w:rPr>
              <w:t>ЗК5.</w:t>
            </w:r>
            <w:r w:rsidRPr="00C153EE">
              <w:rPr>
                <w:b/>
                <w:lang w:val="ru-RU"/>
              </w:rPr>
              <w:tab/>
            </w:r>
            <w:r w:rsidRPr="00C153EE">
              <w:rPr>
                <w:lang w:val="ru-RU"/>
              </w:rPr>
              <w:t>Навички</w:t>
            </w:r>
            <w:r w:rsidRPr="00C153EE">
              <w:rPr>
                <w:lang w:val="ru-RU"/>
              </w:rPr>
              <w:tab/>
              <w:t>використання</w:t>
            </w:r>
            <w:r w:rsidRPr="00C153EE">
              <w:rPr>
                <w:lang w:val="ru-RU"/>
              </w:rPr>
              <w:tab/>
              <w:t>інформаційних</w:t>
            </w:r>
            <w:r w:rsidRPr="00C153EE">
              <w:rPr>
                <w:lang w:val="ru-RU"/>
              </w:rPr>
              <w:tab/>
            </w:r>
            <w:r w:rsidRPr="00C153EE">
              <w:rPr>
                <w:spacing w:val="-2"/>
                <w:lang w:val="ru-RU"/>
              </w:rPr>
              <w:t>та</w:t>
            </w:r>
            <w:r w:rsidRPr="00C153EE">
              <w:rPr>
                <w:spacing w:val="-67"/>
                <w:lang w:val="ru-RU"/>
              </w:rPr>
              <w:t xml:space="preserve"> </w:t>
            </w:r>
            <w:r w:rsidRPr="00C153EE">
              <w:rPr>
                <w:lang w:val="ru-RU"/>
              </w:rPr>
              <w:t>комунікаційних технологій.</w:t>
            </w:r>
          </w:p>
          <w:p w:rsidR="00E32106" w:rsidRPr="00C153EE" w:rsidRDefault="002C0938" w:rsidP="000412BE">
            <w:pPr>
              <w:pStyle w:val="TableParagraph"/>
              <w:tabs>
                <w:tab w:val="left" w:pos="1142"/>
                <w:tab w:val="left" w:pos="2737"/>
                <w:tab w:val="left" w:pos="4583"/>
                <w:tab w:val="left" w:pos="6411"/>
              </w:tabs>
              <w:ind w:left="114" w:right="106"/>
              <w:jc w:val="both"/>
              <w:rPr>
                <w:lang w:val="ru-RU"/>
              </w:rPr>
            </w:pPr>
            <w:r w:rsidRPr="00C153EE">
              <w:rPr>
                <w:b/>
                <w:lang w:val="ru-RU"/>
              </w:rPr>
              <w:t>ЗК6.</w:t>
            </w:r>
            <w:r w:rsidRPr="00C153EE">
              <w:rPr>
                <w:b/>
                <w:lang w:val="ru-RU"/>
              </w:rPr>
              <w:tab/>
            </w:r>
            <w:r w:rsidRPr="00C153EE">
              <w:rPr>
                <w:lang w:val="ru-RU"/>
              </w:rPr>
              <w:t>Здатність</w:t>
            </w:r>
            <w:r w:rsidRPr="00C153EE">
              <w:rPr>
                <w:lang w:val="ru-RU"/>
              </w:rPr>
              <w:tab/>
              <w:t>проведення</w:t>
            </w:r>
            <w:r w:rsidRPr="00C153EE">
              <w:rPr>
                <w:lang w:val="ru-RU"/>
              </w:rPr>
              <w:tab/>
              <w:t>досліджень</w:t>
            </w:r>
            <w:r w:rsidRPr="00C153EE">
              <w:rPr>
                <w:lang w:val="ru-RU"/>
              </w:rPr>
              <w:tab/>
            </w:r>
            <w:r w:rsidRPr="00C153EE">
              <w:rPr>
                <w:spacing w:val="-1"/>
                <w:lang w:val="ru-RU"/>
              </w:rPr>
              <w:t>на</w:t>
            </w:r>
            <w:r w:rsidRPr="00C153EE">
              <w:rPr>
                <w:spacing w:val="-67"/>
                <w:lang w:val="ru-RU"/>
              </w:rPr>
              <w:t xml:space="preserve"> </w:t>
            </w:r>
            <w:r w:rsidRPr="00C153EE">
              <w:rPr>
                <w:lang w:val="ru-RU"/>
              </w:rPr>
              <w:t>відповідному</w:t>
            </w:r>
            <w:r w:rsidRPr="00C153EE">
              <w:rPr>
                <w:spacing w:val="-5"/>
                <w:lang w:val="ru-RU"/>
              </w:rPr>
              <w:t xml:space="preserve"> </w:t>
            </w:r>
            <w:r w:rsidRPr="00C153EE">
              <w:rPr>
                <w:lang w:val="ru-RU"/>
              </w:rPr>
              <w:t>рівні</w:t>
            </w:r>
          </w:p>
          <w:p w:rsidR="00E32106" w:rsidRPr="00C153EE" w:rsidRDefault="002C0938" w:rsidP="000412BE">
            <w:pPr>
              <w:pStyle w:val="TableParagraph"/>
              <w:tabs>
                <w:tab w:val="left" w:pos="904"/>
                <w:tab w:val="left" w:pos="2261"/>
                <w:tab w:val="left" w:pos="3434"/>
                <w:tab w:val="left" w:pos="3738"/>
                <w:tab w:val="left" w:pos="5405"/>
              </w:tabs>
              <w:spacing w:line="242" w:lineRule="auto"/>
              <w:ind w:left="114" w:right="103"/>
              <w:jc w:val="both"/>
              <w:rPr>
                <w:lang w:val="ru-RU"/>
              </w:rPr>
            </w:pPr>
            <w:r w:rsidRPr="00C153EE">
              <w:rPr>
                <w:b/>
                <w:lang w:val="ru-RU"/>
              </w:rPr>
              <w:t>ЗК7.</w:t>
            </w:r>
            <w:r w:rsidRPr="00C153EE">
              <w:rPr>
                <w:b/>
                <w:lang w:val="ru-RU"/>
              </w:rPr>
              <w:tab/>
            </w:r>
            <w:r w:rsidRPr="00C153EE">
              <w:rPr>
                <w:lang w:val="ru-RU"/>
              </w:rPr>
              <w:t>Здатність</w:t>
            </w:r>
            <w:r w:rsidRPr="00C153EE">
              <w:rPr>
                <w:lang w:val="ru-RU"/>
              </w:rPr>
              <w:tab/>
              <w:t>вчитися</w:t>
            </w:r>
            <w:r w:rsidRPr="00C153EE">
              <w:rPr>
                <w:lang w:val="ru-RU"/>
              </w:rPr>
              <w:tab/>
              <w:t>і</w:t>
            </w:r>
            <w:r w:rsidRPr="00C153EE">
              <w:rPr>
                <w:lang w:val="ru-RU"/>
              </w:rPr>
              <w:tab/>
              <w:t>оволодівати</w:t>
            </w:r>
            <w:r w:rsidRPr="00C153EE">
              <w:rPr>
                <w:lang w:val="ru-RU"/>
              </w:rPr>
              <w:tab/>
              <w:t>сучасними</w:t>
            </w:r>
            <w:r w:rsidRPr="00C153EE">
              <w:rPr>
                <w:spacing w:val="-67"/>
                <w:lang w:val="ru-RU"/>
              </w:rPr>
              <w:t xml:space="preserve"> </w:t>
            </w:r>
            <w:r w:rsidRPr="00C153EE">
              <w:rPr>
                <w:lang w:val="ru-RU"/>
              </w:rPr>
              <w:t>знаннями.</w:t>
            </w:r>
          </w:p>
          <w:p w:rsidR="00E32106" w:rsidRPr="00C153EE" w:rsidRDefault="002C0938" w:rsidP="000412BE">
            <w:pPr>
              <w:pStyle w:val="TableParagraph"/>
              <w:ind w:left="114"/>
              <w:jc w:val="both"/>
              <w:rPr>
                <w:lang w:val="ru-RU"/>
              </w:rPr>
            </w:pPr>
            <w:r w:rsidRPr="00C153EE">
              <w:rPr>
                <w:b/>
                <w:lang w:val="ru-RU"/>
              </w:rPr>
              <w:t>ЗК08.</w:t>
            </w:r>
            <w:r w:rsidRPr="00C153EE">
              <w:rPr>
                <w:b/>
                <w:spacing w:val="18"/>
                <w:lang w:val="ru-RU"/>
              </w:rPr>
              <w:t xml:space="preserve"> </w:t>
            </w:r>
            <w:r w:rsidRPr="00C153EE">
              <w:rPr>
                <w:lang w:val="ru-RU"/>
              </w:rPr>
              <w:t>Здатність</w:t>
            </w:r>
            <w:r w:rsidRPr="00C153EE">
              <w:rPr>
                <w:spacing w:val="17"/>
                <w:lang w:val="ru-RU"/>
              </w:rPr>
              <w:t xml:space="preserve"> </w:t>
            </w:r>
            <w:r w:rsidRPr="00C153EE">
              <w:rPr>
                <w:lang w:val="ru-RU"/>
              </w:rPr>
              <w:t>до</w:t>
            </w:r>
            <w:r w:rsidRPr="00C153EE">
              <w:rPr>
                <w:spacing w:val="16"/>
                <w:lang w:val="ru-RU"/>
              </w:rPr>
              <w:t xml:space="preserve"> </w:t>
            </w:r>
            <w:r w:rsidRPr="00C153EE">
              <w:rPr>
                <w:lang w:val="ru-RU"/>
              </w:rPr>
              <w:t>пошуку,</w:t>
            </w:r>
            <w:r w:rsidRPr="00C153EE">
              <w:rPr>
                <w:spacing w:val="17"/>
                <w:lang w:val="ru-RU"/>
              </w:rPr>
              <w:t xml:space="preserve"> </w:t>
            </w:r>
            <w:r w:rsidRPr="00C153EE">
              <w:rPr>
                <w:lang w:val="ru-RU"/>
              </w:rPr>
              <w:t>оброблення</w:t>
            </w:r>
            <w:r w:rsidRPr="00C153EE">
              <w:rPr>
                <w:spacing w:val="18"/>
                <w:lang w:val="ru-RU"/>
              </w:rPr>
              <w:t xml:space="preserve"> </w:t>
            </w:r>
            <w:r w:rsidRPr="00C153EE">
              <w:rPr>
                <w:lang w:val="ru-RU"/>
              </w:rPr>
              <w:t>та</w:t>
            </w:r>
            <w:r w:rsidRPr="00C153EE">
              <w:rPr>
                <w:spacing w:val="17"/>
                <w:lang w:val="ru-RU"/>
              </w:rPr>
              <w:t xml:space="preserve"> </w:t>
            </w:r>
            <w:r w:rsidRPr="00C153EE">
              <w:rPr>
                <w:lang w:val="ru-RU"/>
              </w:rPr>
              <w:t>аналізу</w:t>
            </w:r>
            <w:r w:rsidRPr="00C153EE">
              <w:rPr>
                <w:spacing w:val="-67"/>
                <w:lang w:val="ru-RU"/>
              </w:rPr>
              <w:t xml:space="preserve"> </w:t>
            </w:r>
            <w:r w:rsidRPr="00C153EE">
              <w:rPr>
                <w:lang w:val="ru-RU"/>
              </w:rPr>
              <w:t>інформації з</w:t>
            </w:r>
            <w:r w:rsidRPr="00C153EE">
              <w:rPr>
                <w:spacing w:val="-1"/>
                <w:lang w:val="ru-RU"/>
              </w:rPr>
              <w:t xml:space="preserve"> </w:t>
            </w:r>
            <w:r w:rsidRPr="00C153EE">
              <w:rPr>
                <w:lang w:val="ru-RU"/>
              </w:rPr>
              <w:t>різних</w:t>
            </w:r>
            <w:r w:rsidRPr="00C153EE">
              <w:rPr>
                <w:spacing w:val="-3"/>
                <w:lang w:val="ru-RU"/>
              </w:rPr>
              <w:t xml:space="preserve"> </w:t>
            </w:r>
            <w:r w:rsidRPr="00C153EE">
              <w:rPr>
                <w:lang w:val="ru-RU"/>
              </w:rPr>
              <w:t>джерел.</w:t>
            </w:r>
          </w:p>
          <w:p w:rsidR="00E32106" w:rsidRPr="00C153EE" w:rsidRDefault="002C0938" w:rsidP="000412BE">
            <w:pPr>
              <w:pStyle w:val="TableParagraph"/>
              <w:spacing w:line="321" w:lineRule="exact"/>
              <w:ind w:left="114"/>
              <w:jc w:val="both"/>
              <w:rPr>
                <w:lang w:val="ru-RU"/>
              </w:rPr>
            </w:pPr>
            <w:r w:rsidRPr="00C153EE">
              <w:rPr>
                <w:b/>
                <w:lang w:val="ru-RU"/>
              </w:rPr>
              <w:t>ЗК9.</w:t>
            </w:r>
            <w:r w:rsidRPr="00C153EE">
              <w:rPr>
                <w:b/>
                <w:spacing w:val="53"/>
                <w:lang w:val="ru-RU"/>
              </w:rPr>
              <w:t xml:space="preserve"> </w:t>
            </w:r>
            <w:r w:rsidRPr="00C153EE">
              <w:rPr>
                <w:lang w:val="ru-RU"/>
              </w:rPr>
              <w:t>Здатність</w:t>
            </w:r>
            <w:r w:rsidRPr="00C153EE">
              <w:rPr>
                <w:spacing w:val="120"/>
                <w:lang w:val="ru-RU"/>
              </w:rPr>
              <w:t xml:space="preserve"> </w:t>
            </w:r>
            <w:r w:rsidRPr="00C153EE">
              <w:rPr>
                <w:lang w:val="ru-RU"/>
              </w:rPr>
              <w:t>бути</w:t>
            </w:r>
            <w:r w:rsidRPr="00C153EE">
              <w:rPr>
                <w:spacing w:val="125"/>
                <w:lang w:val="ru-RU"/>
              </w:rPr>
              <w:t xml:space="preserve"> </w:t>
            </w:r>
            <w:r w:rsidRPr="00C153EE">
              <w:rPr>
                <w:lang w:val="ru-RU"/>
              </w:rPr>
              <w:t>критичним</w:t>
            </w:r>
            <w:r w:rsidRPr="00C153EE">
              <w:rPr>
                <w:spacing w:val="122"/>
                <w:lang w:val="ru-RU"/>
              </w:rPr>
              <w:t xml:space="preserve"> </w:t>
            </w:r>
            <w:r w:rsidRPr="00C153EE">
              <w:rPr>
                <w:lang w:val="ru-RU"/>
              </w:rPr>
              <w:t>і</w:t>
            </w:r>
            <w:r w:rsidRPr="00C153EE">
              <w:rPr>
                <w:spacing w:val="125"/>
                <w:lang w:val="ru-RU"/>
              </w:rPr>
              <w:t xml:space="preserve"> </w:t>
            </w:r>
            <w:r w:rsidRPr="00C153EE">
              <w:rPr>
                <w:lang w:val="ru-RU"/>
              </w:rPr>
              <w:t>самокритичним.</w:t>
            </w:r>
          </w:p>
          <w:p w:rsidR="00E32106" w:rsidRDefault="002C0938" w:rsidP="000412BE">
            <w:pPr>
              <w:pStyle w:val="TableParagraph"/>
              <w:spacing w:line="306" w:lineRule="exact"/>
              <w:ind w:left="114"/>
              <w:jc w:val="both"/>
              <w:rPr>
                <w:lang w:val="uk-UA"/>
              </w:rPr>
            </w:pPr>
            <w:r w:rsidRPr="00C153EE">
              <w:rPr>
                <w:b/>
                <w:lang w:val="ru-RU"/>
              </w:rPr>
              <w:t>ЗК10.</w:t>
            </w:r>
            <w:r w:rsidRPr="00C153EE">
              <w:rPr>
                <w:b/>
                <w:spacing w:val="-3"/>
                <w:lang w:val="ru-RU"/>
              </w:rPr>
              <w:t xml:space="preserve"> </w:t>
            </w:r>
            <w:r w:rsidRPr="00C153EE">
              <w:rPr>
                <w:lang w:val="ru-RU"/>
              </w:rPr>
              <w:t>Здатність</w:t>
            </w:r>
            <w:r w:rsidRPr="00C153EE">
              <w:rPr>
                <w:spacing w:val="-3"/>
                <w:lang w:val="ru-RU"/>
              </w:rPr>
              <w:t xml:space="preserve"> </w:t>
            </w:r>
            <w:r w:rsidRPr="00C153EE">
              <w:rPr>
                <w:lang w:val="ru-RU"/>
              </w:rPr>
              <w:t>працювати</w:t>
            </w:r>
            <w:r w:rsidRPr="00C153EE">
              <w:rPr>
                <w:spacing w:val="-2"/>
                <w:lang w:val="ru-RU"/>
              </w:rPr>
              <w:t xml:space="preserve"> </w:t>
            </w:r>
            <w:r w:rsidRPr="00C153EE">
              <w:rPr>
                <w:lang w:val="ru-RU"/>
              </w:rPr>
              <w:t>у</w:t>
            </w:r>
            <w:r w:rsidRPr="00C153EE">
              <w:rPr>
                <w:spacing w:val="-5"/>
                <w:lang w:val="ru-RU"/>
              </w:rPr>
              <w:t xml:space="preserve"> </w:t>
            </w:r>
            <w:r w:rsidRPr="00C153EE">
              <w:rPr>
                <w:lang w:val="ru-RU"/>
              </w:rPr>
              <w:t>команді.</w:t>
            </w:r>
          </w:p>
          <w:p w:rsidR="001C6B9A" w:rsidRPr="00C153EE" w:rsidRDefault="001C6B9A" w:rsidP="000412BE">
            <w:pPr>
              <w:pStyle w:val="TableParagraph"/>
              <w:ind w:left="114" w:right="107"/>
              <w:jc w:val="both"/>
              <w:rPr>
                <w:lang w:val="uk-UA"/>
              </w:rPr>
            </w:pPr>
            <w:r w:rsidRPr="00C153EE">
              <w:rPr>
                <w:b/>
                <w:lang w:val="uk-UA"/>
              </w:rPr>
              <w:t xml:space="preserve">ЗК11. </w:t>
            </w:r>
            <w:r w:rsidRPr="00C153EE">
              <w:rPr>
                <w:lang w:val="uk-UA"/>
              </w:rPr>
              <w:t>Здатність спілкуватися з представниками інших</w:t>
            </w:r>
            <w:r w:rsidRPr="00C153EE">
              <w:rPr>
                <w:spacing w:val="-67"/>
                <w:lang w:val="uk-UA"/>
              </w:rPr>
              <w:t xml:space="preserve"> </w:t>
            </w:r>
            <w:r w:rsidRPr="00C153EE">
              <w:rPr>
                <w:lang w:val="uk-UA"/>
              </w:rPr>
              <w:t>професій</w:t>
            </w:r>
            <w:r w:rsidRPr="00C153EE">
              <w:rPr>
                <w:spacing w:val="1"/>
                <w:lang w:val="uk-UA"/>
              </w:rPr>
              <w:t xml:space="preserve"> </w:t>
            </w:r>
            <w:r w:rsidRPr="00C153EE">
              <w:rPr>
                <w:lang w:val="uk-UA"/>
              </w:rPr>
              <w:t>груп</w:t>
            </w:r>
            <w:r w:rsidRPr="00C153EE">
              <w:rPr>
                <w:spacing w:val="1"/>
                <w:lang w:val="uk-UA"/>
              </w:rPr>
              <w:t xml:space="preserve"> </w:t>
            </w:r>
            <w:r w:rsidRPr="00C153EE">
              <w:rPr>
                <w:lang w:val="uk-UA"/>
              </w:rPr>
              <w:t>різного</w:t>
            </w:r>
            <w:r w:rsidRPr="00C153EE">
              <w:rPr>
                <w:spacing w:val="1"/>
                <w:lang w:val="uk-UA"/>
              </w:rPr>
              <w:t xml:space="preserve"> </w:t>
            </w:r>
            <w:r w:rsidRPr="00C153EE">
              <w:rPr>
                <w:lang w:val="uk-UA"/>
              </w:rPr>
              <w:t>рівня</w:t>
            </w:r>
            <w:r w:rsidRPr="00C153EE">
              <w:rPr>
                <w:spacing w:val="1"/>
                <w:lang w:val="uk-UA"/>
              </w:rPr>
              <w:t xml:space="preserve"> </w:t>
            </w:r>
            <w:r w:rsidRPr="00C153EE">
              <w:rPr>
                <w:lang w:val="uk-UA"/>
              </w:rPr>
              <w:t>(з</w:t>
            </w:r>
            <w:r w:rsidRPr="00C153EE">
              <w:rPr>
                <w:spacing w:val="1"/>
                <w:lang w:val="uk-UA"/>
              </w:rPr>
              <w:t xml:space="preserve"> </w:t>
            </w:r>
            <w:r w:rsidRPr="00C153EE">
              <w:rPr>
                <w:lang w:val="uk-UA"/>
              </w:rPr>
              <w:t>експертами</w:t>
            </w:r>
            <w:r w:rsidRPr="00C153EE">
              <w:rPr>
                <w:spacing w:val="1"/>
                <w:lang w:val="uk-UA"/>
              </w:rPr>
              <w:t xml:space="preserve"> </w:t>
            </w:r>
            <w:r w:rsidRPr="00C153EE">
              <w:rPr>
                <w:lang w:val="uk-UA"/>
              </w:rPr>
              <w:t>з</w:t>
            </w:r>
            <w:r w:rsidRPr="00C153EE">
              <w:rPr>
                <w:spacing w:val="1"/>
                <w:lang w:val="uk-UA"/>
              </w:rPr>
              <w:t xml:space="preserve"> </w:t>
            </w:r>
            <w:r w:rsidRPr="00C153EE">
              <w:rPr>
                <w:lang w:val="uk-UA"/>
              </w:rPr>
              <w:t>інших</w:t>
            </w:r>
            <w:r w:rsidRPr="00C153EE">
              <w:rPr>
                <w:spacing w:val="-67"/>
                <w:lang w:val="uk-UA"/>
              </w:rPr>
              <w:t xml:space="preserve"> </w:t>
            </w:r>
            <w:r w:rsidRPr="00C153EE">
              <w:rPr>
                <w:lang w:val="uk-UA"/>
              </w:rPr>
              <w:t>галузей</w:t>
            </w:r>
            <w:r w:rsidRPr="00C153EE">
              <w:rPr>
                <w:spacing w:val="-1"/>
                <w:lang w:val="uk-UA"/>
              </w:rPr>
              <w:t xml:space="preserve"> </w:t>
            </w:r>
            <w:r w:rsidRPr="00C153EE">
              <w:rPr>
                <w:lang w:val="uk-UA"/>
              </w:rPr>
              <w:t>знань/видів</w:t>
            </w:r>
            <w:r w:rsidRPr="00C153EE">
              <w:rPr>
                <w:spacing w:val="-3"/>
                <w:lang w:val="uk-UA"/>
              </w:rPr>
              <w:t xml:space="preserve"> </w:t>
            </w:r>
            <w:r w:rsidRPr="00C153EE">
              <w:rPr>
                <w:lang w:val="uk-UA"/>
              </w:rPr>
              <w:t>економічної</w:t>
            </w:r>
            <w:r w:rsidRPr="00C153EE">
              <w:rPr>
                <w:spacing w:val="-2"/>
                <w:lang w:val="uk-UA"/>
              </w:rPr>
              <w:t xml:space="preserve"> </w:t>
            </w:r>
            <w:r w:rsidRPr="00C153EE">
              <w:rPr>
                <w:lang w:val="uk-UA"/>
              </w:rPr>
              <w:t>діяльності).</w:t>
            </w:r>
          </w:p>
          <w:p w:rsidR="001C6B9A" w:rsidRPr="00C153EE" w:rsidRDefault="001C6B9A" w:rsidP="000412BE">
            <w:pPr>
              <w:pStyle w:val="TableParagraph"/>
              <w:spacing w:line="321" w:lineRule="exact"/>
              <w:ind w:left="114"/>
              <w:jc w:val="both"/>
              <w:rPr>
                <w:lang w:val="ru-RU"/>
              </w:rPr>
            </w:pPr>
            <w:r w:rsidRPr="00C153EE">
              <w:rPr>
                <w:b/>
                <w:lang w:val="ru-RU"/>
              </w:rPr>
              <w:t>ЗК12</w:t>
            </w:r>
            <w:r w:rsidRPr="00C153EE">
              <w:rPr>
                <w:lang w:val="ru-RU"/>
              </w:rPr>
              <w:t>.Здатність</w:t>
            </w:r>
            <w:r w:rsidRPr="00C153EE">
              <w:rPr>
                <w:spacing w:val="-6"/>
                <w:lang w:val="ru-RU"/>
              </w:rPr>
              <w:t xml:space="preserve"> </w:t>
            </w:r>
            <w:r w:rsidRPr="00C153EE">
              <w:rPr>
                <w:lang w:val="ru-RU"/>
              </w:rPr>
              <w:t>працювати</w:t>
            </w:r>
            <w:r w:rsidRPr="00C153EE">
              <w:rPr>
                <w:spacing w:val="-4"/>
                <w:lang w:val="ru-RU"/>
              </w:rPr>
              <w:t xml:space="preserve"> </w:t>
            </w:r>
            <w:r w:rsidRPr="00C153EE">
              <w:rPr>
                <w:lang w:val="ru-RU"/>
              </w:rPr>
              <w:t>автономно.</w:t>
            </w:r>
          </w:p>
          <w:p w:rsidR="001C6B9A" w:rsidRPr="00C153EE" w:rsidRDefault="001C6B9A" w:rsidP="000412BE">
            <w:pPr>
              <w:pStyle w:val="TableParagraph"/>
              <w:tabs>
                <w:tab w:val="left" w:pos="2775"/>
                <w:tab w:val="left" w:pos="4651"/>
              </w:tabs>
              <w:ind w:left="114" w:right="105"/>
              <w:jc w:val="both"/>
              <w:rPr>
                <w:lang w:val="ru-RU"/>
              </w:rPr>
            </w:pPr>
            <w:r w:rsidRPr="00C153EE">
              <w:rPr>
                <w:b/>
                <w:lang w:val="ru-RU"/>
              </w:rPr>
              <w:t xml:space="preserve">ЗК13. </w:t>
            </w:r>
            <w:r w:rsidRPr="00C153EE">
              <w:rPr>
                <w:lang w:val="ru-RU"/>
              </w:rPr>
              <w:t>Здатність реалізувати свої права і обов’язки як</w:t>
            </w:r>
            <w:r w:rsidRPr="00C153EE">
              <w:rPr>
                <w:spacing w:val="1"/>
                <w:lang w:val="ru-RU"/>
              </w:rPr>
              <w:t xml:space="preserve"> </w:t>
            </w:r>
            <w:r w:rsidRPr="00C153EE">
              <w:rPr>
                <w:lang w:val="ru-RU"/>
              </w:rPr>
              <w:t>члена</w:t>
            </w:r>
            <w:r w:rsidRPr="00C153EE">
              <w:rPr>
                <w:spacing w:val="1"/>
                <w:lang w:val="ru-RU"/>
              </w:rPr>
              <w:t xml:space="preserve"> </w:t>
            </w:r>
            <w:r w:rsidRPr="00C153EE">
              <w:rPr>
                <w:lang w:val="ru-RU"/>
              </w:rPr>
              <w:t>суспільства,</w:t>
            </w:r>
            <w:r w:rsidRPr="00C153EE">
              <w:rPr>
                <w:spacing w:val="1"/>
                <w:lang w:val="ru-RU"/>
              </w:rPr>
              <w:t xml:space="preserve"> </w:t>
            </w:r>
            <w:r w:rsidRPr="00C153EE">
              <w:rPr>
                <w:lang w:val="ru-RU"/>
              </w:rPr>
              <w:t>усвідомлювати</w:t>
            </w:r>
            <w:r w:rsidRPr="00C153EE">
              <w:rPr>
                <w:spacing w:val="1"/>
                <w:lang w:val="ru-RU"/>
              </w:rPr>
              <w:t xml:space="preserve"> </w:t>
            </w:r>
            <w:r w:rsidRPr="00C153EE">
              <w:rPr>
                <w:lang w:val="ru-RU"/>
              </w:rPr>
              <w:t>цінності</w:t>
            </w:r>
            <w:r w:rsidRPr="00C153EE">
              <w:rPr>
                <w:spacing w:val="1"/>
                <w:lang w:val="ru-RU"/>
              </w:rPr>
              <w:t xml:space="preserve"> </w:t>
            </w:r>
            <w:r w:rsidRPr="00C153EE">
              <w:rPr>
                <w:lang w:val="ru-RU"/>
              </w:rPr>
              <w:t>громадянського</w:t>
            </w:r>
            <w:r w:rsidRPr="00C153EE">
              <w:rPr>
                <w:lang w:val="ru-RU"/>
              </w:rPr>
              <w:tab/>
              <w:t>(вільного</w:t>
            </w:r>
            <w:r w:rsidRPr="00C153EE">
              <w:rPr>
                <w:lang w:val="ru-RU"/>
              </w:rPr>
              <w:tab/>
              <w:t>демократичного)</w:t>
            </w:r>
            <w:r w:rsidRPr="00C153EE">
              <w:rPr>
                <w:spacing w:val="-68"/>
                <w:lang w:val="ru-RU"/>
              </w:rPr>
              <w:t xml:space="preserve"> </w:t>
            </w:r>
            <w:r w:rsidRPr="00C153EE">
              <w:rPr>
                <w:lang w:val="ru-RU"/>
              </w:rPr>
              <w:t>суспільства</w:t>
            </w:r>
            <w:r w:rsidRPr="00C153EE">
              <w:rPr>
                <w:spacing w:val="1"/>
                <w:lang w:val="ru-RU"/>
              </w:rPr>
              <w:t xml:space="preserve"> </w:t>
            </w:r>
            <w:r w:rsidRPr="00C153EE">
              <w:rPr>
                <w:lang w:val="ru-RU"/>
              </w:rPr>
              <w:t>та</w:t>
            </w:r>
            <w:r w:rsidRPr="00C153EE">
              <w:rPr>
                <w:spacing w:val="1"/>
                <w:lang w:val="ru-RU"/>
              </w:rPr>
              <w:t xml:space="preserve"> </w:t>
            </w:r>
            <w:r w:rsidRPr="00C153EE">
              <w:rPr>
                <w:lang w:val="ru-RU"/>
              </w:rPr>
              <w:t>необхідність</w:t>
            </w:r>
            <w:r w:rsidRPr="00C153EE">
              <w:rPr>
                <w:spacing w:val="1"/>
                <w:lang w:val="ru-RU"/>
              </w:rPr>
              <w:t xml:space="preserve"> </w:t>
            </w:r>
            <w:r w:rsidRPr="00C153EE">
              <w:rPr>
                <w:lang w:val="ru-RU"/>
              </w:rPr>
              <w:t>його</w:t>
            </w:r>
            <w:r w:rsidRPr="00C153EE">
              <w:rPr>
                <w:spacing w:val="1"/>
                <w:lang w:val="ru-RU"/>
              </w:rPr>
              <w:t xml:space="preserve"> </w:t>
            </w:r>
            <w:r w:rsidRPr="00C153EE">
              <w:rPr>
                <w:lang w:val="ru-RU"/>
              </w:rPr>
              <w:t>сталого</w:t>
            </w:r>
            <w:r w:rsidRPr="00C153EE">
              <w:rPr>
                <w:spacing w:val="1"/>
                <w:lang w:val="ru-RU"/>
              </w:rPr>
              <w:t xml:space="preserve"> </w:t>
            </w:r>
            <w:r w:rsidRPr="00C153EE">
              <w:rPr>
                <w:lang w:val="ru-RU"/>
              </w:rPr>
              <w:t>розвитку,</w:t>
            </w:r>
            <w:r w:rsidRPr="00C153EE">
              <w:rPr>
                <w:spacing w:val="1"/>
                <w:lang w:val="ru-RU"/>
              </w:rPr>
              <w:t xml:space="preserve"> </w:t>
            </w:r>
            <w:r w:rsidRPr="00C153EE">
              <w:rPr>
                <w:lang w:val="ru-RU"/>
              </w:rPr>
              <w:t>верховенства</w:t>
            </w:r>
            <w:r w:rsidRPr="00C153EE">
              <w:rPr>
                <w:spacing w:val="1"/>
                <w:lang w:val="ru-RU"/>
              </w:rPr>
              <w:t xml:space="preserve"> </w:t>
            </w:r>
            <w:r w:rsidRPr="00C153EE">
              <w:rPr>
                <w:lang w:val="ru-RU"/>
              </w:rPr>
              <w:t>права,</w:t>
            </w:r>
            <w:r w:rsidRPr="00C153EE">
              <w:rPr>
                <w:spacing w:val="1"/>
                <w:lang w:val="ru-RU"/>
              </w:rPr>
              <w:t xml:space="preserve"> </w:t>
            </w:r>
            <w:r w:rsidRPr="00C153EE">
              <w:rPr>
                <w:lang w:val="ru-RU"/>
              </w:rPr>
              <w:t>прав</w:t>
            </w:r>
            <w:r w:rsidRPr="00C153EE">
              <w:rPr>
                <w:spacing w:val="1"/>
                <w:lang w:val="ru-RU"/>
              </w:rPr>
              <w:t xml:space="preserve"> </w:t>
            </w:r>
            <w:r w:rsidRPr="00C153EE">
              <w:rPr>
                <w:lang w:val="ru-RU"/>
              </w:rPr>
              <w:t>і</w:t>
            </w:r>
            <w:r w:rsidRPr="00C153EE">
              <w:rPr>
                <w:spacing w:val="1"/>
                <w:lang w:val="ru-RU"/>
              </w:rPr>
              <w:t xml:space="preserve"> </w:t>
            </w:r>
            <w:r w:rsidRPr="00C153EE">
              <w:rPr>
                <w:lang w:val="ru-RU"/>
              </w:rPr>
              <w:t>свобод</w:t>
            </w:r>
            <w:r w:rsidRPr="00C153EE">
              <w:rPr>
                <w:spacing w:val="1"/>
                <w:lang w:val="ru-RU"/>
              </w:rPr>
              <w:t xml:space="preserve"> </w:t>
            </w:r>
            <w:r w:rsidRPr="00C153EE">
              <w:rPr>
                <w:lang w:val="ru-RU"/>
              </w:rPr>
              <w:t>людини</w:t>
            </w:r>
            <w:r w:rsidRPr="00C153EE">
              <w:rPr>
                <w:spacing w:val="1"/>
                <w:lang w:val="ru-RU"/>
              </w:rPr>
              <w:t xml:space="preserve"> </w:t>
            </w:r>
            <w:r w:rsidRPr="00C153EE">
              <w:rPr>
                <w:lang w:val="ru-RU"/>
              </w:rPr>
              <w:t>і</w:t>
            </w:r>
            <w:r w:rsidRPr="00C153EE">
              <w:rPr>
                <w:spacing w:val="1"/>
                <w:lang w:val="ru-RU"/>
              </w:rPr>
              <w:t xml:space="preserve"> </w:t>
            </w:r>
            <w:r w:rsidRPr="00C153EE">
              <w:rPr>
                <w:lang w:val="ru-RU"/>
              </w:rPr>
              <w:t>громадянина</w:t>
            </w:r>
            <w:r w:rsidRPr="00C153EE">
              <w:rPr>
                <w:spacing w:val="-1"/>
                <w:lang w:val="ru-RU"/>
              </w:rPr>
              <w:t xml:space="preserve"> </w:t>
            </w:r>
            <w:r w:rsidRPr="00C153EE">
              <w:rPr>
                <w:lang w:val="ru-RU"/>
              </w:rPr>
              <w:t>в</w:t>
            </w:r>
            <w:r w:rsidRPr="00C153EE">
              <w:rPr>
                <w:spacing w:val="-1"/>
                <w:lang w:val="ru-RU"/>
              </w:rPr>
              <w:t xml:space="preserve"> </w:t>
            </w:r>
            <w:r w:rsidRPr="00C153EE">
              <w:rPr>
                <w:lang w:val="ru-RU"/>
              </w:rPr>
              <w:t>Україні.</w:t>
            </w:r>
          </w:p>
          <w:p w:rsidR="001C6B9A" w:rsidRPr="00C153EE" w:rsidRDefault="001C6B9A" w:rsidP="000412BE">
            <w:pPr>
              <w:pStyle w:val="TableParagraph"/>
              <w:ind w:left="114" w:right="104"/>
              <w:jc w:val="both"/>
              <w:rPr>
                <w:lang w:val="ru-RU"/>
              </w:rPr>
            </w:pPr>
            <w:r w:rsidRPr="00C153EE">
              <w:rPr>
                <w:b/>
                <w:lang w:val="ru-RU"/>
              </w:rPr>
              <w:t>ЗК14</w:t>
            </w:r>
            <w:r w:rsidRPr="00C153EE">
              <w:rPr>
                <w:lang w:val="ru-RU"/>
              </w:rPr>
              <w:t>. Здатність зберігати та примножувати моральні,</w:t>
            </w:r>
            <w:r w:rsidRPr="00C153EE">
              <w:rPr>
                <w:spacing w:val="1"/>
                <w:lang w:val="ru-RU"/>
              </w:rPr>
              <w:t xml:space="preserve"> </w:t>
            </w:r>
            <w:r w:rsidRPr="00C153EE">
              <w:rPr>
                <w:lang w:val="ru-RU"/>
              </w:rPr>
              <w:t>культурні, наукові цінності</w:t>
            </w:r>
            <w:r w:rsidRPr="00C153EE">
              <w:rPr>
                <w:spacing w:val="1"/>
                <w:lang w:val="ru-RU"/>
              </w:rPr>
              <w:t xml:space="preserve"> </w:t>
            </w:r>
            <w:r w:rsidRPr="00C153EE">
              <w:rPr>
                <w:lang w:val="ru-RU"/>
              </w:rPr>
              <w:t>і досягнення</w:t>
            </w:r>
            <w:r w:rsidRPr="00C153EE">
              <w:rPr>
                <w:spacing w:val="1"/>
                <w:lang w:val="ru-RU"/>
              </w:rPr>
              <w:t xml:space="preserve"> </w:t>
            </w:r>
            <w:r w:rsidRPr="00C153EE">
              <w:rPr>
                <w:lang w:val="ru-RU"/>
              </w:rPr>
              <w:t>суспільства</w:t>
            </w:r>
            <w:r w:rsidRPr="00C153EE">
              <w:rPr>
                <w:spacing w:val="1"/>
                <w:lang w:val="ru-RU"/>
              </w:rPr>
              <w:t xml:space="preserve"> </w:t>
            </w:r>
            <w:r w:rsidRPr="00C153EE">
              <w:rPr>
                <w:lang w:val="ru-RU"/>
              </w:rPr>
              <w:t>на</w:t>
            </w:r>
            <w:r w:rsidRPr="00C153EE">
              <w:rPr>
                <w:spacing w:val="1"/>
                <w:lang w:val="ru-RU"/>
              </w:rPr>
              <w:t xml:space="preserve"> </w:t>
            </w:r>
            <w:r w:rsidRPr="00C153EE">
              <w:rPr>
                <w:lang w:val="ru-RU"/>
              </w:rPr>
              <w:t>основі</w:t>
            </w:r>
            <w:r w:rsidRPr="00C153EE">
              <w:rPr>
                <w:spacing w:val="1"/>
                <w:lang w:val="ru-RU"/>
              </w:rPr>
              <w:t xml:space="preserve"> </w:t>
            </w:r>
            <w:r w:rsidRPr="00C153EE">
              <w:rPr>
                <w:lang w:val="ru-RU"/>
              </w:rPr>
              <w:t>розуміння</w:t>
            </w:r>
            <w:r w:rsidRPr="00C153EE">
              <w:rPr>
                <w:spacing w:val="1"/>
                <w:lang w:val="ru-RU"/>
              </w:rPr>
              <w:t xml:space="preserve"> </w:t>
            </w:r>
            <w:r w:rsidRPr="00C153EE">
              <w:rPr>
                <w:lang w:val="ru-RU"/>
              </w:rPr>
              <w:t>історії</w:t>
            </w:r>
            <w:r w:rsidRPr="00C153EE">
              <w:rPr>
                <w:spacing w:val="1"/>
                <w:lang w:val="ru-RU"/>
              </w:rPr>
              <w:t xml:space="preserve"> </w:t>
            </w:r>
            <w:r w:rsidRPr="00C153EE">
              <w:rPr>
                <w:lang w:val="ru-RU"/>
              </w:rPr>
              <w:t>та</w:t>
            </w:r>
            <w:r w:rsidRPr="00C153EE">
              <w:rPr>
                <w:spacing w:val="1"/>
                <w:lang w:val="ru-RU"/>
              </w:rPr>
              <w:t xml:space="preserve"> </w:t>
            </w:r>
            <w:r w:rsidRPr="00C153EE">
              <w:rPr>
                <w:lang w:val="ru-RU"/>
              </w:rPr>
              <w:t>закономірностей</w:t>
            </w:r>
            <w:r w:rsidRPr="00C153EE">
              <w:rPr>
                <w:spacing w:val="1"/>
                <w:lang w:val="ru-RU"/>
              </w:rPr>
              <w:t xml:space="preserve"> </w:t>
            </w:r>
            <w:r w:rsidRPr="00C153EE">
              <w:rPr>
                <w:lang w:val="ru-RU"/>
              </w:rPr>
              <w:t>розвитку</w:t>
            </w:r>
            <w:r w:rsidRPr="00C153EE">
              <w:rPr>
                <w:spacing w:val="1"/>
                <w:lang w:val="ru-RU"/>
              </w:rPr>
              <w:t xml:space="preserve"> </w:t>
            </w:r>
            <w:r w:rsidRPr="00C153EE">
              <w:rPr>
                <w:lang w:val="ru-RU"/>
              </w:rPr>
              <w:t>предметної</w:t>
            </w:r>
            <w:r w:rsidRPr="00C153EE">
              <w:rPr>
                <w:spacing w:val="1"/>
                <w:lang w:val="ru-RU"/>
              </w:rPr>
              <w:t xml:space="preserve"> </w:t>
            </w:r>
            <w:r w:rsidRPr="00C153EE">
              <w:rPr>
                <w:lang w:val="ru-RU"/>
              </w:rPr>
              <w:t>області,</w:t>
            </w:r>
            <w:r w:rsidRPr="00C153EE">
              <w:rPr>
                <w:spacing w:val="1"/>
                <w:lang w:val="ru-RU"/>
              </w:rPr>
              <w:t xml:space="preserve"> </w:t>
            </w:r>
            <w:r w:rsidRPr="00C153EE">
              <w:rPr>
                <w:lang w:val="ru-RU"/>
              </w:rPr>
              <w:t>її</w:t>
            </w:r>
            <w:r w:rsidRPr="00C153EE">
              <w:rPr>
                <w:spacing w:val="1"/>
                <w:lang w:val="ru-RU"/>
              </w:rPr>
              <w:t xml:space="preserve"> </w:t>
            </w:r>
            <w:r w:rsidRPr="00C153EE">
              <w:rPr>
                <w:lang w:val="ru-RU"/>
              </w:rPr>
              <w:t>місця</w:t>
            </w:r>
            <w:r w:rsidRPr="00C153EE">
              <w:rPr>
                <w:spacing w:val="1"/>
                <w:lang w:val="ru-RU"/>
              </w:rPr>
              <w:t xml:space="preserve"> </w:t>
            </w:r>
            <w:r w:rsidRPr="00C153EE">
              <w:rPr>
                <w:lang w:val="ru-RU"/>
              </w:rPr>
              <w:t>у</w:t>
            </w:r>
            <w:r w:rsidRPr="00C153EE">
              <w:rPr>
                <w:spacing w:val="1"/>
                <w:lang w:val="ru-RU"/>
              </w:rPr>
              <w:t xml:space="preserve"> </w:t>
            </w:r>
            <w:r w:rsidRPr="00C153EE">
              <w:rPr>
                <w:lang w:val="ru-RU"/>
              </w:rPr>
              <w:t>загальній</w:t>
            </w:r>
            <w:r w:rsidRPr="00C153EE">
              <w:rPr>
                <w:spacing w:val="1"/>
                <w:lang w:val="ru-RU"/>
              </w:rPr>
              <w:t xml:space="preserve"> </w:t>
            </w:r>
            <w:r w:rsidRPr="00C153EE">
              <w:rPr>
                <w:lang w:val="ru-RU"/>
              </w:rPr>
              <w:t>системі знань про природу і суспільство та у розвитку</w:t>
            </w:r>
            <w:r w:rsidRPr="00C153EE">
              <w:rPr>
                <w:spacing w:val="1"/>
                <w:lang w:val="ru-RU"/>
              </w:rPr>
              <w:t xml:space="preserve"> </w:t>
            </w:r>
            <w:r w:rsidRPr="00C153EE">
              <w:rPr>
                <w:lang w:val="ru-RU"/>
              </w:rPr>
              <w:t>суспільства,</w:t>
            </w:r>
            <w:r w:rsidRPr="00C153EE">
              <w:rPr>
                <w:spacing w:val="1"/>
                <w:lang w:val="ru-RU"/>
              </w:rPr>
              <w:t xml:space="preserve"> </w:t>
            </w:r>
            <w:r w:rsidRPr="00C153EE">
              <w:rPr>
                <w:lang w:val="ru-RU"/>
              </w:rPr>
              <w:t>техніки</w:t>
            </w:r>
            <w:r w:rsidRPr="00C153EE">
              <w:rPr>
                <w:spacing w:val="1"/>
                <w:lang w:val="ru-RU"/>
              </w:rPr>
              <w:t xml:space="preserve"> </w:t>
            </w:r>
            <w:r w:rsidRPr="00C153EE">
              <w:rPr>
                <w:lang w:val="ru-RU"/>
              </w:rPr>
              <w:t>і</w:t>
            </w:r>
            <w:r w:rsidRPr="00C153EE">
              <w:rPr>
                <w:spacing w:val="1"/>
                <w:lang w:val="ru-RU"/>
              </w:rPr>
              <w:t xml:space="preserve"> </w:t>
            </w:r>
            <w:r w:rsidRPr="00C153EE">
              <w:rPr>
                <w:lang w:val="ru-RU"/>
              </w:rPr>
              <w:t>технологій,</w:t>
            </w:r>
            <w:r w:rsidRPr="00C153EE">
              <w:rPr>
                <w:spacing w:val="1"/>
                <w:lang w:val="ru-RU"/>
              </w:rPr>
              <w:t xml:space="preserve"> </w:t>
            </w:r>
            <w:r w:rsidRPr="00C153EE">
              <w:rPr>
                <w:lang w:val="ru-RU"/>
              </w:rPr>
              <w:t>використовувати</w:t>
            </w:r>
            <w:r w:rsidRPr="00C153EE">
              <w:rPr>
                <w:spacing w:val="1"/>
                <w:lang w:val="ru-RU"/>
              </w:rPr>
              <w:t xml:space="preserve"> </w:t>
            </w:r>
            <w:r w:rsidRPr="00C153EE">
              <w:rPr>
                <w:lang w:val="ru-RU"/>
              </w:rPr>
              <w:lastRenderedPageBreak/>
              <w:t>різні</w:t>
            </w:r>
            <w:r w:rsidRPr="00C153EE">
              <w:rPr>
                <w:spacing w:val="13"/>
                <w:lang w:val="ru-RU"/>
              </w:rPr>
              <w:t xml:space="preserve"> </w:t>
            </w:r>
            <w:r w:rsidRPr="00C153EE">
              <w:rPr>
                <w:lang w:val="ru-RU"/>
              </w:rPr>
              <w:t>види</w:t>
            </w:r>
            <w:r w:rsidRPr="00C153EE">
              <w:rPr>
                <w:spacing w:val="12"/>
                <w:lang w:val="ru-RU"/>
              </w:rPr>
              <w:t xml:space="preserve"> </w:t>
            </w:r>
            <w:r w:rsidRPr="00C153EE">
              <w:rPr>
                <w:lang w:val="ru-RU"/>
              </w:rPr>
              <w:t>та</w:t>
            </w:r>
            <w:r w:rsidRPr="00C153EE">
              <w:rPr>
                <w:spacing w:val="13"/>
                <w:lang w:val="ru-RU"/>
              </w:rPr>
              <w:t xml:space="preserve"> </w:t>
            </w:r>
            <w:r w:rsidRPr="00C153EE">
              <w:rPr>
                <w:lang w:val="ru-RU"/>
              </w:rPr>
              <w:t>форми</w:t>
            </w:r>
            <w:r w:rsidRPr="00C153EE">
              <w:rPr>
                <w:spacing w:val="12"/>
                <w:lang w:val="ru-RU"/>
              </w:rPr>
              <w:t xml:space="preserve"> </w:t>
            </w:r>
            <w:r w:rsidRPr="00C153EE">
              <w:rPr>
                <w:lang w:val="ru-RU"/>
              </w:rPr>
              <w:t>рухової</w:t>
            </w:r>
            <w:r w:rsidRPr="00C153EE">
              <w:rPr>
                <w:spacing w:val="12"/>
                <w:lang w:val="ru-RU"/>
              </w:rPr>
              <w:t xml:space="preserve"> </w:t>
            </w:r>
            <w:r w:rsidRPr="00C153EE">
              <w:rPr>
                <w:lang w:val="ru-RU"/>
              </w:rPr>
              <w:t>активності</w:t>
            </w:r>
            <w:r w:rsidRPr="00C153EE">
              <w:rPr>
                <w:spacing w:val="10"/>
                <w:lang w:val="ru-RU"/>
              </w:rPr>
              <w:t xml:space="preserve"> </w:t>
            </w:r>
            <w:r w:rsidRPr="00C153EE">
              <w:rPr>
                <w:lang w:val="ru-RU"/>
              </w:rPr>
              <w:t>для</w:t>
            </w:r>
            <w:r w:rsidRPr="00C153EE">
              <w:rPr>
                <w:spacing w:val="14"/>
                <w:lang w:val="ru-RU"/>
              </w:rPr>
              <w:t xml:space="preserve"> </w:t>
            </w:r>
            <w:r w:rsidRPr="00C153EE">
              <w:rPr>
                <w:lang w:val="ru-RU"/>
              </w:rPr>
              <w:t>активного</w:t>
            </w:r>
          </w:p>
          <w:p w:rsidR="001C6B9A" w:rsidRPr="001C6B9A" w:rsidRDefault="001C6B9A" w:rsidP="001C6B9A">
            <w:pPr>
              <w:pStyle w:val="TableParagraph"/>
              <w:spacing w:line="306" w:lineRule="exact"/>
              <w:ind w:left="114"/>
              <w:rPr>
                <w:lang w:val="uk-UA"/>
              </w:rPr>
            </w:pPr>
            <w:r w:rsidRPr="00C153EE">
              <w:rPr>
                <w:lang w:val="ru-RU"/>
              </w:rPr>
              <w:t>відпочинку</w:t>
            </w:r>
            <w:r w:rsidRPr="00C153EE">
              <w:rPr>
                <w:spacing w:val="-6"/>
                <w:lang w:val="ru-RU"/>
              </w:rPr>
              <w:t xml:space="preserve"> </w:t>
            </w:r>
            <w:r w:rsidRPr="00C153EE">
              <w:rPr>
                <w:lang w:val="ru-RU"/>
              </w:rPr>
              <w:t>та</w:t>
            </w:r>
            <w:r w:rsidRPr="00C153EE">
              <w:rPr>
                <w:spacing w:val="-3"/>
                <w:lang w:val="ru-RU"/>
              </w:rPr>
              <w:t xml:space="preserve"> </w:t>
            </w:r>
            <w:r w:rsidRPr="00C153EE">
              <w:rPr>
                <w:lang w:val="ru-RU"/>
              </w:rPr>
              <w:t>ведення</w:t>
            </w:r>
            <w:r w:rsidRPr="00C153EE">
              <w:rPr>
                <w:spacing w:val="-2"/>
                <w:lang w:val="ru-RU"/>
              </w:rPr>
              <w:t xml:space="preserve"> </w:t>
            </w:r>
            <w:r w:rsidRPr="00C153EE">
              <w:rPr>
                <w:lang w:val="ru-RU"/>
              </w:rPr>
              <w:t>здорового</w:t>
            </w:r>
            <w:r w:rsidRPr="00C153EE">
              <w:rPr>
                <w:spacing w:val="-1"/>
                <w:lang w:val="ru-RU"/>
              </w:rPr>
              <w:t xml:space="preserve"> </w:t>
            </w:r>
            <w:r w:rsidRPr="00C153EE">
              <w:rPr>
                <w:lang w:val="ru-RU"/>
              </w:rPr>
              <w:t>способу</w:t>
            </w:r>
            <w:r w:rsidRPr="00C153EE">
              <w:rPr>
                <w:spacing w:val="-3"/>
                <w:lang w:val="ru-RU"/>
              </w:rPr>
              <w:t xml:space="preserve"> </w:t>
            </w:r>
            <w:r w:rsidRPr="00C153EE">
              <w:rPr>
                <w:lang w:val="ru-RU"/>
              </w:rPr>
              <w:t>життя.</w:t>
            </w:r>
          </w:p>
        </w:tc>
      </w:tr>
      <w:tr w:rsidR="00E32106" w:rsidRPr="00C153EE" w:rsidTr="002A2672">
        <w:trPr>
          <w:trHeight w:val="9766"/>
        </w:trPr>
        <w:tc>
          <w:tcPr>
            <w:tcW w:w="3512" w:type="dxa"/>
          </w:tcPr>
          <w:p w:rsidR="00E32106" w:rsidRPr="00C153EE" w:rsidRDefault="002C0938">
            <w:pPr>
              <w:pStyle w:val="TableParagraph"/>
              <w:spacing w:line="315" w:lineRule="exact"/>
              <w:ind w:left="115"/>
              <w:rPr>
                <w:lang w:val="ru-RU"/>
              </w:rPr>
            </w:pPr>
            <w:r w:rsidRPr="00C153EE">
              <w:rPr>
                <w:lang w:val="ru-RU"/>
              </w:rPr>
              <w:lastRenderedPageBreak/>
              <w:t>Спеціальні</w:t>
            </w:r>
            <w:r w:rsidRPr="00C153EE">
              <w:rPr>
                <w:spacing w:val="-3"/>
                <w:lang w:val="ru-RU"/>
              </w:rPr>
              <w:t xml:space="preserve"> </w:t>
            </w:r>
            <w:r w:rsidRPr="00C153EE">
              <w:rPr>
                <w:lang w:val="ru-RU"/>
              </w:rPr>
              <w:t>(фахові,</w:t>
            </w:r>
          </w:p>
          <w:p w:rsidR="00E32106" w:rsidRPr="002A2672" w:rsidRDefault="002C0938">
            <w:pPr>
              <w:pStyle w:val="TableParagraph"/>
              <w:ind w:left="115"/>
              <w:rPr>
                <w:lang w:val="uk-UA"/>
              </w:rPr>
            </w:pPr>
            <w:r w:rsidRPr="00C153EE">
              <w:rPr>
                <w:lang w:val="ru-RU"/>
              </w:rPr>
              <w:t>предметні)</w:t>
            </w:r>
            <w:r w:rsidR="001C6B9A">
              <w:rPr>
                <w:lang w:val="uk-UA"/>
              </w:rPr>
              <w:t xml:space="preserve"> </w:t>
            </w:r>
            <w:r w:rsidRPr="00C153EE">
              <w:rPr>
                <w:lang w:val="ru-RU"/>
              </w:rPr>
              <w:t>компетентності</w:t>
            </w:r>
            <w:r w:rsidR="002A2672">
              <w:rPr>
                <w:lang w:val="uk-UA"/>
              </w:rPr>
              <w:t xml:space="preserve"> (СК)</w:t>
            </w:r>
          </w:p>
        </w:tc>
        <w:tc>
          <w:tcPr>
            <w:tcW w:w="6807" w:type="dxa"/>
          </w:tcPr>
          <w:p w:rsidR="00E32106" w:rsidRPr="00C153EE" w:rsidRDefault="002C0938" w:rsidP="008F2857">
            <w:pPr>
              <w:pStyle w:val="TableParagraph"/>
              <w:jc w:val="both"/>
              <w:rPr>
                <w:lang w:val="ru-RU"/>
              </w:rPr>
            </w:pPr>
            <w:r w:rsidRPr="00C153EE">
              <w:rPr>
                <w:b/>
                <w:lang w:val="ru-RU"/>
              </w:rPr>
              <w:t>СК1.</w:t>
            </w:r>
            <w:r w:rsidRPr="00C153EE">
              <w:rPr>
                <w:b/>
                <w:spacing w:val="1"/>
                <w:lang w:val="ru-RU"/>
              </w:rPr>
              <w:t xml:space="preserve"> </w:t>
            </w:r>
            <w:r w:rsidRPr="00C153EE">
              <w:rPr>
                <w:lang w:val="ru-RU"/>
              </w:rPr>
              <w:t>Здатність</w:t>
            </w:r>
            <w:r w:rsidRPr="00C153EE">
              <w:rPr>
                <w:spacing w:val="1"/>
                <w:lang w:val="ru-RU"/>
              </w:rPr>
              <w:t xml:space="preserve"> </w:t>
            </w:r>
            <w:r w:rsidRPr="00C153EE">
              <w:rPr>
                <w:lang w:val="ru-RU"/>
              </w:rPr>
              <w:t>досліджувати</w:t>
            </w:r>
            <w:r w:rsidRPr="00C153EE">
              <w:rPr>
                <w:spacing w:val="1"/>
                <w:lang w:val="ru-RU"/>
              </w:rPr>
              <w:t xml:space="preserve"> </w:t>
            </w:r>
            <w:r w:rsidRPr="00C153EE">
              <w:rPr>
                <w:lang w:val="ru-RU"/>
              </w:rPr>
              <w:t>тенденції</w:t>
            </w:r>
            <w:r w:rsidRPr="00C153EE">
              <w:rPr>
                <w:spacing w:val="1"/>
                <w:lang w:val="ru-RU"/>
              </w:rPr>
              <w:t xml:space="preserve"> </w:t>
            </w:r>
            <w:r w:rsidRPr="00C153EE">
              <w:rPr>
                <w:lang w:val="ru-RU"/>
              </w:rPr>
              <w:t>розвитку</w:t>
            </w:r>
            <w:r w:rsidRPr="00C153EE">
              <w:rPr>
                <w:spacing w:val="1"/>
                <w:lang w:val="ru-RU"/>
              </w:rPr>
              <w:t xml:space="preserve"> </w:t>
            </w:r>
            <w:r w:rsidRPr="00C153EE">
              <w:rPr>
                <w:lang w:val="ru-RU"/>
              </w:rPr>
              <w:t>економіки</w:t>
            </w:r>
            <w:r w:rsidRPr="00C153EE">
              <w:rPr>
                <w:spacing w:val="-1"/>
                <w:lang w:val="ru-RU"/>
              </w:rPr>
              <w:t xml:space="preserve"> </w:t>
            </w:r>
            <w:r w:rsidRPr="00C153EE">
              <w:rPr>
                <w:lang w:val="ru-RU"/>
              </w:rPr>
              <w:t>за</w:t>
            </w:r>
            <w:r w:rsidRPr="00C153EE">
              <w:rPr>
                <w:spacing w:val="-1"/>
                <w:lang w:val="ru-RU"/>
              </w:rPr>
              <w:t xml:space="preserve"> </w:t>
            </w:r>
            <w:r w:rsidRPr="00C153EE">
              <w:rPr>
                <w:lang w:val="ru-RU"/>
              </w:rPr>
              <w:t>допомогою</w:t>
            </w:r>
            <w:r w:rsidRPr="00C153EE">
              <w:rPr>
                <w:spacing w:val="-5"/>
                <w:lang w:val="ru-RU"/>
              </w:rPr>
              <w:t xml:space="preserve"> </w:t>
            </w:r>
            <w:r w:rsidRPr="00C153EE">
              <w:rPr>
                <w:lang w:val="ru-RU"/>
              </w:rPr>
              <w:t>інструментарію</w:t>
            </w:r>
            <w:r w:rsidRPr="00C153EE">
              <w:rPr>
                <w:spacing w:val="-1"/>
                <w:lang w:val="ru-RU"/>
              </w:rPr>
              <w:t xml:space="preserve"> </w:t>
            </w:r>
            <w:r w:rsidRPr="00C153EE">
              <w:rPr>
                <w:lang w:val="ru-RU"/>
              </w:rPr>
              <w:t>макро</w:t>
            </w:r>
          </w:p>
          <w:p w:rsidR="00E32106" w:rsidRPr="00C153EE" w:rsidRDefault="002C0938" w:rsidP="008F2857">
            <w:pPr>
              <w:pStyle w:val="TableParagraph"/>
              <w:jc w:val="both"/>
              <w:rPr>
                <w:lang w:val="ru-RU"/>
              </w:rPr>
            </w:pPr>
            <w:r w:rsidRPr="00C153EE">
              <w:rPr>
                <w:b/>
                <w:lang w:val="ru-RU"/>
              </w:rPr>
              <w:t>СК2.</w:t>
            </w:r>
            <w:r w:rsidRPr="00C153EE">
              <w:rPr>
                <w:b/>
                <w:spacing w:val="1"/>
                <w:lang w:val="ru-RU"/>
              </w:rPr>
              <w:t xml:space="preserve"> </w:t>
            </w:r>
            <w:r w:rsidRPr="00C153EE">
              <w:rPr>
                <w:lang w:val="ru-RU"/>
              </w:rPr>
              <w:t>Розуміння</w:t>
            </w:r>
            <w:r w:rsidRPr="00C153EE">
              <w:rPr>
                <w:spacing w:val="1"/>
                <w:lang w:val="ru-RU"/>
              </w:rPr>
              <w:t xml:space="preserve"> </w:t>
            </w:r>
            <w:r w:rsidRPr="00C153EE">
              <w:rPr>
                <w:lang w:val="ru-RU"/>
              </w:rPr>
              <w:t>особливостей</w:t>
            </w:r>
            <w:r w:rsidRPr="00C153EE">
              <w:rPr>
                <w:spacing w:val="1"/>
                <w:lang w:val="ru-RU"/>
              </w:rPr>
              <w:t xml:space="preserve"> </w:t>
            </w:r>
            <w:r w:rsidRPr="00C153EE">
              <w:rPr>
                <w:lang w:val="ru-RU"/>
              </w:rPr>
              <w:t>функціонування</w:t>
            </w:r>
            <w:r w:rsidRPr="00C153EE">
              <w:rPr>
                <w:spacing w:val="1"/>
                <w:lang w:val="ru-RU"/>
              </w:rPr>
              <w:t xml:space="preserve"> </w:t>
            </w:r>
            <w:r w:rsidRPr="00C153EE">
              <w:rPr>
                <w:lang w:val="ru-RU"/>
              </w:rPr>
              <w:t>сучасних світових та національних фінансових систем</w:t>
            </w:r>
            <w:r w:rsidRPr="00C153EE">
              <w:rPr>
                <w:spacing w:val="-67"/>
                <w:lang w:val="ru-RU"/>
              </w:rPr>
              <w:t xml:space="preserve"> </w:t>
            </w:r>
            <w:r w:rsidRPr="00C153EE">
              <w:rPr>
                <w:lang w:val="ru-RU"/>
              </w:rPr>
              <w:t>та</w:t>
            </w:r>
            <w:r w:rsidRPr="00C153EE">
              <w:rPr>
                <w:spacing w:val="-1"/>
                <w:lang w:val="ru-RU"/>
              </w:rPr>
              <w:t xml:space="preserve"> </w:t>
            </w:r>
            <w:r w:rsidRPr="00C153EE">
              <w:rPr>
                <w:lang w:val="ru-RU"/>
              </w:rPr>
              <w:t>їх</w:t>
            </w:r>
            <w:r w:rsidRPr="00C153EE">
              <w:rPr>
                <w:spacing w:val="1"/>
                <w:lang w:val="ru-RU"/>
              </w:rPr>
              <w:t xml:space="preserve"> </w:t>
            </w:r>
            <w:r w:rsidRPr="00C153EE">
              <w:rPr>
                <w:lang w:val="ru-RU"/>
              </w:rPr>
              <w:t>структури.</w:t>
            </w:r>
          </w:p>
          <w:p w:rsidR="00E32106" w:rsidRDefault="002C0938" w:rsidP="008F2857">
            <w:pPr>
              <w:pStyle w:val="TableParagraph"/>
              <w:spacing w:line="242" w:lineRule="auto"/>
              <w:jc w:val="both"/>
            </w:pPr>
            <w:r>
              <w:t>-</w:t>
            </w:r>
            <w:r>
              <w:rPr>
                <w:spacing w:val="1"/>
              </w:rPr>
              <w:t xml:space="preserve"> </w:t>
            </w:r>
            <w:r>
              <w:t>та</w:t>
            </w:r>
            <w:r>
              <w:rPr>
                <w:spacing w:val="1"/>
              </w:rPr>
              <w:t xml:space="preserve"> </w:t>
            </w:r>
            <w:r>
              <w:t>мікроекономічного</w:t>
            </w:r>
            <w:r>
              <w:rPr>
                <w:spacing w:val="1"/>
              </w:rPr>
              <w:t xml:space="preserve"> </w:t>
            </w:r>
            <w:r>
              <w:t>аналізу,</w:t>
            </w:r>
            <w:r>
              <w:rPr>
                <w:spacing w:val="1"/>
              </w:rPr>
              <w:t xml:space="preserve"> </w:t>
            </w:r>
            <w:r>
              <w:t>оцінювати</w:t>
            </w:r>
            <w:r>
              <w:rPr>
                <w:spacing w:val="1"/>
              </w:rPr>
              <w:t xml:space="preserve"> </w:t>
            </w:r>
            <w:r>
              <w:t>сучасні</w:t>
            </w:r>
            <w:r>
              <w:rPr>
                <w:spacing w:val="1"/>
              </w:rPr>
              <w:t xml:space="preserve"> </w:t>
            </w:r>
            <w:r>
              <w:t>економічні явища.</w:t>
            </w:r>
          </w:p>
          <w:p w:rsidR="00E32106" w:rsidRPr="00C153EE" w:rsidRDefault="002C0938" w:rsidP="008F2857">
            <w:pPr>
              <w:pStyle w:val="TableParagraph"/>
              <w:tabs>
                <w:tab w:val="left" w:pos="2083"/>
                <w:tab w:val="left" w:pos="3880"/>
                <w:tab w:val="left" w:pos="5590"/>
              </w:tabs>
              <w:jc w:val="both"/>
              <w:rPr>
                <w:lang w:val="ru-RU"/>
              </w:rPr>
            </w:pPr>
            <w:r w:rsidRPr="00C153EE">
              <w:rPr>
                <w:b/>
                <w:lang w:val="ru-RU"/>
              </w:rPr>
              <w:t>СК3.</w:t>
            </w:r>
            <w:r w:rsidRPr="00C153EE">
              <w:rPr>
                <w:b/>
                <w:spacing w:val="1"/>
                <w:lang w:val="ru-RU"/>
              </w:rPr>
              <w:t xml:space="preserve"> </w:t>
            </w:r>
            <w:r w:rsidRPr="00C153EE">
              <w:rPr>
                <w:lang w:val="ru-RU"/>
              </w:rPr>
              <w:t>Здатність</w:t>
            </w:r>
            <w:r w:rsidRPr="00C153EE">
              <w:rPr>
                <w:spacing w:val="1"/>
                <w:lang w:val="ru-RU"/>
              </w:rPr>
              <w:t xml:space="preserve"> </w:t>
            </w:r>
            <w:r w:rsidRPr="00C153EE">
              <w:rPr>
                <w:lang w:val="ru-RU"/>
              </w:rPr>
              <w:t>до</w:t>
            </w:r>
            <w:r w:rsidRPr="00C153EE">
              <w:rPr>
                <w:spacing w:val="1"/>
                <w:lang w:val="ru-RU"/>
              </w:rPr>
              <w:t xml:space="preserve"> </w:t>
            </w:r>
            <w:r w:rsidRPr="00C153EE">
              <w:rPr>
                <w:lang w:val="ru-RU"/>
              </w:rPr>
              <w:t>діагностики</w:t>
            </w:r>
            <w:r w:rsidRPr="00C153EE">
              <w:rPr>
                <w:spacing w:val="1"/>
                <w:lang w:val="ru-RU"/>
              </w:rPr>
              <w:t xml:space="preserve"> </w:t>
            </w:r>
            <w:r w:rsidRPr="00C153EE">
              <w:rPr>
                <w:lang w:val="ru-RU"/>
              </w:rPr>
              <w:t>стану</w:t>
            </w:r>
            <w:r w:rsidRPr="00C153EE">
              <w:rPr>
                <w:spacing w:val="1"/>
                <w:lang w:val="ru-RU"/>
              </w:rPr>
              <w:t xml:space="preserve"> </w:t>
            </w:r>
            <w:r w:rsidRPr="00C153EE">
              <w:rPr>
                <w:lang w:val="ru-RU"/>
              </w:rPr>
              <w:t>фінансових</w:t>
            </w:r>
            <w:r w:rsidRPr="00C153EE">
              <w:rPr>
                <w:spacing w:val="-67"/>
                <w:lang w:val="ru-RU"/>
              </w:rPr>
              <w:t xml:space="preserve"> </w:t>
            </w:r>
            <w:r w:rsidRPr="00C153EE">
              <w:rPr>
                <w:lang w:val="ru-RU"/>
              </w:rPr>
              <w:t>систем (державні фінанси, у тому числі бюджетна та</w:t>
            </w:r>
            <w:r w:rsidRPr="00C153EE">
              <w:rPr>
                <w:spacing w:val="1"/>
                <w:lang w:val="ru-RU"/>
              </w:rPr>
              <w:t xml:space="preserve"> </w:t>
            </w:r>
            <w:r w:rsidRPr="00C153EE">
              <w:rPr>
                <w:lang w:val="ru-RU"/>
              </w:rPr>
              <w:t>податкова</w:t>
            </w:r>
            <w:r w:rsidRPr="00C153EE">
              <w:rPr>
                <w:lang w:val="ru-RU"/>
              </w:rPr>
              <w:tab/>
              <w:t>системи,</w:t>
            </w:r>
            <w:r w:rsidRPr="00C153EE">
              <w:rPr>
                <w:lang w:val="ru-RU"/>
              </w:rPr>
              <w:tab/>
              <w:t>фінанси</w:t>
            </w:r>
            <w:r w:rsidRPr="00C153EE">
              <w:rPr>
                <w:lang w:val="ru-RU"/>
              </w:rPr>
              <w:tab/>
              <w:t>суб’єктів</w:t>
            </w:r>
            <w:r w:rsidRPr="00C153EE">
              <w:rPr>
                <w:spacing w:val="-68"/>
                <w:lang w:val="ru-RU"/>
              </w:rPr>
              <w:t xml:space="preserve"> </w:t>
            </w:r>
            <w:r w:rsidRPr="00C153EE">
              <w:rPr>
                <w:lang w:val="ru-RU"/>
              </w:rPr>
              <w:t>господарювання, фінанси домогосподарств, фінансові</w:t>
            </w:r>
            <w:r w:rsidRPr="00C153EE">
              <w:rPr>
                <w:spacing w:val="1"/>
                <w:lang w:val="ru-RU"/>
              </w:rPr>
              <w:t xml:space="preserve"> </w:t>
            </w:r>
            <w:r w:rsidRPr="00C153EE">
              <w:rPr>
                <w:lang w:val="ru-RU"/>
              </w:rPr>
              <w:t>ринки,</w:t>
            </w:r>
            <w:r w:rsidRPr="00C153EE">
              <w:rPr>
                <w:spacing w:val="-2"/>
                <w:lang w:val="ru-RU"/>
              </w:rPr>
              <w:t xml:space="preserve"> </w:t>
            </w:r>
            <w:r w:rsidRPr="00C153EE">
              <w:rPr>
                <w:lang w:val="ru-RU"/>
              </w:rPr>
              <w:t>банківська</w:t>
            </w:r>
            <w:r w:rsidRPr="00C153EE">
              <w:rPr>
                <w:spacing w:val="-1"/>
                <w:lang w:val="ru-RU"/>
              </w:rPr>
              <w:t xml:space="preserve"> </w:t>
            </w:r>
            <w:r w:rsidRPr="00C153EE">
              <w:rPr>
                <w:lang w:val="ru-RU"/>
              </w:rPr>
              <w:t>система</w:t>
            </w:r>
            <w:r w:rsidRPr="00C153EE">
              <w:rPr>
                <w:spacing w:val="-1"/>
                <w:lang w:val="ru-RU"/>
              </w:rPr>
              <w:t xml:space="preserve"> </w:t>
            </w:r>
            <w:r w:rsidRPr="00C153EE">
              <w:rPr>
                <w:lang w:val="ru-RU"/>
              </w:rPr>
              <w:t>та страхування).</w:t>
            </w:r>
          </w:p>
          <w:p w:rsidR="00E32106" w:rsidRPr="00C153EE" w:rsidRDefault="002C0938" w:rsidP="008F2857">
            <w:pPr>
              <w:pStyle w:val="TableParagraph"/>
              <w:jc w:val="both"/>
              <w:rPr>
                <w:lang w:val="ru-RU"/>
              </w:rPr>
            </w:pPr>
            <w:r w:rsidRPr="00C153EE">
              <w:rPr>
                <w:b/>
                <w:lang w:val="ru-RU"/>
              </w:rPr>
              <w:t xml:space="preserve">СК4. </w:t>
            </w:r>
            <w:r w:rsidRPr="00C153EE">
              <w:rPr>
                <w:lang w:val="ru-RU"/>
              </w:rPr>
              <w:t>Здатність застосовувати економіко-математичні</w:t>
            </w:r>
            <w:r w:rsidRPr="00C153EE">
              <w:rPr>
                <w:spacing w:val="1"/>
                <w:lang w:val="ru-RU"/>
              </w:rPr>
              <w:t xml:space="preserve"> </w:t>
            </w:r>
            <w:r w:rsidRPr="00C153EE">
              <w:rPr>
                <w:lang w:val="ru-RU"/>
              </w:rPr>
              <w:t>методи</w:t>
            </w:r>
            <w:r w:rsidRPr="00C153EE">
              <w:rPr>
                <w:spacing w:val="-2"/>
                <w:lang w:val="ru-RU"/>
              </w:rPr>
              <w:t xml:space="preserve"> </w:t>
            </w:r>
            <w:r w:rsidRPr="00C153EE">
              <w:rPr>
                <w:lang w:val="ru-RU"/>
              </w:rPr>
              <w:t>та</w:t>
            </w:r>
            <w:r w:rsidRPr="00C153EE">
              <w:rPr>
                <w:spacing w:val="-1"/>
                <w:lang w:val="ru-RU"/>
              </w:rPr>
              <w:t xml:space="preserve"> </w:t>
            </w:r>
            <w:r w:rsidRPr="00C153EE">
              <w:rPr>
                <w:lang w:val="ru-RU"/>
              </w:rPr>
              <w:t>моделі</w:t>
            </w:r>
            <w:r w:rsidRPr="00C153EE">
              <w:rPr>
                <w:spacing w:val="-5"/>
                <w:lang w:val="ru-RU"/>
              </w:rPr>
              <w:t xml:space="preserve"> </w:t>
            </w:r>
            <w:r w:rsidRPr="00C153EE">
              <w:rPr>
                <w:lang w:val="ru-RU"/>
              </w:rPr>
              <w:t>для</w:t>
            </w:r>
            <w:r w:rsidRPr="00C153EE">
              <w:rPr>
                <w:spacing w:val="-1"/>
                <w:lang w:val="ru-RU"/>
              </w:rPr>
              <w:t xml:space="preserve"> </w:t>
            </w:r>
            <w:r w:rsidRPr="00C153EE">
              <w:rPr>
                <w:lang w:val="ru-RU"/>
              </w:rPr>
              <w:t>вирішення</w:t>
            </w:r>
            <w:r w:rsidRPr="00C153EE">
              <w:rPr>
                <w:spacing w:val="-2"/>
                <w:lang w:val="ru-RU"/>
              </w:rPr>
              <w:t xml:space="preserve"> </w:t>
            </w:r>
            <w:r w:rsidRPr="00C153EE">
              <w:rPr>
                <w:lang w:val="ru-RU"/>
              </w:rPr>
              <w:t>фінансових задач.</w:t>
            </w:r>
          </w:p>
          <w:p w:rsidR="00E32106" w:rsidRPr="00C153EE" w:rsidRDefault="002C0938" w:rsidP="008F2857">
            <w:pPr>
              <w:pStyle w:val="TableParagraph"/>
              <w:jc w:val="both"/>
              <w:rPr>
                <w:lang w:val="ru-RU"/>
              </w:rPr>
            </w:pPr>
            <w:r w:rsidRPr="00C153EE">
              <w:rPr>
                <w:b/>
                <w:lang w:val="ru-RU"/>
              </w:rPr>
              <w:t xml:space="preserve">СК5. </w:t>
            </w:r>
            <w:r w:rsidRPr="00C153EE">
              <w:rPr>
                <w:lang w:val="ru-RU"/>
              </w:rPr>
              <w:t>Здатність застосовувати знання законодавства у</w:t>
            </w:r>
            <w:r w:rsidRPr="00C153EE">
              <w:rPr>
                <w:spacing w:val="1"/>
                <w:lang w:val="ru-RU"/>
              </w:rPr>
              <w:t xml:space="preserve"> </w:t>
            </w:r>
            <w:r w:rsidRPr="00C153EE">
              <w:rPr>
                <w:lang w:val="ru-RU"/>
              </w:rPr>
              <w:t>сфері</w:t>
            </w:r>
            <w:r w:rsidRPr="00C153EE">
              <w:rPr>
                <w:spacing w:val="1"/>
                <w:lang w:val="ru-RU"/>
              </w:rPr>
              <w:t xml:space="preserve"> </w:t>
            </w:r>
            <w:r w:rsidRPr="00C153EE">
              <w:rPr>
                <w:lang w:val="ru-RU"/>
              </w:rPr>
              <w:t>монетарного,</w:t>
            </w:r>
            <w:r w:rsidRPr="00C153EE">
              <w:rPr>
                <w:spacing w:val="1"/>
                <w:lang w:val="ru-RU"/>
              </w:rPr>
              <w:t xml:space="preserve"> </w:t>
            </w:r>
            <w:r w:rsidRPr="00C153EE">
              <w:rPr>
                <w:lang w:val="ru-RU"/>
              </w:rPr>
              <w:t>фіскального</w:t>
            </w:r>
            <w:r w:rsidRPr="00C153EE">
              <w:rPr>
                <w:spacing w:val="1"/>
                <w:lang w:val="ru-RU"/>
              </w:rPr>
              <w:t xml:space="preserve"> </w:t>
            </w:r>
            <w:r w:rsidRPr="00C153EE">
              <w:rPr>
                <w:lang w:val="ru-RU"/>
              </w:rPr>
              <w:t>регулювання</w:t>
            </w:r>
            <w:r w:rsidRPr="00C153EE">
              <w:rPr>
                <w:spacing w:val="1"/>
                <w:lang w:val="ru-RU"/>
              </w:rPr>
              <w:t xml:space="preserve"> </w:t>
            </w:r>
            <w:r w:rsidRPr="00C153EE">
              <w:rPr>
                <w:lang w:val="ru-RU"/>
              </w:rPr>
              <w:t>та</w:t>
            </w:r>
            <w:r w:rsidRPr="00C153EE">
              <w:rPr>
                <w:spacing w:val="1"/>
                <w:lang w:val="ru-RU"/>
              </w:rPr>
              <w:t xml:space="preserve"> </w:t>
            </w:r>
            <w:r w:rsidRPr="00C153EE">
              <w:rPr>
                <w:lang w:val="ru-RU"/>
              </w:rPr>
              <w:t>регулювання</w:t>
            </w:r>
            <w:r w:rsidRPr="00C153EE">
              <w:rPr>
                <w:spacing w:val="-1"/>
                <w:lang w:val="ru-RU"/>
              </w:rPr>
              <w:t xml:space="preserve"> </w:t>
            </w:r>
            <w:r w:rsidRPr="00C153EE">
              <w:rPr>
                <w:lang w:val="ru-RU"/>
              </w:rPr>
              <w:t>фінансового</w:t>
            </w:r>
            <w:r w:rsidRPr="00C153EE">
              <w:rPr>
                <w:spacing w:val="-3"/>
                <w:lang w:val="ru-RU"/>
              </w:rPr>
              <w:t xml:space="preserve"> </w:t>
            </w:r>
            <w:r w:rsidRPr="00C153EE">
              <w:rPr>
                <w:lang w:val="ru-RU"/>
              </w:rPr>
              <w:t>ринку.</w:t>
            </w:r>
          </w:p>
          <w:p w:rsidR="00E32106" w:rsidRPr="00C153EE" w:rsidRDefault="002C0938" w:rsidP="008F2857">
            <w:pPr>
              <w:pStyle w:val="TableParagraph"/>
              <w:jc w:val="both"/>
              <w:rPr>
                <w:lang w:val="ru-RU"/>
              </w:rPr>
            </w:pPr>
            <w:r w:rsidRPr="00C153EE">
              <w:rPr>
                <w:b/>
                <w:lang w:val="ru-RU"/>
              </w:rPr>
              <w:t>СК6.</w:t>
            </w:r>
            <w:r w:rsidRPr="00C153EE">
              <w:rPr>
                <w:b/>
                <w:spacing w:val="1"/>
                <w:lang w:val="ru-RU"/>
              </w:rPr>
              <w:t xml:space="preserve"> </w:t>
            </w:r>
            <w:r w:rsidRPr="00C153EE">
              <w:rPr>
                <w:lang w:val="ru-RU"/>
              </w:rPr>
              <w:t>Здатність</w:t>
            </w:r>
            <w:r w:rsidRPr="00C153EE">
              <w:rPr>
                <w:spacing w:val="1"/>
                <w:lang w:val="ru-RU"/>
              </w:rPr>
              <w:t xml:space="preserve"> </w:t>
            </w:r>
            <w:r w:rsidRPr="00C153EE">
              <w:rPr>
                <w:lang w:val="ru-RU"/>
              </w:rPr>
              <w:t>застосовувати</w:t>
            </w:r>
            <w:r w:rsidRPr="00C153EE">
              <w:rPr>
                <w:spacing w:val="1"/>
                <w:lang w:val="ru-RU"/>
              </w:rPr>
              <w:t xml:space="preserve"> </w:t>
            </w:r>
            <w:r w:rsidRPr="00C153EE">
              <w:rPr>
                <w:lang w:val="ru-RU"/>
              </w:rPr>
              <w:t>сучасне</w:t>
            </w:r>
            <w:r w:rsidRPr="00C153EE">
              <w:rPr>
                <w:spacing w:val="70"/>
                <w:lang w:val="ru-RU"/>
              </w:rPr>
              <w:t xml:space="preserve"> </w:t>
            </w:r>
            <w:r w:rsidRPr="00C153EE">
              <w:rPr>
                <w:lang w:val="ru-RU"/>
              </w:rPr>
              <w:t>інформаційне</w:t>
            </w:r>
            <w:r w:rsidRPr="00C153EE">
              <w:rPr>
                <w:spacing w:val="-67"/>
                <w:lang w:val="ru-RU"/>
              </w:rPr>
              <w:t xml:space="preserve"> </w:t>
            </w:r>
            <w:r w:rsidRPr="00C153EE">
              <w:rPr>
                <w:lang w:val="ru-RU"/>
              </w:rPr>
              <w:t>та програмне забезпечення для отримання та обробки</w:t>
            </w:r>
            <w:r w:rsidRPr="00C153EE">
              <w:rPr>
                <w:spacing w:val="1"/>
                <w:lang w:val="ru-RU"/>
              </w:rPr>
              <w:t xml:space="preserve"> </w:t>
            </w:r>
            <w:r w:rsidRPr="00C153EE">
              <w:rPr>
                <w:lang w:val="ru-RU"/>
              </w:rPr>
              <w:t>даних</w:t>
            </w:r>
            <w:r w:rsidRPr="00C153EE">
              <w:rPr>
                <w:spacing w:val="1"/>
                <w:lang w:val="ru-RU"/>
              </w:rPr>
              <w:t xml:space="preserve"> </w:t>
            </w:r>
            <w:r w:rsidRPr="00C153EE">
              <w:rPr>
                <w:lang w:val="ru-RU"/>
              </w:rPr>
              <w:t>у</w:t>
            </w:r>
            <w:r w:rsidRPr="00C153EE">
              <w:rPr>
                <w:spacing w:val="1"/>
                <w:lang w:val="ru-RU"/>
              </w:rPr>
              <w:t xml:space="preserve"> </w:t>
            </w:r>
            <w:r w:rsidRPr="00C153EE">
              <w:rPr>
                <w:lang w:val="ru-RU"/>
              </w:rPr>
              <w:t>сфері</w:t>
            </w:r>
            <w:r w:rsidRPr="00C153EE">
              <w:rPr>
                <w:spacing w:val="1"/>
                <w:lang w:val="ru-RU"/>
              </w:rPr>
              <w:t xml:space="preserve"> </w:t>
            </w:r>
            <w:r w:rsidRPr="00C153EE">
              <w:rPr>
                <w:lang w:val="ru-RU"/>
              </w:rPr>
              <w:t>фінансів,</w:t>
            </w:r>
            <w:r w:rsidRPr="00C153EE">
              <w:rPr>
                <w:spacing w:val="1"/>
                <w:lang w:val="ru-RU"/>
              </w:rPr>
              <w:t xml:space="preserve"> </w:t>
            </w:r>
            <w:r w:rsidRPr="00C153EE">
              <w:rPr>
                <w:lang w:val="ru-RU"/>
              </w:rPr>
              <w:t>банківської</w:t>
            </w:r>
            <w:r w:rsidRPr="00C153EE">
              <w:rPr>
                <w:spacing w:val="1"/>
                <w:lang w:val="ru-RU"/>
              </w:rPr>
              <w:t xml:space="preserve"> </w:t>
            </w:r>
            <w:r w:rsidRPr="00C153EE">
              <w:rPr>
                <w:lang w:val="ru-RU"/>
              </w:rPr>
              <w:t>справи</w:t>
            </w:r>
            <w:r w:rsidRPr="00C153EE">
              <w:rPr>
                <w:spacing w:val="1"/>
                <w:lang w:val="ru-RU"/>
              </w:rPr>
              <w:t xml:space="preserve"> </w:t>
            </w:r>
            <w:r w:rsidRPr="00C153EE">
              <w:rPr>
                <w:lang w:val="ru-RU"/>
              </w:rPr>
              <w:t>та</w:t>
            </w:r>
            <w:r w:rsidRPr="00C153EE">
              <w:rPr>
                <w:spacing w:val="1"/>
                <w:lang w:val="ru-RU"/>
              </w:rPr>
              <w:t xml:space="preserve"> </w:t>
            </w:r>
            <w:r w:rsidRPr="00C153EE">
              <w:rPr>
                <w:lang w:val="ru-RU"/>
              </w:rPr>
              <w:t>страхування.</w:t>
            </w:r>
          </w:p>
          <w:p w:rsidR="00E32106" w:rsidRPr="00C153EE" w:rsidRDefault="002C0938" w:rsidP="008F2857">
            <w:pPr>
              <w:pStyle w:val="TableParagraph"/>
              <w:rPr>
                <w:lang w:val="ru-RU"/>
              </w:rPr>
            </w:pPr>
            <w:r w:rsidRPr="00C153EE">
              <w:rPr>
                <w:b/>
                <w:lang w:val="ru-RU"/>
              </w:rPr>
              <w:t>СК7.</w:t>
            </w:r>
            <w:r w:rsidRPr="00C153EE">
              <w:rPr>
                <w:b/>
                <w:spacing w:val="37"/>
                <w:lang w:val="ru-RU"/>
              </w:rPr>
              <w:t xml:space="preserve"> </w:t>
            </w:r>
            <w:r w:rsidRPr="00C153EE">
              <w:rPr>
                <w:lang w:val="ru-RU"/>
              </w:rPr>
              <w:t>Здатність</w:t>
            </w:r>
            <w:r w:rsidRPr="00C153EE">
              <w:rPr>
                <w:spacing w:val="36"/>
                <w:lang w:val="ru-RU"/>
              </w:rPr>
              <w:t xml:space="preserve"> </w:t>
            </w:r>
            <w:r w:rsidRPr="00C153EE">
              <w:rPr>
                <w:lang w:val="ru-RU"/>
              </w:rPr>
              <w:t>складати</w:t>
            </w:r>
            <w:r w:rsidRPr="00C153EE">
              <w:rPr>
                <w:spacing w:val="36"/>
                <w:lang w:val="ru-RU"/>
              </w:rPr>
              <w:t xml:space="preserve"> </w:t>
            </w:r>
            <w:r w:rsidRPr="00C153EE">
              <w:rPr>
                <w:lang w:val="ru-RU"/>
              </w:rPr>
              <w:t>та</w:t>
            </w:r>
            <w:r w:rsidRPr="00C153EE">
              <w:rPr>
                <w:spacing w:val="37"/>
                <w:lang w:val="ru-RU"/>
              </w:rPr>
              <w:t xml:space="preserve"> </w:t>
            </w:r>
            <w:r w:rsidRPr="00C153EE">
              <w:rPr>
                <w:lang w:val="ru-RU"/>
              </w:rPr>
              <w:t>аналізувати</w:t>
            </w:r>
            <w:r w:rsidRPr="00C153EE">
              <w:rPr>
                <w:spacing w:val="37"/>
                <w:lang w:val="ru-RU"/>
              </w:rPr>
              <w:t xml:space="preserve"> </w:t>
            </w:r>
            <w:r w:rsidRPr="00C153EE">
              <w:rPr>
                <w:lang w:val="ru-RU"/>
              </w:rPr>
              <w:t>фінансову</w:t>
            </w:r>
            <w:r w:rsidRPr="00C153EE">
              <w:rPr>
                <w:spacing w:val="-67"/>
                <w:lang w:val="ru-RU"/>
              </w:rPr>
              <w:t xml:space="preserve"> </w:t>
            </w:r>
            <w:r w:rsidRPr="00C153EE">
              <w:rPr>
                <w:lang w:val="ru-RU"/>
              </w:rPr>
              <w:t>звітність.</w:t>
            </w:r>
          </w:p>
          <w:p w:rsidR="00E32106" w:rsidRPr="00C153EE" w:rsidRDefault="002C0938" w:rsidP="008F2857">
            <w:pPr>
              <w:pStyle w:val="TableParagraph"/>
              <w:rPr>
                <w:lang w:val="ru-RU"/>
              </w:rPr>
            </w:pPr>
            <w:r w:rsidRPr="00C153EE">
              <w:rPr>
                <w:b/>
                <w:lang w:val="ru-RU"/>
              </w:rPr>
              <w:t>СК8.</w:t>
            </w:r>
            <w:r w:rsidRPr="00C153EE">
              <w:rPr>
                <w:b/>
                <w:spacing w:val="-3"/>
                <w:lang w:val="ru-RU"/>
              </w:rPr>
              <w:t xml:space="preserve"> </w:t>
            </w:r>
            <w:r w:rsidRPr="00C153EE">
              <w:rPr>
                <w:lang w:val="ru-RU"/>
              </w:rPr>
              <w:t>Здатність</w:t>
            </w:r>
            <w:r w:rsidRPr="00C153EE">
              <w:rPr>
                <w:spacing w:val="-3"/>
                <w:lang w:val="ru-RU"/>
              </w:rPr>
              <w:t xml:space="preserve"> </w:t>
            </w:r>
            <w:r w:rsidRPr="00C153EE">
              <w:rPr>
                <w:lang w:val="ru-RU"/>
              </w:rPr>
              <w:t>виконувати</w:t>
            </w:r>
            <w:r w:rsidRPr="00C153EE">
              <w:rPr>
                <w:spacing w:val="-2"/>
                <w:lang w:val="ru-RU"/>
              </w:rPr>
              <w:t xml:space="preserve"> </w:t>
            </w:r>
            <w:r w:rsidRPr="00C153EE">
              <w:rPr>
                <w:lang w:val="ru-RU"/>
              </w:rPr>
              <w:t>контрольні</w:t>
            </w:r>
            <w:r w:rsidRPr="00C153EE">
              <w:rPr>
                <w:spacing w:val="-4"/>
                <w:lang w:val="ru-RU"/>
              </w:rPr>
              <w:t xml:space="preserve"> </w:t>
            </w:r>
            <w:r w:rsidRPr="00C153EE">
              <w:rPr>
                <w:lang w:val="ru-RU"/>
              </w:rPr>
              <w:t>функції</w:t>
            </w:r>
            <w:r w:rsidRPr="00C153EE">
              <w:rPr>
                <w:spacing w:val="-1"/>
                <w:lang w:val="ru-RU"/>
              </w:rPr>
              <w:t xml:space="preserve"> </w:t>
            </w:r>
            <w:r w:rsidRPr="00C153EE">
              <w:rPr>
                <w:lang w:val="ru-RU"/>
              </w:rPr>
              <w:t>у</w:t>
            </w:r>
            <w:r w:rsidRPr="00C153EE">
              <w:rPr>
                <w:spacing w:val="-7"/>
                <w:lang w:val="ru-RU"/>
              </w:rPr>
              <w:t xml:space="preserve"> </w:t>
            </w:r>
            <w:r w:rsidRPr="00C153EE">
              <w:rPr>
                <w:lang w:val="ru-RU"/>
              </w:rPr>
              <w:t>сфері</w:t>
            </w:r>
            <w:r w:rsidRPr="00C153EE">
              <w:rPr>
                <w:spacing w:val="-67"/>
                <w:lang w:val="ru-RU"/>
              </w:rPr>
              <w:t xml:space="preserve"> </w:t>
            </w:r>
            <w:r w:rsidRPr="00C153EE">
              <w:rPr>
                <w:lang w:val="ru-RU"/>
              </w:rPr>
              <w:t>фінансів,</w:t>
            </w:r>
            <w:r w:rsidRPr="00C153EE">
              <w:rPr>
                <w:spacing w:val="-2"/>
                <w:lang w:val="ru-RU"/>
              </w:rPr>
              <w:t xml:space="preserve"> </w:t>
            </w:r>
            <w:r w:rsidRPr="00C153EE">
              <w:rPr>
                <w:lang w:val="ru-RU"/>
              </w:rPr>
              <w:t>банківської справи та</w:t>
            </w:r>
            <w:r w:rsidRPr="00C153EE">
              <w:rPr>
                <w:spacing w:val="-1"/>
                <w:lang w:val="ru-RU"/>
              </w:rPr>
              <w:t xml:space="preserve"> </w:t>
            </w:r>
            <w:r w:rsidRPr="00C153EE">
              <w:rPr>
                <w:lang w:val="ru-RU"/>
              </w:rPr>
              <w:t>страхування.</w:t>
            </w:r>
          </w:p>
          <w:p w:rsidR="00E32106" w:rsidRDefault="002C0938" w:rsidP="008F2857">
            <w:pPr>
              <w:pStyle w:val="TableParagraph"/>
              <w:spacing w:line="322" w:lineRule="exact"/>
              <w:rPr>
                <w:lang w:val="uk-UA"/>
              </w:rPr>
            </w:pPr>
            <w:r w:rsidRPr="00C153EE">
              <w:rPr>
                <w:b/>
                <w:lang w:val="ru-RU"/>
              </w:rPr>
              <w:t xml:space="preserve">СК9. </w:t>
            </w:r>
            <w:r w:rsidRPr="00C153EE">
              <w:rPr>
                <w:lang w:val="ru-RU"/>
              </w:rPr>
              <w:t>Здатність здійснювати ефективні комунікації.</w:t>
            </w:r>
            <w:r w:rsidRPr="00C153EE">
              <w:rPr>
                <w:spacing w:val="1"/>
                <w:lang w:val="ru-RU"/>
              </w:rPr>
              <w:t xml:space="preserve"> </w:t>
            </w:r>
            <w:r w:rsidRPr="00C153EE">
              <w:rPr>
                <w:b/>
                <w:lang w:val="ru-RU"/>
              </w:rPr>
              <w:t>СК10.</w:t>
            </w:r>
            <w:r w:rsidRPr="00C153EE">
              <w:rPr>
                <w:b/>
                <w:spacing w:val="46"/>
                <w:lang w:val="ru-RU"/>
              </w:rPr>
              <w:t xml:space="preserve"> </w:t>
            </w:r>
            <w:r w:rsidRPr="00C153EE">
              <w:rPr>
                <w:lang w:val="ru-RU"/>
              </w:rPr>
              <w:t>Здатність</w:t>
            </w:r>
            <w:r w:rsidRPr="00C153EE">
              <w:rPr>
                <w:spacing w:val="48"/>
                <w:lang w:val="ru-RU"/>
              </w:rPr>
              <w:t xml:space="preserve"> </w:t>
            </w:r>
            <w:r w:rsidRPr="00C153EE">
              <w:rPr>
                <w:lang w:val="ru-RU"/>
              </w:rPr>
              <w:t>визначати,</w:t>
            </w:r>
            <w:r w:rsidRPr="00C153EE">
              <w:rPr>
                <w:spacing w:val="46"/>
                <w:lang w:val="ru-RU"/>
              </w:rPr>
              <w:t xml:space="preserve"> </w:t>
            </w:r>
            <w:r w:rsidRPr="00C153EE">
              <w:rPr>
                <w:lang w:val="ru-RU"/>
              </w:rPr>
              <w:t>обґрунтовувати</w:t>
            </w:r>
            <w:r w:rsidRPr="00C153EE">
              <w:rPr>
                <w:spacing w:val="48"/>
                <w:lang w:val="ru-RU"/>
              </w:rPr>
              <w:t xml:space="preserve"> </w:t>
            </w:r>
            <w:r w:rsidRPr="00C153EE">
              <w:rPr>
                <w:lang w:val="ru-RU"/>
              </w:rPr>
              <w:t>та</w:t>
            </w:r>
            <w:r w:rsidRPr="00C153EE">
              <w:rPr>
                <w:spacing w:val="48"/>
                <w:lang w:val="ru-RU"/>
              </w:rPr>
              <w:t xml:space="preserve"> </w:t>
            </w:r>
            <w:r w:rsidRPr="00C153EE">
              <w:rPr>
                <w:lang w:val="ru-RU"/>
              </w:rPr>
              <w:t>брати</w:t>
            </w:r>
            <w:r w:rsidRPr="00C153EE">
              <w:rPr>
                <w:spacing w:val="-67"/>
                <w:lang w:val="ru-RU"/>
              </w:rPr>
              <w:t xml:space="preserve"> </w:t>
            </w:r>
            <w:r w:rsidRPr="00C153EE">
              <w:rPr>
                <w:lang w:val="ru-RU"/>
              </w:rPr>
              <w:t>відповідальність</w:t>
            </w:r>
            <w:r w:rsidRPr="00C153EE">
              <w:rPr>
                <w:spacing w:val="-2"/>
                <w:lang w:val="ru-RU"/>
              </w:rPr>
              <w:t xml:space="preserve"> </w:t>
            </w:r>
            <w:r w:rsidRPr="00C153EE">
              <w:rPr>
                <w:lang w:val="ru-RU"/>
              </w:rPr>
              <w:t>за</w:t>
            </w:r>
            <w:r w:rsidRPr="00C153EE">
              <w:rPr>
                <w:spacing w:val="-1"/>
                <w:lang w:val="ru-RU"/>
              </w:rPr>
              <w:t xml:space="preserve"> </w:t>
            </w:r>
            <w:r w:rsidRPr="00C153EE">
              <w:rPr>
                <w:lang w:val="ru-RU"/>
              </w:rPr>
              <w:t>професійні</w:t>
            </w:r>
            <w:r w:rsidRPr="00C153EE">
              <w:rPr>
                <w:spacing w:val="1"/>
                <w:lang w:val="ru-RU"/>
              </w:rPr>
              <w:t xml:space="preserve"> </w:t>
            </w:r>
            <w:r w:rsidRPr="00C153EE">
              <w:rPr>
                <w:lang w:val="ru-RU"/>
              </w:rPr>
              <w:t>рішення.</w:t>
            </w:r>
          </w:p>
          <w:p w:rsidR="001C6B9A" w:rsidRDefault="001C6B9A" w:rsidP="008F2857">
            <w:pPr>
              <w:pStyle w:val="TableParagraph"/>
              <w:spacing w:line="322" w:lineRule="exact"/>
              <w:rPr>
                <w:lang w:val="uk-UA"/>
              </w:rPr>
            </w:pPr>
            <w:r w:rsidRPr="00C153EE">
              <w:rPr>
                <w:b/>
                <w:lang w:val="ru-RU"/>
              </w:rPr>
              <w:t>СК11.</w:t>
            </w:r>
            <w:r w:rsidRPr="00C153EE">
              <w:rPr>
                <w:b/>
                <w:spacing w:val="16"/>
                <w:lang w:val="ru-RU"/>
              </w:rPr>
              <w:t xml:space="preserve"> </w:t>
            </w:r>
            <w:r w:rsidRPr="00C153EE">
              <w:rPr>
                <w:lang w:val="ru-RU"/>
              </w:rPr>
              <w:t>Здатність</w:t>
            </w:r>
            <w:r w:rsidRPr="00C153EE">
              <w:rPr>
                <w:spacing w:val="16"/>
                <w:lang w:val="ru-RU"/>
              </w:rPr>
              <w:t xml:space="preserve"> </w:t>
            </w:r>
            <w:r w:rsidRPr="00C153EE">
              <w:rPr>
                <w:lang w:val="ru-RU"/>
              </w:rPr>
              <w:t>підтримувати</w:t>
            </w:r>
            <w:r w:rsidRPr="00C153EE">
              <w:rPr>
                <w:spacing w:val="18"/>
                <w:lang w:val="ru-RU"/>
              </w:rPr>
              <w:t xml:space="preserve"> </w:t>
            </w:r>
            <w:r w:rsidRPr="00C153EE">
              <w:rPr>
                <w:lang w:val="ru-RU"/>
              </w:rPr>
              <w:t>належний</w:t>
            </w:r>
            <w:r w:rsidRPr="00C153EE">
              <w:rPr>
                <w:spacing w:val="18"/>
                <w:lang w:val="ru-RU"/>
              </w:rPr>
              <w:t xml:space="preserve"> </w:t>
            </w:r>
            <w:r w:rsidRPr="00C153EE">
              <w:rPr>
                <w:lang w:val="ru-RU"/>
              </w:rPr>
              <w:t>рівень</w:t>
            </w:r>
            <w:r w:rsidRPr="00C153EE">
              <w:rPr>
                <w:spacing w:val="17"/>
                <w:lang w:val="ru-RU"/>
              </w:rPr>
              <w:t xml:space="preserve"> </w:t>
            </w:r>
            <w:r w:rsidRPr="00C153EE">
              <w:rPr>
                <w:lang w:val="ru-RU"/>
              </w:rPr>
              <w:t>знань</w:t>
            </w:r>
            <w:r w:rsidRPr="00C153EE">
              <w:rPr>
                <w:spacing w:val="-67"/>
                <w:lang w:val="ru-RU"/>
              </w:rPr>
              <w:t xml:space="preserve"> </w:t>
            </w:r>
            <w:r w:rsidRPr="00C153EE">
              <w:rPr>
                <w:lang w:val="ru-RU"/>
              </w:rPr>
              <w:t>та</w:t>
            </w:r>
            <w:r w:rsidRPr="00C153EE">
              <w:rPr>
                <w:spacing w:val="-4"/>
                <w:lang w:val="ru-RU"/>
              </w:rPr>
              <w:t xml:space="preserve"> </w:t>
            </w:r>
            <w:r w:rsidRPr="00C153EE">
              <w:rPr>
                <w:lang w:val="ru-RU"/>
              </w:rPr>
              <w:t>постійно</w:t>
            </w:r>
            <w:r w:rsidRPr="00C153EE">
              <w:rPr>
                <w:spacing w:val="-2"/>
                <w:lang w:val="ru-RU"/>
              </w:rPr>
              <w:t xml:space="preserve"> </w:t>
            </w:r>
            <w:r w:rsidRPr="00C153EE">
              <w:rPr>
                <w:lang w:val="ru-RU"/>
              </w:rPr>
              <w:t>підвищувати</w:t>
            </w:r>
            <w:r w:rsidRPr="00C153EE">
              <w:rPr>
                <w:spacing w:val="-4"/>
                <w:lang w:val="ru-RU"/>
              </w:rPr>
              <w:t xml:space="preserve"> </w:t>
            </w:r>
            <w:r w:rsidRPr="00C153EE">
              <w:rPr>
                <w:lang w:val="ru-RU"/>
              </w:rPr>
              <w:t>свою</w:t>
            </w:r>
            <w:r w:rsidRPr="00C153EE">
              <w:rPr>
                <w:spacing w:val="-7"/>
                <w:lang w:val="ru-RU"/>
              </w:rPr>
              <w:t xml:space="preserve"> </w:t>
            </w:r>
            <w:r w:rsidRPr="00C153EE">
              <w:rPr>
                <w:lang w:val="ru-RU"/>
              </w:rPr>
              <w:t>професійну</w:t>
            </w:r>
            <w:r w:rsidRPr="00C153EE">
              <w:rPr>
                <w:spacing w:val="-7"/>
                <w:lang w:val="ru-RU"/>
              </w:rPr>
              <w:t xml:space="preserve"> </w:t>
            </w:r>
            <w:r w:rsidRPr="00C153EE">
              <w:rPr>
                <w:lang w:val="ru-RU"/>
              </w:rPr>
              <w:t>підготовку.</w:t>
            </w:r>
          </w:p>
          <w:p w:rsidR="00FC020D" w:rsidRPr="002A2672" w:rsidRDefault="003B3132" w:rsidP="008F2857">
            <w:pPr>
              <w:pStyle w:val="TableParagraph"/>
              <w:jc w:val="both"/>
              <w:rPr>
                <w:i/>
                <w:lang w:val="uk-UA"/>
              </w:rPr>
            </w:pPr>
            <w:r w:rsidRPr="002A2672">
              <w:rPr>
                <w:b/>
                <w:i/>
                <w:lang w:val="uk-UA"/>
              </w:rPr>
              <w:t>СК12.</w:t>
            </w:r>
            <w:r w:rsidR="00FC020D" w:rsidRPr="002A2672">
              <w:rPr>
                <w:b/>
                <w:i/>
                <w:lang w:val="uk-UA"/>
              </w:rPr>
              <w:t xml:space="preserve"> </w:t>
            </w:r>
            <w:r w:rsidR="00FC020D" w:rsidRPr="002A2672">
              <w:rPr>
                <w:i/>
                <w:lang w:val="uk-UA"/>
              </w:rPr>
              <w:t xml:space="preserve">Здатність  </w:t>
            </w:r>
            <w:r w:rsidR="00FC020D" w:rsidRPr="00C153EE">
              <w:rPr>
                <w:i/>
                <w:lang w:val="ru-RU"/>
              </w:rPr>
              <w:t>використовувати теоретичні знання й</w:t>
            </w:r>
            <w:r w:rsidR="002A2672">
              <w:rPr>
                <w:i/>
                <w:lang w:val="uk-UA"/>
              </w:rPr>
              <w:t xml:space="preserve"> </w:t>
            </w:r>
            <w:r w:rsidR="00FC020D" w:rsidRPr="00C153EE">
              <w:rPr>
                <w:i/>
                <w:lang w:val="ru-RU"/>
              </w:rPr>
              <w:t xml:space="preserve">практичні навички для </w:t>
            </w:r>
            <w:r w:rsidR="00FC020D" w:rsidRPr="002A2672">
              <w:rPr>
                <w:i/>
                <w:lang w:val="uk-UA"/>
              </w:rPr>
              <w:t>аналізу</w:t>
            </w:r>
            <w:r w:rsidR="00CB4C24" w:rsidRPr="002A2672">
              <w:rPr>
                <w:i/>
                <w:lang w:val="uk-UA"/>
              </w:rPr>
              <w:t xml:space="preserve"> особливостей формування та використання фінансових ресурсів</w:t>
            </w:r>
            <w:r w:rsidR="00FC020D" w:rsidRPr="002A2672">
              <w:rPr>
                <w:i/>
                <w:lang w:val="uk-UA"/>
              </w:rPr>
              <w:t xml:space="preserve"> </w:t>
            </w:r>
            <w:r w:rsidR="00341B80" w:rsidRPr="002A2672">
              <w:rPr>
                <w:i/>
                <w:lang w:val="uk-UA"/>
              </w:rPr>
              <w:t xml:space="preserve"> органів</w:t>
            </w:r>
            <w:r w:rsidR="00CB4C24" w:rsidRPr="002A2672">
              <w:rPr>
                <w:i/>
                <w:lang w:val="uk-UA"/>
              </w:rPr>
              <w:t xml:space="preserve"> </w:t>
            </w:r>
            <w:r w:rsidR="00FC020D" w:rsidRPr="002A2672">
              <w:rPr>
                <w:i/>
                <w:lang w:val="uk-UA"/>
              </w:rPr>
              <w:t>місцевого самоврядування</w:t>
            </w:r>
            <w:r w:rsidR="00CB4C24" w:rsidRPr="002A2672">
              <w:rPr>
                <w:i/>
                <w:lang w:val="uk-UA"/>
              </w:rPr>
              <w:t>.</w:t>
            </w:r>
          </w:p>
          <w:p w:rsidR="003B3132" w:rsidRDefault="00FC020D" w:rsidP="008F2857">
            <w:pPr>
              <w:pStyle w:val="TableParagraph"/>
              <w:jc w:val="both"/>
              <w:rPr>
                <w:i/>
                <w:lang w:val="ru-RU"/>
              </w:rPr>
            </w:pPr>
            <w:r w:rsidRPr="00C153EE">
              <w:rPr>
                <w:b/>
                <w:i/>
                <w:lang w:val="ru-RU"/>
              </w:rPr>
              <w:t>СК1</w:t>
            </w:r>
            <w:r w:rsidRPr="002A2672">
              <w:rPr>
                <w:b/>
                <w:i/>
                <w:lang w:val="uk-UA"/>
              </w:rPr>
              <w:t>3</w:t>
            </w:r>
            <w:r w:rsidRPr="00C153EE">
              <w:rPr>
                <w:b/>
                <w:i/>
                <w:lang w:val="ru-RU"/>
              </w:rPr>
              <w:t>.</w:t>
            </w:r>
            <w:r w:rsidRPr="00C153EE">
              <w:rPr>
                <w:i/>
                <w:lang w:val="ru-RU"/>
              </w:rPr>
              <w:t xml:space="preserve"> Здатність визначати вплив</w:t>
            </w:r>
            <w:r w:rsidRPr="00C153EE">
              <w:rPr>
                <w:i/>
                <w:lang w:val="ru-RU"/>
              </w:rPr>
              <w:br/>
              <w:t>інститутів державної влади та місцевого</w:t>
            </w:r>
            <w:r w:rsidRPr="00C153EE">
              <w:rPr>
                <w:i/>
                <w:lang w:val="ru-RU"/>
              </w:rPr>
              <w:br/>
              <w:t>самоврядування на соціально-економічний розвиток</w:t>
            </w:r>
            <w:r w:rsidRPr="00C153EE">
              <w:rPr>
                <w:i/>
                <w:lang w:val="ru-RU"/>
              </w:rPr>
              <w:br/>
              <w:t>та поведінку економічних суб’єктів.</w:t>
            </w:r>
          </w:p>
          <w:p w:rsidR="006A6E78" w:rsidRPr="00FC020D" w:rsidRDefault="006A6E78" w:rsidP="008F2857">
            <w:pPr>
              <w:pStyle w:val="TableParagraph"/>
              <w:jc w:val="both"/>
              <w:rPr>
                <w:lang w:val="uk-UA"/>
              </w:rPr>
            </w:pPr>
            <w:r w:rsidRPr="006A6E78">
              <w:rPr>
                <w:b/>
                <w:i/>
                <w:lang w:val="uk-UA"/>
              </w:rPr>
              <w:t>СК14</w:t>
            </w:r>
            <w:r>
              <w:rPr>
                <w:lang w:val="uk-UA"/>
              </w:rPr>
              <w:t>.</w:t>
            </w:r>
            <w:r w:rsidRPr="006A6E78">
              <w:rPr>
                <w:lang w:val="uk-UA"/>
              </w:rPr>
              <w:t xml:space="preserve"> Здатність ідентифікувати конкурентні переваги низових територіальних утворень і чинники місцевого фінансово-економічного розвитку</w:t>
            </w:r>
          </w:p>
        </w:tc>
      </w:tr>
      <w:tr w:rsidR="00F804D4" w:rsidRPr="00C153EE" w:rsidTr="002A2672">
        <w:trPr>
          <w:trHeight w:val="13957"/>
        </w:trPr>
        <w:tc>
          <w:tcPr>
            <w:tcW w:w="10319" w:type="dxa"/>
            <w:gridSpan w:val="2"/>
          </w:tcPr>
          <w:p w:rsidR="00F804D4" w:rsidRPr="000412BE" w:rsidRDefault="00F804D4">
            <w:pPr>
              <w:pStyle w:val="TableParagraph"/>
              <w:spacing w:line="320" w:lineRule="exact"/>
              <w:ind w:left="2099" w:right="2561"/>
              <w:jc w:val="center"/>
              <w:rPr>
                <w:b/>
                <w:lang w:val="uk-UA"/>
              </w:rPr>
            </w:pPr>
            <w:r w:rsidRPr="00C153EE">
              <w:rPr>
                <w:b/>
                <w:lang w:val="ru-RU"/>
              </w:rPr>
              <w:lastRenderedPageBreak/>
              <w:t>7-</w:t>
            </w:r>
            <w:r w:rsidRPr="00C153EE">
              <w:rPr>
                <w:b/>
                <w:spacing w:val="-4"/>
                <w:lang w:val="ru-RU"/>
              </w:rPr>
              <w:t xml:space="preserve"> </w:t>
            </w:r>
            <w:r w:rsidRPr="00C153EE">
              <w:rPr>
                <w:b/>
                <w:lang w:val="ru-RU"/>
              </w:rPr>
              <w:t>Програмні</w:t>
            </w:r>
            <w:r w:rsidRPr="00C153EE">
              <w:rPr>
                <w:b/>
                <w:spacing w:val="-3"/>
                <w:lang w:val="ru-RU"/>
              </w:rPr>
              <w:t xml:space="preserve"> </w:t>
            </w:r>
            <w:r w:rsidRPr="00C153EE">
              <w:rPr>
                <w:b/>
                <w:lang w:val="ru-RU"/>
              </w:rPr>
              <w:t>результати</w:t>
            </w:r>
            <w:r w:rsidRPr="00C153EE">
              <w:rPr>
                <w:b/>
                <w:spacing w:val="-3"/>
                <w:lang w:val="ru-RU"/>
              </w:rPr>
              <w:t xml:space="preserve"> </w:t>
            </w:r>
            <w:r w:rsidRPr="00C153EE">
              <w:rPr>
                <w:b/>
                <w:lang w:val="ru-RU"/>
              </w:rPr>
              <w:t>навчання</w:t>
            </w:r>
          </w:p>
          <w:p w:rsidR="00F804D4" w:rsidRPr="00C153EE" w:rsidRDefault="00F804D4">
            <w:pPr>
              <w:pStyle w:val="TableParagraph"/>
              <w:ind w:left="115" w:right="134"/>
              <w:jc w:val="both"/>
              <w:rPr>
                <w:lang w:val="ru-RU"/>
              </w:rPr>
            </w:pPr>
            <w:r w:rsidRPr="00C153EE">
              <w:rPr>
                <w:b/>
                <w:lang w:val="ru-RU"/>
              </w:rPr>
              <w:t>ПР</w:t>
            </w:r>
            <w:r>
              <w:rPr>
                <w:b/>
                <w:spacing w:val="1"/>
                <w:lang w:val="uk-UA"/>
              </w:rPr>
              <w:t>0</w:t>
            </w:r>
            <w:r w:rsidRPr="00C153EE">
              <w:rPr>
                <w:b/>
                <w:lang w:val="ru-RU"/>
              </w:rPr>
              <w:t>1.</w:t>
            </w:r>
            <w:r w:rsidRPr="00C153EE">
              <w:rPr>
                <w:b/>
                <w:spacing w:val="1"/>
                <w:lang w:val="ru-RU"/>
              </w:rPr>
              <w:t xml:space="preserve"> </w:t>
            </w:r>
            <w:r w:rsidRPr="00C153EE">
              <w:rPr>
                <w:lang w:val="ru-RU"/>
              </w:rPr>
              <w:t>Знати</w:t>
            </w:r>
            <w:r w:rsidRPr="00C153EE">
              <w:rPr>
                <w:spacing w:val="1"/>
                <w:lang w:val="ru-RU"/>
              </w:rPr>
              <w:t xml:space="preserve"> </w:t>
            </w:r>
            <w:r w:rsidRPr="00C153EE">
              <w:rPr>
                <w:lang w:val="ru-RU"/>
              </w:rPr>
              <w:t>та</w:t>
            </w:r>
            <w:r w:rsidRPr="00C153EE">
              <w:rPr>
                <w:spacing w:val="1"/>
                <w:lang w:val="ru-RU"/>
              </w:rPr>
              <w:t xml:space="preserve"> </w:t>
            </w:r>
            <w:r w:rsidRPr="00C153EE">
              <w:rPr>
                <w:lang w:val="ru-RU"/>
              </w:rPr>
              <w:t>розуміти</w:t>
            </w:r>
            <w:r w:rsidRPr="00C153EE">
              <w:rPr>
                <w:spacing w:val="1"/>
                <w:lang w:val="ru-RU"/>
              </w:rPr>
              <w:t xml:space="preserve"> </w:t>
            </w:r>
            <w:r w:rsidRPr="00C153EE">
              <w:rPr>
                <w:lang w:val="ru-RU"/>
              </w:rPr>
              <w:t>економічні</w:t>
            </w:r>
            <w:r w:rsidRPr="00C153EE">
              <w:rPr>
                <w:spacing w:val="1"/>
                <w:lang w:val="ru-RU"/>
              </w:rPr>
              <w:t xml:space="preserve"> </w:t>
            </w:r>
            <w:r w:rsidRPr="00C153EE">
              <w:rPr>
                <w:lang w:val="ru-RU"/>
              </w:rPr>
              <w:t>категорії,</w:t>
            </w:r>
            <w:r w:rsidRPr="00C153EE">
              <w:rPr>
                <w:spacing w:val="1"/>
                <w:lang w:val="ru-RU"/>
              </w:rPr>
              <w:t xml:space="preserve"> </w:t>
            </w:r>
            <w:r w:rsidRPr="00C153EE">
              <w:rPr>
                <w:lang w:val="ru-RU"/>
              </w:rPr>
              <w:t>закони,</w:t>
            </w:r>
            <w:r w:rsidRPr="00C153EE">
              <w:rPr>
                <w:spacing w:val="1"/>
                <w:lang w:val="ru-RU"/>
              </w:rPr>
              <w:t xml:space="preserve"> </w:t>
            </w:r>
            <w:r w:rsidRPr="00C153EE">
              <w:rPr>
                <w:lang w:val="ru-RU"/>
              </w:rPr>
              <w:t>причинно-наслідкові</w:t>
            </w:r>
            <w:r w:rsidRPr="00C153EE">
              <w:rPr>
                <w:spacing w:val="1"/>
                <w:lang w:val="ru-RU"/>
              </w:rPr>
              <w:t xml:space="preserve"> </w:t>
            </w:r>
            <w:r w:rsidRPr="00C153EE">
              <w:rPr>
                <w:lang w:val="ru-RU"/>
              </w:rPr>
              <w:t>та</w:t>
            </w:r>
            <w:r w:rsidRPr="00C153EE">
              <w:rPr>
                <w:spacing w:val="1"/>
                <w:lang w:val="ru-RU"/>
              </w:rPr>
              <w:t xml:space="preserve"> </w:t>
            </w:r>
            <w:r w:rsidRPr="00C153EE">
              <w:rPr>
                <w:lang w:val="ru-RU"/>
              </w:rPr>
              <w:t>функціональні зв’язки, які існують між процесами та явищами на різних рівнях</w:t>
            </w:r>
            <w:r w:rsidRPr="00C153EE">
              <w:rPr>
                <w:spacing w:val="1"/>
                <w:lang w:val="ru-RU"/>
              </w:rPr>
              <w:t xml:space="preserve"> </w:t>
            </w:r>
            <w:r w:rsidRPr="00C153EE">
              <w:rPr>
                <w:lang w:val="ru-RU"/>
              </w:rPr>
              <w:t>економічних систем.</w:t>
            </w:r>
          </w:p>
          <w:p w:rsidR="00F804D4" w:rsidRPr="00C153EE" w:rsidRDefault="00F804D4">
            <w:pPr>
              <w:pStyle w:val="TableParagraph"/>
              <w:ind w:left="115" w:right="142"/>
              <w:jc w:val="both"/>
              <w:rPr>
                <w:lang w:val="ru-RU"/>
              </w:rPr>
            </w:pPr>
            <w:r w:rsidRPr="00C153EE">
              <w:rPr>
                <w:b/>
                <w:lang w:val="ru-RU"/>
              </w:rPr>
              <w:t>ПР</w:t>
            </w:r>
            <w:r>
              <w:rPr>
                <w:b/>
                <w:spacing w:val="1"/>
                <w:lang w:val="uk-UA"/>
              </w:rPr>
              <w:t>0</w:t>
            </w:r>
            <w:r w:rsidRPr="00C153EE">
              <w:rPr>
                <w:b/>
                <w:lang w:val="ru-RU"/>
              </w:rPr>
              <w:t>2.</w:t>
            </w:r>
            <w:r w:rsidRPr="00C153EE">
              <w:rPr>
                <w:b/>
                <w:spacing w:val="1"/>
                <w:lang w:val="ru-RU"/>
              </w:rPr>
              <w:t xml:space="preserve"> </w:t>
            </w:r>
            <w:r w:rsidRPr="00C153EE">
              <w:rPr>
                <w:lang w:val="ru-RU"/>
              </w:rPr>
              <w:t>Знати</w:t>
            </w:r>
            <w:r w:rsidRPr="00C153EE">
              <w:rPr>
                <w:spacing w:val="1"/>
                <w:lang w:val="ru-RU"/>
              </w:rPr>
              <w:t xml:space="preserve"> </w:t>
            </w:r>
            <w:r w:rsidRPr="00C153EE">
              <w:rPr>
                <w:lang w:val="ru-RU"/>
              </w:rPr>
              <w:t>і</w:t>
            </w:r>
            <w:r w:rsidRPr="00C153EE">
              <w:rPr>
                <w:spacing w:val="1"/>
                <w:lang w:val="ru-RU"/>
              </w:rPr>
              <w:t xml:space="preserve"> </w:t>
            </w:r>
            <w:r w:rsidRPr="00C153EE">
              <w:rPr>
                <w:lang w:val="ru-RU"/>
              </w:rPr>
              <w:t>розуміти</w:t>
            </w:r>
            <w:r w:rsidRPr="00C153EE">
              <w:rPr>
                <w:spacing w:val="1"/>
                <w:lang w:val="ru-RU"/>
              </w:rPr>
              <w:t xml:space="preserve"> </w:t>
            </w:r>
            <w:r w:rsidRPr="00C153EE">
              <w:rPr>
                <w:lang w:val="ru-RU"/>
              </w:rPr>
              <w:t>теоретичні</w:t>
            </w:r>
            <w:r w:rsidRPr="00C153EE">
              <w:rPr>
                <w:spacing w:val="1"/>
                <w:lang w:val="ru-RU"/>
              </w:rPr>
              <w:t xml:space="preserve"> </w:t>
            </w:r>
            <w:r w:rsidRPr="00C153EE">
              <w:rPr>
                <w:lang w:val="ru-RU"/>
              </w:rPr>
              <w:t>основи</w:t>
            </w:r>
            <w:r w:rsidRPr="00C153EE">
              <w:rPr>
                <w:spacing w:val="1"/>
                <w:lang w:val="ru-RU"/>
              </w:rPr>
              <w:t xml:space="preserve"> </w:t>
            </w:r>
            <w:r w:rsidRPr="00C153EE">
              <w:rPr>
                <w:lang w:val="ru-RU"/>
              </w:rPr>
              <w:t>та</w:t>
            </w:r>
            <w:r w:rsidRPr="00C153EE">
              <w:rPr>
                <w:spacing w:val="1"/>
                <w:lang w:val="ru-RU"/>
              </w:rPr>
              <w:t xml:space="preserve"> </w:t>
            </w:r>
            <w:r w:rsidRPr="00C153EE">
              <w:rPr>
                <w:lang w:val="ru-RU"/>
              </w:rPr>
              <w:t>принципи</w:t>
            </w:r>
            <w:r w:rsidRPr="00C153EE">
              <w:rPr>
                <w:spacing w:val="1"/>
                <w:lang w:val="ru-RU"/>
              </w:rPr>
              <w:t xml:space="preserve"> </w:t>
            </w:r>
            <w:r w:rsidRPr="00C153EE">
              <w:rPr>
                <w:lang w:val="ru-RU"/>
              </w:rPr>
              <w:t>фінансової</w:t>
            </w:r>
            <w:r w:rsidRPr="00C153EE">
              <w:rPr>
                <w:spacing w:val="1"/>
                <w:lang w:val="ru-RU"/>
              </w:rPr>
              <w:t xml:space="preserve"> </w:t>
            </w:r>
            <w:r w:rsidRPr="00C153EE">
              <w:rPr>
                <w:lang w:val="ru-RU"/>
              </w:rPr>
              <w:t>науки,</w:t>
            </w:r>
            <w:r w:rsidRPr="00C153EE">
              <w:rPr>
                <w:spacing w:val="1"/>
                <w:lang w:val="ru-RU"/>
              </w:rPr>
              <w:t xml:space="preserve"> </w:t>
            </w:r>
            <w:r w:rsidRPr="00C153EE">
              <w:rPr>
                <w:lang w:val="ru-RU"/>
              </w:rPr>
              <w:t>особливості функціонування</w:t>
            </w:r>
            <w:r w:rsidRPr="00C153EE">
              <w:rPr>
                <w:spacing w:val="-3"/>
                <w:lang w:val="ru-RU"/>
              </w:rPr>
              <w:t xml:space="preserve"> </w:t>
            </w:r>
            <w:r w:rsidRPr="00C153EE">
              <w:rPr>
                <w:lang w:val="ru-RU"/>
              </w:rPr>
              <w:t>фінансових</w:t>
            </w:r>
            <w:r w:rsidRPr="00C153EE">
              <w:rPr>
                <w:spacing w:val="1"/>
                <w:lang w:val="ru-RU"/>
              </w:rPr>
              <w:t xml:space="preserve"> </w:t>
            </w:r>
            <w:r w:rsidRPr="00C153EE">
              <w:rPr>
                <w:lang w:val="ru-RU"/>
              </w:rPr>
              <w:t>систем.</w:t>
            </w:r>
          </w:p>
          <w:p w:rsidR="00F804D4" w:rsidRPr="00C153EE" w:rsidRDefault="00F804D4">
            <w:pPr>
              <w:pStyle w:val="TableParagraph"/>
              <w:ind w:left="115" w:right="143"/>
              <w:jc w:val="both"/>
              <w:rPr>
                <w:lang w:val="ru-RU"/>
              </w:rPr>
            </w:pPr>
            <w:r w:rsidRPr="00C153EE">
              <w:rPr>
                <w:b/>
                <w:lang w:val="ru-RU"/>
              </w:rPr>
              <w:t>ПР</w:t>
            </w:r>
            <w:r>
              <w:rPr>
                <w:b/>
                <w:lang w:val="uk-UA"/>
              </w:rPr>
              <w:t>0</w:t>
            </w:r>
            <w:r w:rsidRPr="00C153EE">
              <w:rPr>
                <w:b/>
                <w:lang w:val="ru-RU"/>
              </w:rPr>
              <w:t>3</w:t>
            </w:r>
            <w:r w:rsidRPr="00C153EE">
              <w:rPr>
                <w:lang w:val="ru-RU"/>
              </w:rPr>
              <w:t>. Визначати особливості функціонування сучасних світових та національних</w:t>
            </w:r>
            <w:r w:rsidRPr="00C153EE">
              <w:rPr>
                <w:spacing w:val="1"/>
                <w:lang w:val="ru-RU"/>
              </w:rPr>
              <w:t xml:space="preserve"> </w:t>
            </w:r>
            <w:r w:rsidRPr="00C153EE">
              <w:rPr>
                <w:lang w:val="ru-RU"/>
              </w:rPr>
              <w:t>фінансових систем та їх</w:t>
            </w:r>
            <w:r w:rsidRPr="00C153EE">
              <w:rPr>
                <w:spacing w:val="1"/>
                <w:lang w:val="ru-RU"/>
              </w:rPr>
              <w:t xml:space="preserve"> </w:t>
            </w:r>
            <w:r w:rsidRPr="00C153EE">
              <w:rPr>
                <w:lang w:val="ru-RU"/>
              </w:rPr>
              <w:t>структури.</w:t>
            </w:r>
          </w:p>
          <w:p w:rsidR="00F804D4" w:rsidRPr="00C153EE" w:rsidRDefault="00F804D4">
            <w:pPr>
              <w:pStyle w:val="TableParagraph"/>
              <w:ind w:left="115" w:right="141"/>
              <w:jc w:val="both"/>
              <w:rPr>
                <w:lang w:val="ru-RU"/>
              </w:rPr>
            </w:pPr>
            <w:r w:rsidRPr="00C153EE">
              <w:rPr>
                <w:b/>
                <w:lang w:val="ru-RU"/>
              </w:rPr>
              <w:t>ПР</w:t>
            </w:r>
            <w:r>
              <w:rPr>
                <w:b/>
                <w:lang w:val="uk-UA"/>
              </w:rPr>
              <w:t>0</w:t>
            </w:r>
            <w:r w:rsidRPr="00C153EE">
              <w:rPr>
                <w:b/>
                <w:lang w:val="ru-RU"/>
              </w:rPr>
              <w:t>4</w:t>
            </w:r>
            <w:r w:rsidRPr="00C153EE">
              <w:rPr>
                <w:lang w:val="ru-RU"/>
              </w:rPr>
              <w:t>. Знати механізм функціонування державних фінансів, у т.ч. бюджетної та</w:t>
            </w:r>
            <w:r w:rsidRPr="00C153EE">
              <w:rPr>
                <w:spacing w:val="1"/>
                <w:lang w:val="ru-RU"/>
              </w:rPr>
              <w:t xml:space="preserve"> </w:t>
            </w:r>
            <w:r w:rsidRPr="00C153EE">
              <w:rPr>
                <w:lang w:val="ru-RU"/>
              </w:rPr>
              <w:t>податкової систем, фінансів суб’єктів господарювання, фінансів домогосподарств,</w:t>
            </w:r>
            <w:r w:rsidRPr="00C153EE">
              <w:rPr>
                <w:spacing w:val="1"/>
                <w:lang w:val="ru-RU"/>
              </w:rPr>
              <w:t xml:space="preserve"> </w:t>
            </w:r>
            <w:r w:rsidRPr="00C153EE">
              <w:rPr>
                <w:lang w:val="ru-RU"/>
              </w:rPr>
              <w:t>фінансових</w:t>
            </w:r>
            <w:r w:rsidRPr="00C153EE">
              <w:rPr>
                <w:spacing w:val="-4"/>
                <w:lang w:val="ru-RU"/>
              </w:rPr>
              <w:t xml:space="preserve"> </w:t>
            </w:r>
            <w:r w:rsidRPr="00C153EE">
              <w:rPr>
                <w:lang w:val="ru-RU"/>
              </w:rPr>
              <w:t>ринків,</w:t>
            </w:r>
            <w:r w:rsidRPr="00C153EE">
              <w:rPr>
                <w:spacing w:val="-1"/>
                <w:lang w:val="ru-RU"/>
              </w:rPr>
              <w:t xml:space="preserve"> </w:t>
            </w:r>
            <w:r w:rsidRPr="00C153EE">
              <w:rPr>
                <w:lang w:val="ru-RU"/>
              </w:rPr>
              <w:t>банківської</w:t>
            </w:r>
            <w:r w:rsidRPr="00C153EE">
              <w:rPr>
                <w:spacing w:val="1"/>
                <w:lang w:val="ru-RU"/>
              </w:rPr>
              <w:t xml:space="preserve"> </w:t>
            </w:r>
            <w:r w:rsidRPr="00C153EE">
              <w:rPr>
                <w:lang w:val="ru-RU"/>
              </w:rPr>
              <w:t>системи</w:t>
            </w:r>
            <w:r w:rsidRPr="00C153EE">
              <w:rPr>
                <w:spacing w:val="-2"/>
                <w:lang w:val="ru-RU"/>
              </w:rPr>
              <w:t xml:space="preserve"> </w:t>
            </w:r>
            <w:r w:rsidRPr="00C153EE">
              <w:rPr>
                <w:lang w:val="ru-RU"/>
              </w:rPr>
              <w:t>та страхування.</w:t>
            </w:r>
          </w:p>
          <w:p w:rsidR="00F804D4" w:rsidRPr="00C153EE" w:rsidRDefault="00F804D4">
            <w:pPr>
              <w:pStyle w:val="TableParagraph"/>
              <w:ind w:left="115" w:right="142"/>
              <w:jc w:val="both"/>
              <w:rPr>
                <w:lang w:val="ru-RU"/>
              </w:rPr>
            </w:pPr>
            <w:r w:rsidRPr="00C153EE">
              <w:rPr>
                <w:b/>
                <w:lang w:val="ru-RU"/>
              </w:rPr>
              <w:t>ПР</w:t>
            </w:r>
            <w:r>
              <w:rPr>
                <w:b/>
                <w:lang w:val="uk-UA"/>
              </w:rPr>
              <w:t>0</w:t>
            </w:r>
            <w:r w:rsidRPr="00C153EE">
              <w:rPr>
                <w:b/>
                <w:lang w:val="ru-RU"/>
              </w:rPr>
              <w:t xml:space="preserve">5. </w:t>
            </w:r>
            <w:r w:rsidRPr="00C153EE">
              <w:rPr>
                <w:lang w:val="ru-RU"/>
              </w:rPr>
              <w:t>Володіти методичним інструментарієм діагностики стану фінансових систем</w:t>
            </w:r>
            <w:r w:rsidRPr="00C153EE">
              <w:rPr>
                <w:spacing w:val="-67"/>
                <w:lang w:val="ru-RU"/>
              </w:rPr>
              <w:t xml:space="preserve"> </w:t>
            </w:r>
            <w:r w:rsidRPr="00C153EE">
              <w:rPr>
                <w:lang w:val="ru-RU"/>
              </w:rPr>
              <w:t>(державні</w:t>
            </w:r>
            <w:r w:rsidRPr="00C153EE">
              <w:rPr>
                <w:spacing w:val="1"/>
                <w:lang w:val="ru-RU"/>
              </w:rPr>
              <w:t xml:space="preserve"> </w:t>
            </w:r>
            <w:r w:rsidRPr="00C153EE">
              <w:rPr>
                <w:lang w:val="ru-RU"/>
              </w:rPr>
              <w:t>фінанси,</w:t>
            </w:r>
            <w:r w:rsidRPr="00C153EE">
              <w:rPr>
                <w:spacing w:val="1"/>
                <w:lang w:val="ru-RU"/>
              </w:rPr>
              <w:t xml:space="preserve"> </w:t>
            </w:r>
            <w:r w:rsidRPr="00C153EE">
              <w:rPr>
                <w:lang w:val="ru-RU"/>
              </w:rPr>
              <w:t>у</w:t>
            </w:r>
            <w:r w:rsidRPr="00C153EE">
              <w:rPr>
                <w:spacing w:val="1"/>
                <w:lang w:val="ru-RU"/>
              </w:rPr>
              <w:t xml:space="preserve"> </w:t>
            </w:r>
            <w:r w:rsidRPr="00C153EE">
              <w:rPr>
                <w:lang w:val="ru-RU"/>
              </w:rPr>
              <w:t>т.ч.</w:t>
            </w:r>
            <w:r w:rsidRPr="00C153EE">
              <w:rPr>
                <w:spacing w:val="1"/>
                <w:lang w:val="ru-RU"/>
              </w:rPr>
              <w:t xml:space="preserve"> </w:t>
            </w:r>
            <w:r w:rsidRPr="00C153EE">
              <w:rPr>
                <w:lang w:val="ru-RU"/>
              </w:rPr>
              <w:t>бюджетна</w:t>
            </w:r>
            <w:r w:rsidRPr="00C153EE">
              <w:rPr>
                <w:spacing w:val="1"/>
                <w:lang w:val="ru-RU"/>
              </w:rPr>
              <w:t xml:space="preserve"> </w:t>
            </w:r>
            <w:r w:rsidRPr="00C153EE">
              <w:rPr>
                <w:lang w:val="ru-RU"/>
              </w:rPr>
              <w:t>та</w:t>
            </w:r>
            <w:r w:rsidRPr="00C153EE">
              <w:rPr>
                <w:spacing w:val="1"/>
                <w:lang w:val="ru-RU"/>
              </w:rPr>
              <w:t xml:space="preserve"> </w:t>
            </w:r>
            <w:r w:rsidRPr="00C153EE">
              <w:rPr>
                <w:lang w:val="ru-RU"/>
              </w:rPr>
              <w:t>податкова</w:t>
            </w:r>
            <w:r w:rsidRPr="00C153EE">
              <w:rPr>
                <w:spacing w:val="1"/>
                <w:lang w:val="ru-RU"/>
              </w:rPr>
              <w:t xml:space="preserve"> </w:t>
            </w:r>
            <w:r w:rsidRPr="00C153EE">
              <w:rPr>
                <w:lang w:val="ru-RU"/>
              </w:rPr>
              <w:t>системи,</w:t>
            </w:r>
            <w:r w:rsidRPr="00C153EE">
              <w:rPr>
                <w:spacing w:val="1"/>
                <w:lang w:val="ru-RU"/>
              </w:rPr>
              <w:t xml:space="preserve"> </w:t>
            </w:r>
            <w:r w:rsidRPr="00C153EE">
              <w:rPr>
                <w:lang w:val="ru-RU"/>
              </w:rPr>
              <w:t>фінанси</w:t>
            </w:r>
            <w:r w:rsidRPr="00C153EE">
              <w:rPr>
                <w:spacing w:val="1"/>
                <w:lang w:val="ru-RU"/>
              </w:rPr>
              <w:t xml:space="preserve"> </w:t>
            </w:r>
            <w:r w:rsidRPr="00C153EE">
              <w:rPr>
                <w:lang w:val="ru-RU"/>
              </w:rPr>
              <w:t>суб’єктів</w:t>
            </w:r>
            <w:r w:rsidRPr="00C153EE">
              <w:rPr>
                <w:spacing w:val="1"/>
                <w:lang w:val="ru-RU"/>
              </w:rPr>
              <w:t xml:space="preserve"> </w:t>
            </w:r>
            <w:r w:rsidRPr="00C153EE">
              <w:rPr>
                <w:lang w:val="ru-RU"/>
              </w:rPr>
              <w:t>господарювання, фінанси домогосподарств, фінансові ринки, банківська система та</w:t>
            </w:r>
            <w:r w:rsidRPr="00C153EE">
              <w:rPr>
                <w:spacing w:val="-67"/>
                <w:lang w:val="ru-RU"/>
              </w:rPr>
              <w:t xml:space="preserve"> </w:t>
            </w:r>
            <w:r w:rsidRPr="00C153EE">
              <w:rPr>
                <w:lang w:val="ru-RU"/>
              </w:rPr>
              <w:t>страхування).</w:t>
            </w:r>
          </w:p>
          <w:p w:rsidR="00F804D4" w:rsidRPr="00C153EE" w:rsidRDefault="00F804D4">
            <w:pPr>
              <w:pStyle w:val="TableParagraph"/>
              <w:ind w:left="115" w:right="136"/>
              <w:jc w:val="both"/>
              <w:rPr>
                <w:lang w:val="ru-RU"/>
              </w:rPr>
            </w:pPr>
            <w:r w:rsidRPr="00C153EE">
              <w:rPr>
                <w:b/>
                <w:lang w:val="ru-RU"/>
              </w:rPr>
              <w:t>ПР</w:t>
            </w:r>
            <w:r>
              <w:rPr>
                <w:b/>
                <w:spacing w:val="1"/>
                <w:lang w:val="uk-UA"/>
              </w:rPr>
              <w:t>0</w:t>
            </w:r>
            <w:r w:rsidRPr="00C153EE">
              <w:rPr>
                <w:b/>
                <w:lang w:val="ru-RU"/>
              </w:rPr>
              <w:t>6</w:t>
            </w:r>
            <w:r w:rsidRPr="00C153EE">
              <w:rPr>
                <w:lang w:val="ru-RU"/>
              </w:rPr>
              <w:t>.</w:t>
            </w:r>
            <w:r w:rsidRPr="00C153EE">
              <w:rPr>
                <w:spacing w:val="1"/>
                <w:lang w:val="ru-RU"/>
              </w:rPr>
              <w:t xml:space="preserve"> </w:t>
            </w:r>
            <w:r w:rsidRPr="00C153EE">
              <w:rPr>
                <w:lang w:val="ru-RU"/>
              </w:rPr>
              <w:t>Застосовувати</w:t>
            </w:r>
            <w:r w:rsidRPr="00C153EE">
              <w:rPr>
                <w:spacing w:val="1"/>
                <w:lang w:val="ru-RU"/>
              </w:rPr>
              <w:t xml:space="preserve"> </w:t>
            </w:r>
            <w:r w:rsidRPr="00C153EE">
              <w:rPr>
                <w:lang w:val="ru-RU"/>
              </w:rPr>
              <w:t>відповідні</w:t>
            </w:r>
            <w:r w:rsidRPr="00C153EE">
              <w:rPr>
                <w:spacing w:val="1"/>
                <w:lang w:val="ru-RU"/>
              </w:rPr>
              <w:t xml:space="preserve"> </w:t>
            </w:r>
            <w:r w:rsidRPr="00C153EE">
              <w:rPr>
                <w:lang w:val="ru-RU"/>
              </w:rPr>
              <w:t>економіко-математичні</w:t>
            </w:r>
            <w:r w:rsidRPr="00C153EE">
              <w:rPr>
                <w:spacing w:val="1"/>
                <w:lang w:val="ru-RU"/>
              </w:rPr>
              <w:t xml:space="preserve"> </w:t>
            </w:r>
            <w:r w:rsidRPr="00C153EE">
              <w:rPr>
                <w:lang w:val="ru-RU"/>
              </w:rPr>
              <w:t>методи</w:t>
            </w:r>
            <w:r w:rsidRPr="00C153EE">
              <w:rPr>
                <w:spacing w:val="1"/>
                <w:lang w:val="ru-RU"/>
              </w:rPr>
              <w:t xml:space="preserve"> </w:t>
            </w:r>
            <w:r w:rsidRPr="00C153EE">
              <w:rPr>
                <w:lang w:val="ru-RU"/>
              </w:rPr>
              <w:t>та</w:t>
            </w:r>
            <w:r w:rsidRPr="00C153EE">
              <w:rPr>
                <w:spacing w:val="1"/>
                <w:lang w:val="ru-RU"/>
              </w:rPr>
              <w:t xml:space="preserve"> </w:t>
            </w:r>
            <w:r w:rsidRPr="00C153EE">
              <w:rPr>
                <w:lang w:val="ru-RU"/>
              </w:rPr>
              <w:t>моделі</w:t>
            </w:r>
            <w:r w:rsidRPr="00C153EE">
              <w:rPr>
                <w:spacing w:val="1"/>
                <w:lang w:val="ru-RU"/>
              </w:rPr>
              <w:t xml:space="preserve"> </w:t>
            </w:r>
            <w:r w:rsidRPr="00C153EE">
              <w:rPr>
                <w:lang w:val="ru-RU"/>
              </w:rPr>
              <w:t>для</w:t>
            </w:r>
            <w:r w:rsidRPr="00C153EE">
              <w:rPr>
                <w:spacing w:val="1"/>
                <w:lang w:val="ru-RU"/>
              </w:rPr>
              <w:t xml:space="preserve"> </w:t>
            </w:r>
            <w:r w:rsidRPr="00C153EE">
              <w:rPr>
                <w:lang w:val="ru-RU"/>
              </w:rPr>
              <w:t>вирішення</w:t>
            </w:r>
            <w:r w:rsidRPr="00C153EE">
              <w:rPr>
                <w:spacing w:val="-1"/>
                <w:lang w:val="ru-RU"/>
              </w:rPr>
              <w:t xml:space="preserve"> </w:t>
            </w:r>
            <w:r w:rsidRPr="00C153EE">
              <w:rPr>
                <w:lang w:val="ru-RU"/>
              </w:rPr>
              <w:t>фінансових</w:t>
            </w:r>
            <w:r w:rsidRPr="00C153EE">
              <w:rPr>
                <w:spacing w:val="1"/>
                <w:lang w:val="ru-RU"/>
              </w:rPr>
              <w:t xml:space="preserve"> </w:t>
            </w:r>
            <w:r w:rsidRPr="00C153EE">
              <w:rPr>
                <w:lang w:val="ru-RU"/>
              </w:rPr>
              <w:t>задач.</w:t>
            </w:r>
          </w:p>
          <w:p w:rsidR="00F804D4" w:rsidRPr="00C153EE" w:rsidRDefault="00F804D4">
            <w:pPr>
              <w:pStyle w:val="TableParagraph"/>
              <w:ind w:left="115" w:right="143"/>
              <w:jc w:val="both"/>
              <w:rPr>
                <w:lang w:val="ru-RU"/>
              </w:rPr>
            </w:pPr>
            <w:r w:rsidRPr="00C153EE">
              <w:rPr>
                <w:b/>
                <w:lang w:val="ru-RU"/>
              </w:rPr>
              <w:t>ПР</w:t>
            </w:r>
            <w:r>
              <w:rPr>
                <w:b/>
                <w:spacing w:val="1"/>
                <w:lang w:val="uk-UA"/>
              </w:rPr>
              <w:t>0</w:t>
            </w:r>
            <w:r w:rsidRPr="00C153EE">
              <w:rPr>
                <w:b/>
                <w:lang w:val="ru-RU"/>
              </w:rPr>
              <w:t>7.</w:t>
            </w:r>
            <w:r w:rsidRPr="00C153EE">
              <w:rPr>
                <w:b/>
                <w:spacing w:val="1"/>
                <w:lang w:val="ru-RU"/>
              </w:rPr>
              <w:t xml:space="preserve"> </w:t>
            </w:r>
            <w:r w:rsidRPr="00C153EE">
              <w:rPr>
                <w:lang w:val="ru-RU"/>
              </w:rPr>
              <w:t>Розуміти</w:t>
            </w:r>
            <w:r w:rsidRPr="00C153EE">
              <w:rPr>
                <w:spacing w:val="1"/>
                <w:lang w:val="ru-RU"/>
              </w:rPr>
              <w:t xml:space="preserve"> </w:t>
            </w:r>
            <w:r w:rsidRPr="00C153EE">
              <w:rPr>
                <w:lang w:val="ru-RU"/>
              </w:rPr>
              <w:t>принципи,</w:t>
            </w:r>
            <w:r w:rsidRPr="00C153EE">
              <w:rPr>
                <w:spacing w:val="1"/>
                <w:lang w:val="ru-RU"/>
              </w:rPr>
              <w:t xml:space="preserve"> </w:t>
            </w:r>
            <w:r w:rsidRPr="00C153EE">
              <w:rPr>
                <w:lang w:val="ru-RU"/>
              </w:rPr>
              <w:t>методи</w:t>
            </w:r>
            <w:r w:rsidRPr="00C153EE">
              <w:rPr>
                <w:spacing w:val="1"/>
                <w:lang w:val="ru-RU"/>
              </w:rPr>
              <w:t xml:space="preserve"> </w:t>
            </w:r>
            <w:r w:rsidRPr="00C153EE">
              <w:rPr>
                <w:lang w:val="ru-RU"/>
              </w:rPr>
              <w:t>та</w:t>
            </w:r>
            <w:r w:rsidRPr="00C153EE">
              <w:rPr>
                <w:spacing w:val="1"/>
                <w:lang w:val="ru-RU"/>
              </w:rPr>
              <w:t xml:space="preserve"> </w:t>
            </w:r>
            <w:r w:rsidRPr="00C153EE">
              <w:rPr>
                <w:lang w:val="ru-RU"/>
              </w:rPr>
              <w:t>інструменти</w:t>
            </w:r>
            <w:r w:rsidRPr="00C153EE">
              <w:rPr>
                <w:spacing w:val="1"/>
                <w:lang w:val="ru-RU"/>
              </w:rPr>
              <w:t xml:space="preserve"> </w:t>
            </w:r>
            <w:r w:rsidRPr="00C153EE">
              <w:rPr>
                <w:lang w:val="ru-RU"/>
              </w:rPr>
              <w:t>державного</w:t>
            </w:r>
            <w:r w:rsidRPr="00C153EE">
              <w:rPr>
                <w:spacing w:val="1"/>
                <w:lang w:val="ru-RU"/>
              </w:rPr>
              <w:t xml:space="preserve"> </w:t>
            </w:r>
            <w:r w:rsidRPr="00C153EE">
              <w:rPr>
                <w:lang w:val="ru-RU"/>
              </w:rPr>
              <w:t>та</w:t>
            </w:r>
            <w:r w:rsidRPr="00C153EE">
              <w:rPr>
                <w:spacing w:val="1"/>
                <w:lang w:val="ru-RU"/>
              </w:rPr>
              <w:t xml:space="preserve"> </w:t>
            </w:r>
            <w:r w:rsidRPr="00C153EE">
              <w:rPr>
                <w:lang w:val="ru-RU"/>
              </w:rPr>
              <w:t>ринкового</w:t>
            </w:r>
            <w:r w:rsidRPr="00C153EE">
              <w:rPr>
                <w:spacing w:val="1"/>
                <w:lang w:val="ru-RU"/>
              </w:rPr>
              <w:t xml:space="preserve"> </w:t>
            </w:r>
            <w:r w:rsidRPr="00C153EE">
              <w:rPr>
                <w:lang w:val="ru-RU"/>
              </w:rPr>
              <w:t>регулювання</w:t>
            </w:r>
            <w:r w:rsidRPr="00C153EE">
              <w:rPr>
                <w:spacing w:val="-2"/>
                <w:lang w:val="ru-RU"/>
              </w:rPr>
              <w:t xml:space="preserve"> </w:t>
            </w:r>
            <w:r w:rsidRPr="00C153EE">
              <w:rPr>
                <w:lang w:val="ru-RU"/>
              </w:rPr>
              <w:t>діяльності</w:t>
            </w:r>
            <w:r w:rsidRPr="00C153EE">
              <w:rPr>
                <w:spacing w:val="-1"/>
                <w:lang w:val="ru-RU"/>
              </w:rPr>
              <w:t xml:space="preserve"> </w:t>
            </w:r>
            <w:r w:rsidRPr="00C153EE">
              <w:rPr>
                <w:lang w:val="ru-RU"/>
              </w:rPr>
              <w:t>в</w:t>
            </w:r>
            <w:r w:rsidRPr="00C153EE">
              <w:rPr>
                <w:spacing w:val="-3"/>
                <w:lang w:val="ru-RU"/>
              </w:rPr>
              <w:t xml:space="preserve"> </w:t>
            </w:r>
            <w:r w:rsidRPr="00C153EE">
              <w:rPr>
                <w:lang w:val="ru-RU"/>
              </w:rPr>
              <w:t>сфері фінансів,</w:t>
            </w:r>
            <w:r w:rsidRPr="00C153EE">
              <w:rPr>
                <w:spacing w:val="-2"/>
                <w:lang w:val="ru-RU"/>
              </w:rPr>
              <w:t xml:space="preserve"> </w:t>
            </w:r>
            <w:r w:rsidRPr="00C153EE">
              <w:rPr>
                <w:lang w:val="ru-RU"/>
              </w:rPr>
              <w:t>банківської</w:t>
            </w:r>
            <w:r w:rsidRPr="00C153EE">
              <w:rPr>
                <w:spacing w:val="-1"/>
                <w:lang w:val="ru-RU"/>
              </w:rPr>
              <w:t xml:space="preserve"> </w:t>
            </w:r>
            <w:r w:rsidRPr="00C153EE">
              <w:rPr>
                <w:lang w:val="ru-RU"/>
              </w:rPr>
              <w:t>справи</w:t>
            </w:r>
            <w:r w:rsidRPr="00C153EE">
              <w:rPr>
                <w:spacing w:val="-1"/>
                <w:lang w:val="ru-RU"/>
              </w:rPr>
              <w:t xml:space="preserve"> </w:t>
            </w:r>
            <w:r w:rsidRPr="00C153EE">
              <w:rPr>
                <w:lang w:val="ru-RU"/>
              </w:rPr>
              <w:t>та</w:t>
            </w:r>
            <w:r w:rsidRPr="00C153EE">
              <w:rPr>
                <w:spacing w:val="-1"/>
                <w:lang w:val="ru-RU"/>
              </w:rPr>
              <w:t xml:space="preserve"> </w:t>
            </w:r>
            <w:r w:rsidRPr="00C153EE">
              <w:rPr>
                <w:lang w:val="ru-RU"/>
              </w:rPr>
              <w:t>страхування.</w:t>
            </w:r>
          </w:p>
          <w:p w:rsidR="00F804D4" w:rsidRPr="00C153EE" w:rsidRDefault="00F804D4">
            <w:pPr>
              <w:pStyle w:val="TableParagraph"/>
              <w:ind w:left="115" w:right="141"/>
              <w:jc w:val="both"/>
              <w:rPr>
                <w:lang w:val="ru-RU"/>
              </w:rPr>
            </w:pPr>
            <w:r w:rsidRPr="00C153EE">
              <w:rPr>
                <w:b/>
                <w:lang w:val="ru-RU"/>
              </w:rPr>
              <w:t>ПР</w:t>
            </w:r>
            <w:r>
              <w:rPr>
                <w:b/>
                <w:spacing w:val="1"/>
                <w:lang w:val="uk-UA"/>
              </w:rPr>
              <w:t>0</w:t>
            </w:r>
            <w:r w:rsidRPr="00C153EE">
              <w:rPr>
                <w:b/>
                <w:lang w:val="ru-RU"/>
              </w:rPr>
              <w:t>8.</w:t>
            </w:r>
            <w:r w:rsidRPr="00C153EE">
              <w:rPr>
                <w:b/>
                <w:spacing w:val="1"/>
                <w:lang w:val="ru-RU"/>
              </w:rPr>
              <w:t xml:space="preserve"> </w:t>
            </w:r>
            <w:r w:rsidRPr="00C153EE">
              <w:rPr>
                <w:lang w:val="ru-RU"/>
              </w:rPr>
              <w:t>Застосовувати</w:t>
            </w:r>
            <w:r w:rsidRPr="00C153EE">
              <w:rPr>
                <w:spacing w:val="1"/>
                <w:lang w:val="ru-RU"/>
              </w:rPr>
              <w:t xml:space="preserve"> </w:t>
            </w:r>
            <w:r w:rsidRPr="00C153EE">
              <w:rPr>
                <w:lang w:val="ru-RU"/>
              </w:rPr>
              <w:t>спеціалізовані</w:t>
            </w:r>
            <w:r w:rsidRPr="00C153EE">
              <w:rPr>
                <w:spacing w:val="1"/>
                <w:lang w:val="ru-RU"/>
              </w:rPr>
              <w:t xml:space="preserve"> </w:t>
            </w:r>
            <w:r w:rsidRPr="00C153EE">
              <w:rPr>
                <w:lang w:val="ru-RU"/>
              </w:rPr>
              <w:t>інформаційні</w:t>
            </w:r>
            <w:r w:rsidRPr="00C153EE">
              <w:rPr>
                <w:spacing w:val="1"/>
                <w:lang w:val="ru-RU"/>
              </w:rPr>
              <w:t xml:space="preserve"> </w:t>
            </w:r>
            <w:r w:rsidRPr="00C153EE">
              <w:rPr>
                <w:lang w:val="ru-RU"/>
              </w:rPr>
              <w:t>системи,</w:t>
            </w:r>
            <w:r w:rsidRPr="00C153EE">
              <w:rPr>
                <w:spacing w:val="1"/>
                <w:lang w:val="ru-RU"/>
              </w:rPr>
              <w:t xml:space="preserve"> </w:t>
            </w:r>
            <w:r w:rsidRPr="00C153EE">
              <w:rPr>
                <w:lang w:val="ru-RU"/>
              </w:rPr>
              <w:t>сучасні</w:t>
            </w:r>
            <w:r w:rsidRPr="00C153EE">
              <w:rPr>
                <w:spacing w:val="1"/>
                <w:lang w:val="ru-RU"/>
              </w:rPr>
              <w:t xml:space="preserve"> </w:t>
            </w:r>
            <w:r w:rsidRPr="00C153EE">
              <w:rPr>
                <w:lang w:val="ru-RU"/>
              </w:rPr>
              <w:t>фінансові</w:t>
            </w:r>
            <w:r w:rsidRPr="00C153EE">
              <w:rPr>
                <w:spacing w:val="1"/>
                <w:lang w:val="ru-RU"/>
              </w:rPr>
              <w:t xml:space="preserve"> </w:t>
            </w:r>
            <w:r w:rsidRPr="00C153EE">
              <w:rPr>
                <w:lang w:val="ru-RU"/>
              </w:rPr>
              <w:t>технології та програмні</w:t>
            </w:r>
            <w:r w:rsidRPr="00C153EE">
              <w:rPr>
                <w:spacing w:val="-2"/>
                <w:lang w:val="ru-RU"/>
              </w:rPr>
              <w:t xml:space="preserve"> </w:t>
            </w:r>
            <w:r w:rsidRPr="00C153EE">
              <w:rPr>
                <w:lang w:val="ru-RU"/>
              </w:rPr>
              <w:t>продукти.</w:t>
            </w:r>
          </w:p>
          <w:p w:rsidR="00F804D4" w:rsidRPr="00C153EE" w:rsidRDefault="00F804D4">
            <w:pPr>
              <w:pStyle w:val="TableParagraph"/>
              <w:ind w:left="115" w:right="141"/>
              <w:jc w:val="both"/>
              <w:rPr>
                <w:lang w:val="ru-RU"/>
              </w:rPr>
            </w:pPr>
            <w:r w:rsidRPr="00C153EE">
              <w:rPr>
                <w:b/>
                <w:lang w:val="ru-RU"/>
              </w:rPr>
              <w:t>ПР</w:t>
            </w:r>
            <w:r>
              <w:rPr>
                <w:b/>
                <w:lang w:val="uk-UA"/>
              </w:rPr>
              <w:t>0</w:t>
            </w:r>
            <w:r w:rsidRPr="00C153EE">
              <w:rPr>
                <w:b/>
                <w:lang w:val="ru-RU"/>
              </w:rPr>
              <w:t>9</w:t>
            </w:r>
            <w:r w:rsidRPr="00C153EE">
              <w:rPr>
                <w:lang w:val="ru-RU"/>
              </w:rPr>
              <w:t>. Формувати і аналізувати фінансову звітність та правильно інтерпретувати</w:t>
            </w:r>
            <w:r w:rsidRPr="00C153EE">
              <w:rPr>
                <w:spacing w:val="1"/>
                <w:lang w:val="ru-RU"/>
              </w:rPr>
              <w:t xml:space="preserve"> </w:t>
            </w:r>
            <w:r w:rsidRPr="00C153EE">
              <w:rPr>
                <w:lang w:val="ru-RU"/>
              </w:rPr>
              <w:t>отриману</w:t>
            </w:r>
            <w:r w:rsidRPr="00C153EE">
              <w:rPr>
                <w:spacing w:val="-5"/>
                <w:lang w:val="ru-RU"/>
              </w:rPr>
              <w:t xml:space="preserve"> </w:t>
            </w:r>
            <w:r w:rsidRPr="00C153EE">
              <w:rPr>
                <w:lang w:val="ru-RU"/>
              </w:rPr>
              <w:t>інформацію.</w:t>
            </w:r>
          </w:p>
          <w:p w:rsidR="00F804D4" w:rsidRPr="00C153EE" w:rsidRDefault="00F804D4">
            <w:pPr>
              <w:pStyle w:val="TableParagraph"/>
              <w:ind w:left="115" w:right="131"/>
              <w:jc w:val="both"/>
              <w:rPr>
                <w:lang w:val="ru-RU"/>
              </w:rPr>
            </w:pPr>
            <w:r w:rsidRPr="00C153EE">
              <w:rPr>
                <w:b/>
                <w:lang w:val="ru-RU"/>
              </w:rPr>
              <w:t>ПР</w:t>
            </w:r>
            <w:r w:rsidRPr="00C153EE">
              <w:rPr>
                <w:b/>
                <w:spacing w:val="1"/>
                <w:lang w:val="ru-RU"/>
              </w:rPr>
              <w:t xml:space="preserve"> </w:t>
            </w:r>
            <w:r w:rsidRPr="00C153EE">
              <w:rPr>
                <w:b/>
                <w:lang w:val="ru-RU"/>
              </w:rPr>
              <w:t>10.</w:t>
            </w:r>
            <w:r w:rsidRPr="00C153EE">
              <w:rPr>
                <w:b/>
                <w:spacing w:val="1"/>
                <w:lang w:val="ru-RU"/>
              </w:rPr>
              <w:t xml:space="preserve"> </w:t>
            </w:r>
            <w:r w:rsidRPr="00C153EE">
              <w:rPr>
                <w:lang w:val="ru-RU"/>
              </w:rPr>
              <w:t>Ідентифікувати</w:t>
            </w:r>
            <w:r w:rsidRPr="00C153EE">
              <w:rPr>
                <w:spacing w:val="1"/>
                <w:lang w:val="ru-RU"/>
              </w:rPr>
              <w:t xml:space="preserve"> </w:t>
            </w:r>
            <w:r w:rsidRPr="00C153EE">
              <w:rPr>
                <w:lang w:val="ru-RU"/>
              </w:rPr>
              <w:t>джерела</w:t>
            </w:r>
            <w:r w:rsidRPr="00C153EE">
              <w:rPr>
                <w:spacing w:val="1"/>
                <w:lang w:val="ru-RU"/>
              </w:rPr>
              <w:t xml:space="preserve"> </w:t>
            </w:r>
            <w:r w:rsidRPr="00C153EE">
              <w:rPr>
                <w:lang w:val="ru-RU"/>
              </w:rPr>
              <w:t>та</w:t>
            </w:r>
            <w:r w:rsidRPr="00C153EE">
              <w:rPr>
                <w:spacing w:val="1"/>
                <w:lang w:val="ru-RU"/>
              </w:rPr>
              <w:t xml:space="preserve"> </w:t>
            </w:r>
            <w:r w:rsidRPr="00C153EE">
              <w:rPr>
                <w:lang w:val="ru-RU"/>
              </w:rPr>
              <w:t>розуміти</w:t>
            </w:r>
            <w:r w:rsidRPr="00C153EE">
              <w:rPr>
                <w:spacing w:val="1"/>
                <w:lang w:val="ru-RU"/>
              </w:rPr>
              <w:t xml:space="preserve"> </w:t>
            </w:r>
            <w:r w:rsidRPr="00C153EE">
              <w:rPr>
                <w:lang w:val="ru-RU"/>
              </w:rPr>
              <w:t>методологію</w:t>
            </w:r>
            <w:r w:rsidRPr="00C153EE">
              <w:rPr>
                <w:spacing w:val="1"/>
                <w:lang w:val="ru-RU"/>
              </w:rPr>
              <w:t xml:space="preserve"> </w:t>
            </w:r>
            <w:r w:rsidRPr="00C153EE">
              <w:rPr>
                <w:lang w:val="ru-RU"/>
              </w:rPr>
              <w:t>визначення</w:t>
            </w:r>
            <w:r w:rsidRPr="00C153EE">
              <w:rPr>
                <w:spacing w:val="1"/>
                <w:lang w:val="ru-RU"/>
              </w:rPr>
              <w:t xml:space="preserve"> </w:t>
            </w:r>
            <w:r w:rsidRPr="00C153EE">
              <w:rPr>
                <w:lang w:val="ru-RU"/>
              </w:rPr>
              <w:t>і</w:t>
            </w:r>
            <w:r w:rsidRPr="00C153EE">
              <w:rPr>
                <w:spacing w:val="1"/>
                <w:lang w:val="ru-RU"/>
              </w:rPr>
              <w:t xml:space="preserve"> </w:t>
            </w:r>
            <w:r w:rsidRPr="00C153EE">
              <w:rPr>
                <w:lang w:val="ru-RU"/>
              </w:rPr>
              <w:t>методи</w:t>
            </w:r>
            <w:r w:rsidRPr="00C153EE">
              <w:rPr>
                <w:spacing w:val="1"/>
                <w:lang w:val="ru-RU"/>
              </w:rPr>
              <w:t xml:space="preserve"> </w:t>
            </w:r>
            <w:r w:rsidRPr="00C153EE">
              <w:rPr>
                <w:lang w:val="ru-RU"/>
              </w:rPr>
              <w:t>отримання</w:t>
            </w:r>
            <w:r w:rsidRPr="00C153EE">
              <w:rPr>
                <w:spacing w:val="1"/>
                <w:lang w:val="ru-RU"/>
              </w:rPr>
              <w:t xml:space="preserve"> </w:t>
            </w:r>
            <w:r w:rsidRPr="00C153EE">
              <w:rPr>
                <w:lang w:val="ru-RU"/>
              </w:rPr>
              <w:t>економічних</w:t>
            </w:r>
            <w:r w:rsidRPr="00C153EE">
              <w:rPr>
                <w:spacing w:val="1"/>
                <w:lang w:val="ru-RU"/>
              </w:rPr>
              <w:t xml:space="preserve"> </w:t>
            </w:r>
            <w:r w:rsidRPr="00C153EE">
              <w:rPr>
                <w:lang w:val="ru-RU"/>
              </w:rPr>
              <w:t>даних,</w:t>
            </w:r>
            <w:r w:rsidRPr="00C153EE">
              <w:rPr>
                <w:spacing w:val="1"/>
                <w:lang w:val="ru-RU"/>
              </w:rPr>
              <w:t xml:space="preserve"> </w:t>
            </w:r>
            <w:r w:rsidRPr="00C153EE">
              <w:rPr>
                <w:lang w:val="ru-RU"/>
              </w:rPr>
              <w:t>збирати</w:t>
            </w:r>
            <w:r w:rsidRPr="00C153EE">
              <w:rPr>
                <w:spacing w:val="1"/>
                <w:lang w:val="ru-RU"/>
              </w:rPr>
              <w:t xml:space="preserve"> </w:t>
            </w:r>
            <w:r w:rsidRPr="00C153EE">
              <w:rPr>
                <w:lang w:val="ru-RU"/>
              </w:rPr>
              <w:t>та</w:t>
            </w:r>
            <w:r w:rsidRPr="00C153EE">
              <w:rPr>
                <w:spacing w:val="1"/>
                <w:lang w:val="ru-RU"/>
              </w:rPr>
              <w:t xml:space="preserve"> </w:t>
            </w:r>
            <w:r w:rsidRPr="00C153EE">
              <w:rPr>
                <w:lang w:val="ru-RU"/>
              </w:rPr>
              <w:t>аналізувати</w:t>
            </w:r>
            <w:r w:rsidRPr="00C153EE">
              <w:rPr>
                <w:spacing w:val="1"/>
                <w:lang w:val="ru-RU"/>
              </w:rPr>
              <w:t xml:space="preserve"> </w:t>
            </w:r>
            <w:r w:rsidRPr="00C153EE">
              <w:rPr>
                <w:lang w:val="ru-RU"/>
              </w:rPr>
              <w:t>необхідну</w:t>
            </w:r>
            <w:r w:rsidRPr="00C153EE">
              <w:rPr>
                <w:spacing w:val="1"/>
                <w:lang w:val="ru-RU"/>
              </w:rPr>
              <w:t xml:space="preserve"> </w:t>
            </w:r>
            <w:r w:rsidRPr="00C153EE">
              <w:rPr>
                <w:lang w:val="ru-RU"/>
              </w:rPr>
              <w:t>фінансову</w:t>
            </w:r>
            <w:r w:rsidRPr="00C153EE">
              <w:rPr>
                <w:spacing w:val="1"/>
                <w:lang w:val="ru-RU"/>
              </w:rPr>
              <w:t xml:space="preserve"> </w:t>
            </w:r>
            <w:r w:rsidRPr="00C153EE">
              <w:rPr>
                <w:lang w:val="ru-RU"/>
              </w:rPr>
              <w:t>інформацію,</w:t>
            </w:r>
            <w:r w:rsidRPr="00C153EE">
              <w:rPr>
                <w:spacing w:val="1"/>
                <w:lang w:val="ru-RU"/>
              </w:rPr>
              <w:t xml:space="preserve"> </w:t>
            </w:r>
            <w:r w:rsidRPr="00C153EE">
              <w:rPr>
                <w:lang w:val="ru-RU"/>
              </w:rPr>
              <w:t>розраховувати</w:t>
            </w:r>
            <w:r w:rsidRPr="00C153EE">
              <w:rPr>
                <w:spacing w:val="1"/>
                <w:lang w:val="ru-RU"/>
              </w:rPr>
              <w:t xml:space="preserve"> </w:t>
            </w:r>
            <w:r w:rsidRPr="00C153EE">
              <w:rPr>
                <w:lang w:val="ru-RU"/>
              </w:rPr>
              <w:t>показники,</w:t>
            </w:r>
            <w:r w:rsidRPr="00C153EE">
              <w:rPr>
                <w:spacing w:val="1"/>
                <w:lang w:val="ru-RU"/>
              </w:rPr>
              <w:t xml:space="preserve"> </w:t>
            </w:r>
            <w:r w:rsidRPr="00C153EE">
              <w:rPr>
                <w:lang w:val="ru-RU"/>
              </w:rPr>
              <w:t>що</w:t>
            </w:r>
            <w:r w:rsidRPr="00C153EE">
              <w:rPr>
                <w:spacing w:val="1"/>
                <w:lang w:val="ru-RU"/>
              </w:rPr>
              <w:t xml:space="preserve"> </w:t>
            </w:r>
            <w:r w:rsidRPr="00C153EE">
              <w:rPr>
                <w:lang w:val="ru-RU"/>
              </w:rPr>
              <w:t>характеризують</w:t>
            </w:r>
            <w:r w:rsidRPr="00C153EE">
              <w:rPr>
                <w:spacing w:val="1"/>
                <w:lang w:val="ru-RU"/>
              </w:rPr>
              <w:t xml:space="preserve"> </w:t>
            </w:r>
            <w:r w:rsidRPr="00C153EE">
              <w:rPr>
                <w:lang w:val="ru-RU"/>
              </w:rPr>
              <w:t>стан</w:t>
            </w:r>
            <w:r w:rsidRPr="00C153EE">
              <w:rPr>
                <w:spacing w:val="71"/>
                <w:lang w:val="ru-RU"/>
              </w:rPr>
              <w:t xml:space="preserve"> </w:t>
            </w:r>
            <w:r w:rsidRPr="00C153EE">
              <w:rPr>
                <w:lang w:val="ru-RU"/>
              </w:rPr>
              <w:t>фінансових</w:t>
            </w:r>
            <w:r w:rsidRPr="00C153EE">
              <w:rPr>
                <w:spacing w:val="1"/>
                <w:lang w:val="ru-RU"/>
              </w:rPr>
              <w:t xml:space="preserve"> </w:t>
            </w:r>
            <w:r w:rsidRPr="00C153EE">
              <w:rPr>
                <w:lang w:val="ru-RU"/>
              </w:rPr>
              <w:t>систем.</w:t>
            </w:r>
          </w:p>
          <w:p w:rsidR="00F804D4" w:rsidRPr="00C153EE" w:rsidRDefault="00177324">
            <w:pPr>
              <w:pStyle w:val="TableParagraph"/>
              <w:spacing w:line="242" w:lineRule="auto"/>
              <w:ind w:left="115" w:right="140"/>
              <w:jc w:val="both"/>
              <w:rPr>
                <w:lang w:val="ru-RU"/>
              </w:rPr>
            </w:pPr>
            <w:r w:rsidRPr="00C153EE">
              <w:rPr>
                <w:b/>
                <w:lang w:val="ru-RU"/>
              </w:rPr>
              <w:t>ПР</w:t>
            </w:r>
            <w:r w:rsidR="00F804D4" w:rsidRPr="00C153EE">
              <w:rPr>
                <w:b/>
                <w:lang w:val="ru-RU"/>
              </w:rPr>
              <w:t xml:space="preserve">11. </w:t>
            </w:r>
            <w:r w:rsidR="00F804D4" w:rsidRPr="00C153EE">
              <w:rPr>
                <w:lang w:val="ru-RU"/>
              </w:rPr>
              <w:t>Володіти методичним інструментарієм здійснення контрольних функцій у</w:t>
            </w:r>
            <w:r w:rsidR="00F804D4" w:rsidRPr="00C153EE">
              <w:rPr>
                <w:spacing w:val="1"/>
                <w:lang w:val="ru-RU"/>
              </w:rPr>
              <w:t xml:space="preserve"> </w:t>
            </w:r>
            <w:r w:rsidR="00F804D4" w:rsidRPr="00C153EE">
              <w:rPr>
                <w:lang w:val="ru-RU"/>
              </w:rPr>
              <w:t>сфері</w:t>
            </w:r>
            <w:r w:rsidR="00F804D4" w:rsidRPr="00C153EE">
              <w:rPr>
                <w:spacing w:val="-1"/>
                <w:lang w:val="ru-RU"/>
              </w:rPr>
              <w:t xml:space="preserve"> </w:t>
            </w:r>
            <w:r w:rsidR="00F804D4" w:rsidRPr="00C153EE">
              <w:rPr>
                <w:lang w:val="ru-RU"/>
              </w:rPr>
              <w:t>фінансів,</w:t>
            </w:r>
            <w:r w:rsidR="00F804D4" w:rsidRPr="00C153EE">
              <w:rPr>
                <w:spacing w:val="-1"/>
                <w:lang w:val="ru-RU"/>
              </w:rPr>
              <w:t xml:space="preserve"> </w:t>
            </w:r>
            <w:r w:rsidR="00F804D4" w:rsidRPr="00C153EE">
              <w:rPr>
                <w:lang w:val="ru-RU"/>
              </w:rPr>
              <w:t>банківської</w:t>
            </w:r>
            <w:r w:rsidR="00F804D4" w:rsidRPr="00C153EE">
              <w:rPr>
                <w:spacing w:val="1"/>
                <w:lang w:val="ru-RU"/>
              </w:rPr>
              <w:t xml:space="preserve"> </w:t>
            </w:r>
            <w:r w:rsidR="00F804D4" w:rsidRPr="00C153EE">
              <w:rPr>
                <w:lang w:val="ru-RU"/>
              </w:rPr>
              <w:t>справи</w:t>
            </w:r>
            <w:r w:rsidR="00F804D4" w:rsidRPr="00C153EE">
              <w:rPr>
                <w:spacing w:val="-1"/>
                <w:lang w:val="ru-RU"/>
              </w:rPr>
              <w:t xml:space="preserve"> </w:t>
            </w:r>
            <w:r w:rsidR="00F804D4" w:rsidRPr="00C153EE">
              <w:rPr>
                <w:lang w:val="ru-RU"/>
              </w:rPr>
              <w:t>та страхування.</w:t>
            </w:r>
          </w:p>
          <w:p w:rsidR="00F804D4" w:rsidRPr="00C153EE" w:rsidRDefault="00F804D4">
            <w:pPr>
              <w:pStyle w:val="TableParagraph"/>
              <w:ind w:left="115" w:right="136"/>
              <w:jc w:val="both"/>
              <w:rPr>
                <w:lang w:val="ru-RU"/>
              </w:rPr>
            </w:pPr>
            <w:r w:rsidRPr="00C153EE">
              <w:rPr>
                <w:b/>
                <w:lang w:val="ru-RU"/>
              </w:rPr>
              <w:t xml:space="preserve">ПР12. </w:t>
            </w:r>
            <w:r w:rsidRPr="00C153EE">
              <w:rPr>
                <w:lang w:val="ru-RU"/>
              </w:rPr>
              <w:t>Використовувати професійну аргументацію для донесення інформації, ідей,</w:t>
            </w:r>
            <w:r w:rsidRPr="00C153EE">
              <w:rPr>
                <w:spacing w:val="1"/>
                <w:lang w:val="ru-RU"/>
              </w:rPr>
              <w:t xml:space="preserve"> </w:t>
            </w:r>
            <w:r w:rsidRPr="00C153EE">
              <w:rPr>
                <w:lang w:val="ru-RU"/>
              </w:rPr>
              <w:t>проблем та способів їх</w:t>
            </w:r>
            <w:r w:rsidRPr="00C153EE">
              <w:rPr>
                <w:spacing w:val="1"/>
                <w:lang w:val="ru-RU"/>
              </w:rPr>
              <w:t xml:space="preserve"> </w:t>
            </w:r>
            <w:r w:rsidRPr="00C153EE">
              <w:rPr>
                <w:lang w:val="ru-RU"/>
              </w:rPr>
              <w:t>вирішення</w:t>
            </w:r>
            <w:r w:rsidRPr="00C153EE">
              <w:rPr>
                <w:spacing w:val="1"/>
                <w:lang w:val="ru-RU"/>
              </w:rPr>
              <w:t xml:space="preserve"> </w:t>
            </w:r>
            <w:r w:rsidRPr="00C153EE">
              <w:rPr>
                <w:lang w:val="ru-RU"/>
              </w:rPr>
              <w:t>до</w:t>
            </w:r>
            <w:r w:rsidRPr="00C153EE">
              <w:rPr>
                <w:spacing w:val="1"/>
                <w:lang w:val="ru-RU"/>
              </w:rPr>
              <w:t xml:space="preserve"> </w:t>
            </w:r>
            <w:r w:rsidRPr="00C153EE">
              <w:rPr>
                <w:lang w:val="ru-RU"/>
              </w:rPr>
              <w:t>фахівців і</w:t>
            </w:r>
            <w:r w:rsidRPr="00C153EE">
              <w:rPr>
                <w:spacing w:val="1"/>
                <w:lang w:val="ru-RU"/>
              </w:rPr>
              <w:t xml:space="preserve"> </w:t>
            </w:r>
            <w:r w:rsidRPr="00C153EE">
              <w:rPr>
                <w:lang w:val="ru-RU"/>
              </w:rPr>
              <w:t>нефахівців у фінансовій сфері</w:t>
            </w:r>
            <w:r w:rsidRPr="00C153EE">
              <w:rPr>
                <w:spacing w:val="1"/>
                <w:lang w:val="ru-RU"/>
              </w:rPr>
              <w:t xml:space="preserve"> </w:t>
            </w:r>
            <w:r w:rsidRPr="00C153EE">
              <w:rPr>
                <w:lang w:val="ru-RU"/>
              </w:rPr>
              <w:t>діяльності.</w:t>
            </w:r>
          </w:p>
          <w:p w:rsidR="00F804D4" w:rsidRPr="00C153EE" w:rsidRDefault="00F804D4">
            <w:pPr>
              <w:pStyle w:val="TableParagraph"/>
              <w:ind w:left="115" w:right="141"/>
              <w:jc w:val="both"/>
              <w:rPr>
                <w:lang w:val="ru-RU"/>
              </w:rPr>
            </w:pPr>
            <w:r w:rsidRPr="00C153EE">
              <w:rPr>
                <w:b/>
                <w:lang w:val="ru-RU"/>
              </w:rPr>
              <w:t>ПР13.</w:t>
            </w:r>
            <w:r w:rsidRPr="00C153EE">
              <w:rPr>
                <w:b/>
                <w:spacing w:val="1"/>
                <w:lang w:val="ru-RU"/>
              </w:rPr>
              <w:t xml:space="preserve"> </w:t>
            </w:r>
            <w:r w:rsidRPr="00C153EE">
              <w:rPr>
                <w:lang w:val="ru-RU"/>
              </w:rPr>
              <w:t>Володіти</w:t>
            </w:r>
            <w:r w:rsidRPr="00C153EE">
              <w:rPr>
                <w:spacing w:val="1"/>
                <w:lang w:val="ru-RU"/>
              </w:rPr>
              <w:t xml:space="preserve"> </w:t>
            </w:r>
            <w:r w:rsidRPr="00C153EE">
              <w:rPr>
                <w:lang w:val="ru-RU"/>
              </w:rPr>
              <w:t>загальнонауковими</w:t>
            </w:r>
            <w:r w:rsidRPr="00C153EE">
              <w:rPr>
                <w:spacing w:val="1"/>
                <w:lang w:val="ru-RU"/>
              </w:rPr>
              <w:t xml:space="preserve"> </w:t>
            </w:r>
            <w:r w:rsidRPr="00C153EE">
              <w:rPr>
                <w:lang w:val="ru-RU"/>
              </w:rPr>
              <w:t>та</w:t>
            </w:r>
            <w:r w:rsidRPr="00C153EE">
              <w:rPr>
                <w:spacing w:val="1"/>
                <w:lang w:val="ru-RU"/>
              </w:rPr>
              <w:t xml:space="preserve"> </w:t>
            </w:r>
            <w:r w:rsidRPr="00C153EE">
              <w:rPr>
                <w:lang w:val="ru-RU"/>
              </w:rPr>
              <w:t>спеціальними</w:t>
            </w:r>
            <w:r w:rsidRPr="00C153EE">
              <w:rPr>
                <w:spacing w:val="1"/>
                <w:lang w:val="ru-RU"/>
              </w:rPr>
              <w:t xml:space="preserve"> </w:t>
            </w:r>
            <w:r w:rsidRPr="00C153EE">
              <w:rPr>
                <w:lang w:val="ru-RU"/>
              </w:rPr>
              <w:t>методами</w:t>
            </w:r>
            <w:r w:rsidRPr="00C153EE">
              <w:rPr>
                <w:spacing w:val="1"/>
                <w:lang w:val="ru-RU"/>
              </w:rPr>
              <w:t xml:space="preserve"> </w:t>
            </w:r>
            <w:r w:rsidRPr="00C153EE">
              <w:rPr>
                <w:lang w:val="ru-RU"/>
              </w:rPr>
              <w:t>дослідження</w:t>
            </w:r>
            <w:r w:rsidRPr="00C153EE">
              <w:rPr>
                <w:spacing w:val="-67"/>
                <w:lang w:val="ru-RU"/>
              </w:rPr>
              <w:t xml:space="preserve"> </w:t>
            </w:r>
            <w:r w:rsidRPr="00C153EE">
              <w:rPr>
                <w:lang w:val="ru-RU"/>
              </w:rPr>
              <w:t>фінансових</w:t>
            </w:r>
            <w:r w:rsidRPr="00C153EE">
              <w:rPr>
                <w:spacing w:val="-4"/>
                <w:lang w:val="ru-RU"/>
              </w:rPr>
              <w:t xml:space="preserve"> </w:t>
            </w:r>
            <w:r w:rsidRPr="00C153EE">
              <w:rPr>
                <w:lang w:val="ru-RU"/>
              </w:rPr>
              <w:t>процесів.</w:t>
            </w:r>
          </w:p>
          <w:p w:rsidR="00F804D4" w:rsidRPr="00C153EE" w:rsidRDefault="00F804D4">
            <w:pPr>
              <w:pStyle w:val="TableParagraph"/>
              <w:ind w:left="115" w:right="137"/>
              <w:jc w:val="both"/>
              <w:rPr>
                <w:lang w:val="ru-RU"/>
              </w:rPr>
            </w:pPr>
            <w:r w:rsidRPr="00C153EE">
              <w:rPr>
                <w:b/>
                <w:lang w:val="ru-RU"/>
              </w:rPr>
              <w:t xml:space="preserve">ПР14. </w:t>
            </w:r>
            <w:r w:rsidRPr="00C153EE">
              <w:rPr>
                <w:lang w:val="ru-RU"/>
              </w:rPr>
              <w:t>Вміти абстрактно мислити, застосовувати аналіз та синтез для виявлення</w:t>
            </w:r>
            <w:r w:rsidRPr="00C153EE">
              <w:rPr>
                <w:spacing w:val="1"/>
                <w:lang w:val="ru-RU"/>
              </w:rPr>
              <w:t xml:space="preserve"> </w:t>
            </w:r>
            <w:r w:rsidRPr="00C153EE">
              <w:rPr>
                <w:lang w:val="ru-RU"/>
              </w:rPr>
              <w:t>ключових характеристик фінансових систем, а також особливостей поведінки їх</w:t>
            </w:r>
            <w:r w:rsidRPr="00C153EE">
              <w:rPr>
                <w:spacing w:val="1"/>
                <w:lang w:val="ru-RU"/>
              </w:rPr>
              <w:t xml:space="preserve"> </w:t>
            </w:r>
            <w:r w:rsidRPr="00C153EE">
              <w:rPr>
                <w:lang w:val="ru-RU"/>
              </w:rPr>
              <w:t>суб’єктів.</w:t>
            </w:r>
          </w:p>
          <w:p w:rsidR="00F804D4" w:rsidRPr="00C153EE" w:rsidRDefault="00F804D4">
            <w:pPr>
              <w:pStyle w:val="TableParagraph"/>
              <w:ind w:left="115" w:right="144"/>
              <w:jc w:val="both"/>
              <w:rPr>
                <w:lang w:val="ru-RU"/>
              </w:rPr>
            </w:pPr>
            <w:r w:rsidRPr="00C153EE">
              <w:rPr>
                <w:b/>
                <w:lang w:val="ru-RU"/>
              </w:rPr>
              <w:t xml:space="preserve">ПР15. </w:t>
            </w:r>
            <w:r w:rsidRPr="00C153EE">
              <w:rPr>
                <w:lang w:val="ru-RU"/>
              </w:rPr>
              <w:t>Спілкуватись в усній та письмовій формі іноземною мовою у професійній</w:t>
            </w:r>
            <w:r w:rsidRPr="00C153EE">
              <w:rPr>
                <w:spacing w:val="1"/>
                <w:lang w:val="ru-RU"/>
              </w:rPr>
              <w:t xml:space="preserve"> </w:t>
            </w:r>
            <w:r w:rsidRPr="00C153EE">
              <w:rPr>
                <w:lang w:val="ru-RU"/>
              </w:rPr>
              <w:t>діяльності.</w:t>
            </w:r>
          </w:p>
          <w:p w:rsidR="00F804D4" w:rsidRPr="00C153EE" w:rsidRDefault="00F804D4">
            <w:pPr>
              <w:pStyle w:val="TableParagraph"/>
              <w:ind w:left="115" w:right="137"/>
              <w:jc w:val="both"/>
              <w:rPr>
                <w:lang w:val="ru-RU"/>
              </w:rPr>
            </w:pPr>
            <w:r w:rsidRPr="00C153EE">
              <w:rPr>
                <w:b/>
                <w:lang w:val="ru-RU"/>
              </w:rPr>
              <w:t xml:space="preserve">ПР16. </w:t>
            </w:r>
            <w:r w:rsidRPr="00C153EE">
              <w:rPr>
                <w:lang w:val="ru-RU"/>
              </w:rPr>
              <w:t>Застосовувати набуті теоретичні знання для розв’язання практичних завдань</w:t>
            </w:r>
            <w:r w:rsidRPr="00C153EE">
              <w:rPr>
                <w:spacing w:val="-67"/>
                <w:lang w:val="ru-RU"/>
              </w:rPr>
              <w:t xml:space="preserve"> </w:t>
            </w:r>
            <w:r w:rsidRPr="00C153EE">
              <w:rPr>
                <w:lang w:val="ru-RU"/>
              </w:rPr>
              <w:t>та</w:t>
            </w:r>
            <w:r w:rsidRPr="00C153EE">
              <w:rPr>
                <w:spacing w:val="-1"/>
                <w:lang w:val="ru-RU"/>
              </w:rPr>
              <w:t xml:space="preserve"> </w:t>
            </w:r>
            <w:r w:rsidRPr="00C153EE">
              <w:rPr>
                <w:lang w:val="ru-RU"/>
              </w:rPr>
              <w:t>змістовно</w:t>
            </w:r>
            <w:r w:rsidRPr="00C153EE">
              <w:rPr>
                <w:spacing w:val="1"/>
                <w:lang w:val="ru-RU"/>
              </w:rPr>
              <w:t xml:space="preserve"> </w:t>
            </w:r>
            <w:r w:rsidRPr="00C153EE">
              <w:rPr>
                <w:lang w:val="ru-RU"/>
              </w:rPr>
              <w:t>інтерпретувати отримані</w:t>
            </w:r>
            <w:r w:rsidRPr="00C153EE">
              <w:rPr>
                <w:spacing w:val="-3"/>
                <w:lang w:val="ru-RU"/>
              </w:rPr>
              <w:t xml:space="preserve"> </w:t>
            </w:r>
            <w:r w:rsidRPr="00C153EE">
              <w:rPr>
                <w:lang w:val="ru-RU"/>
              </w:rPr>
              <w:t>результати.</w:t>
            </w:r>
          </w:p>
          <w:p w:rsidR="00F804D4" w:rsidRPr="00C153EE" w:rsidRDefault="00F804D4">
            <w:pPr>
              <w:pStyle w:val="TableParagraph"/>
              <w:spacing w:line="322" w:lineRule="exact"/>
              <w:ind w:left="115"/>
              <w:jc w:val="both"/>
              <w:rPr>
                <w:lang w:val="ru-RU"/>
              </w:rPr>
            </w:pPr>
            <w:r w:rsidRPr="00C153EE">
              <w:rPr>
                <w:b/>
                <w:lang w:val="ru-RU"/>
              </w:rPr>
              <w:t>ПР17.</w:t>
            </w:r>
            <w:r w:rsidRPr="00C153EE">
              <w:rPr>
                <w:b/>
                <w:spacing w:val="75"/>
                <w:lang w:val="ru-RU"/>
              </w:rPr>
              <w:t xml:space="preserve"> </w:t>
            </w:r>
            <w:r w:rsidRPr="00C153EE">
              <w:rPr>
                <w:lang w:val="ru-RU"/>
              </w:rPr>
              <w:t>Визначати</w:t>
            </w:r>
            <w:r w:rsidRPr="00C153EE">
              <w:rPr>
                <w:spacing w:val="78"/>
                <w:lang w:val="ru-RU"/>
              </w:rPr>
              <w:t xml:space="preserve"> </w:t>
            </w:r>
            <w:r w:rsidRPr="00C153EE">
              <w:rPr>
                <w:lang w:val="ru-RU"/>
              </w:rPr>
              <w:t>та</w:t>
            </w:r>
            <w:r w:rsidRPr="00C153EE">
              <w:rPr>
                <w:spacing w:val="78"/>
                <w:lang w:val="ru-RU"/>
              </w:rPr>
              <w:t xml:space="preserve"> </w:t>
            </w:r>
            <w:r w:rsidRPr="00C153EE">
              <w:rPr>
                <w:lang w:val="ru-RU"/>
              </w:rPr>
              <w:t>планувати</w:t>
            </w:r>
            <w:r w:rsidRPr="00C153EE">
              <w:rPr>
                <w:spacing w:val="78"/>
                <w:lang w:val="ru-RU"/>
              </w:rPr>
              <w:t xml:space="preserve"> </w:t>
            </w:r>
            <w:r w:rsidRPr="00C153EE">
              <w:rPr>
                <w:lang w:val="ru-RU"/>
              </w:rPr>
              <w:t>можливості</w:t>
            </w:r>
            <w:r w:rsidRPr="00C153EE">
              <w:rPr>
                <w:spacing w:val="76"/>
                <w:lang w:val="ru-RU"/>
              </w:rPr>
              <w:t xml:space="preserve"> </w:t>
            </w:r>
            <w:r w:rsidRPr="00C153EE">
              <w:rPr>
                <w:lang w:val="ru-RU"/>
              </w:rPr>
              <w:t>особистого</w:t>
            </w:r>
            <w:r w:rsidRPr="00C153EE">
              <w:rPr>
                <w:spacing w:val="76"/>
                <w:lang w:val="ru-RU"/>
              </w:rPr>
              <w:t xml:space="preserve"> </w:t>
            </w:r>
            <w:r w:rsidRPr="00C153EE">
              <w:rPr>
                <w:lang w:val="ru-RU"/>
              </w:rPr>
              <w:t>професійного</w:t>
            </w:r>
            <w:r w:rsidRPr="00C153EE">
              <w:rPr>
                <w:spacing w:val="76"/>
                <w:lang w:val="ru-RU"/>
              </w:rPr>
              <w:t xml:space="preserve"> </w:t>
            </w:r>
            <w:r w:rsidRPr="00C153EE">
              <w:rPr>
                <w:lang w:val="ru-RU"/>
              </w:rPr>
              <w:t>розвитку.</w:t>
            </w:r>
          </w:p>
          <w:p w:rsidR="00F804D4" w:rsidRPr="00C153EE" w:rsidRDefault="00F804D4" w:rsidP="00561FB2">
            <w:pPr>
              <w:pStyle w:val="TableParagraph"/>
              <w:spacing w:line="308" w:lineRule="exact"/>
              <w:ind w:left="115"/>
              <w:jc w:val="both"/>
              <w:rPr>
                <w:b/>
                <w:lang w:val="ru-RU"/>
              </w:rPr>
            </w:pPr>
            <w:r w:rsidRPr="00C153EE">
              <w:rPr>
                <w:b/>
                <w:lang w:val="ru-RU"/>
              </w:rPr>
              <w:t>ПР18.</w:t>
            </w:r>
            <w:r w:rsidRPr="00C153EE">
              <w:rPr>
                <w:b/>
                <w:spacing w:val="96"/>
                <w:lang w:val="ru-RU"/>
              </w:rPr>
              <w:t xml:space="preserve"> </w:t>
            </w:r>
            <w:r w:rsidRPr="00C153EE">
              <w:rPr>
                <w:lang w:val="ru-RU"/>
              </w:rPr>
              <w:t>Демонструвати</w:t>
            </w:r>
            <w:r w:rsidRPr="00C153EE">
              <w:rPr>
                <w:spacing w:val="97"/>
                <w:lang w:val="ru-RU"/>
              </w:rPr>
              <w:t xml:space="preserve"> </w:t>
            </w:r>
            <w:r w:rsidRPr="00C153EE">
              <w:rPr>
                <w:lang w:val="ru-RU"/>
              </w:rPr>
              <w:t>базові</w:t>
            </w:r>
            <w:r w:rsidRPr="00C153EE">
              <w:rPr>
                <w:spacing w:val="100"/>
                <w:lang w:val="ru-RU"/>
              </w:rPr>
              <w:t xml:space="preserve"> </w:t>
            </w:r>
            <w:r w:rsidRPr="00C153EE">
              <w:rPr>
                <w:lang w:val="ru-RU"/>
              </w:rPr>
              <w:t>навички</w:t>
            </w:r>
            <w:r w:rsidRPr="00C153EE">
              <w:rPr>
                <w:spacing w:val="98"/>
                <w:lang w:val="ru-RU"/>
              </w:rPr>
              <w:t xml:space="preserve"> </w:t>
            </w:r>
            <w:r w:rsidRPr="00C153EE">
              <w:rPr>
                <w:lang w:val="ru-RU"/>
              </w:rPr>
              <w:t>креативного</w:t>
            </w:r>
            <w:r w:rsidRPr="00C153EE">
              <w:rPr>
                <w:spacing w:val="100"/>
                <w:lang w:val="ru-RU"/>
              </w:rPr>
              <w:t xml:space="preserve"> </w:t>
            </w:r>
            <w:r w:rsidRPr="00C153EE">
              <w:rPr>
                <w:lang w:val="ru-RU"/>
              </w:rPr>
              <w:t>та</w:t>
            </w:r>
            <w:r w:rsidRPr="00C153EE">
              <w:rPr>
                <w:spacing w:val="96"/>
                <w:lang w:val="ru-RU"/>
              </w:rPr>
              <w:t xml:space="preserve"> </w:t>
            </w:r>
            <w:r w:rsidRPr="00C153EE">
              <w:rPr>
                <w:lang w:val="ru-RU"/>
              </w:rPr>
              <w:t>критичного</w:t>
            </w:r>
            <w:r w:rsidRPr="00C153EE">
              <w:rPr>
                <w:spacing w:val="99"/>
                <w:lang w:val="ru-RU"/>
              </w:rPr>
              <w:t xml:space="preserve"> </w:t>
            </w:r>
            <w:r w:rsidRPr="00C153EE">
              <w:rPr>
                <w:lang w:val="ru-RU"/>
              </w:rPr>
              <w:t>мислення</w:t>
            </w:r>
            <w:r w:rsidRPr="00C153EE">
              <w:rPr>
                <w:spacing w:val="100"/>
                <w:lang w:val="ru-RU"/>
              </w:rPr>
              <w:t xml:space="preserve"> </w:t>
            </w:r>
            <w:r w:rsidRPr="00C153EE">
              <w:rPr>
                <w:lang w:val="ru-RU"/>
              </w:rPr>
              <w:t>у</w:t>
            </w:r>
          </w:p>
        </w:tc>
      </w:tr>
    </w:tbl>
    <w:p w:rsidR="00E32106" w:rsidRPr="00C153EE" w:rsidRDefault="00E32106">
      <w:pPr>
        <w:spacing w:line="308" w:lineRule="exact"/>
        <w:jc w:val="both"/>
        <w:rPr>
          <w:lang w:val="ru-RU"/>
        </w:rPr>
        <w:sectPr w:rsidR="00E32106" w:rsidRPr="00C153EE" w:rsidSect="009F5640">
          <w:type w:val="continuous"/>
          <w:pgSz w:w="11920" w:h="16850"/>
          <w:pgMar w:top="1040" w:right="280" w:bottom="280" w:left="1020" w:header="708" w:footer="708" w:gutter="0"/>
          <w:cols w:space="720"/>
          <w:docGrid w:linePitch="381"/>
        </w:sect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6947"/>
      </w:tblGrid>
      <w:tr w:rsidR="00E32106" w:rsidRPr="00C153EE">
        <w:trPr>
          <w:trHeight w:val="4510"/>
        </w:trPr>
        <w:tc>
          <w:tcPr>
            <w:tcW w:w="10317" w:type="dxa"/>
            <w:gridSpan w:val="2"/>
          </w:tcPr>
          <w:p w:rsidR="00E32106" w:rsidRPr="00C153EE" w:rsidRDefault="002C0938">
            <w:pPr>
              <w:pStyle w:val="TableParagraph"/>
              <w:spacing w:line="317" w:lineRule="exact"/>
              <w:ind w:left="115"/>
              <w:jc w:val="both"/>
              <w:rPr>
                <w:lang w:val="ru-RU"/>
              </w:rPr>
            </w:pPr>
            <w:r w:rsidRPr="00C153EE">
              <w:rPr>
                <w:lang w:val="ru-RU"/>
              </w:rPr>
              <w:lastRenderedPageBreak/>
              <w:t>дослідженнях</w:t>
            </w:r>
            <w:r w:rsidRPr="00C153EE">
              <w:rPr>
                <w:spacing w:val="-2"/>
                <w:lang w:val="ru-RU"/>
              </w:rPr>
              <w:t xml:space="preserve"> </w:t>
            </w:r>
            <w:r w:rsidRPr="00C153EE">
              <w:rPr>
                <w:lang w:val="ru-RU"/>
              </w:rPr>
              <w:t>та</w:t>
            </w:r>
            <w:r w:rsidRPr="00C153EE">
              <w:rPr>
                <w:spacing w:val="-5"/>
                <w:lang w:val="ru-RU"/>
              </w:rPr>
              <w:t xml:space="preserve"> </w:t>
            </w:r>
            <w:r w:rsidRPr="00C153EE">
              <w:rPr>
                <w:lang w:val="ru-RU"/>
              </w:rPr>
              <w:t>професійному</w:t>
            </w:r>
            <w:r w:rsidRPr="00C153EE">
              <w:rPr>
                <w:spacing w:val="-6"/>
                <w:lang w:val="ru-RU"/>
              </w:rPr>
              <w:t xml:space="preserve"> </w:t>
            </w:r>
            <w:r w:rsidRPr="00C153EE">
              <w:rPr>
                <w:lang w:val="ru-RU"/>
              </w:rPr>
              <w:t>спілкуванні.</w:t>
            </w:r>
          </w:p>
          <w:p w:rsidR="00E32106" w:rsidRPr="00C153EE" w:rsidRDefault="002C0938">
            <w:pPr>
              <w:pStyle w:val="TableParagraph"/>
              <w:ind w:left="115" w:right="143"/>
              <w:jc w:val="both"/>
              <w:rPr>
                <w:lang w:val="ru-RU"/>
              </w:rPr>
            </w:pPr>
            <w:r w:rsidRPr="00C153EE">
              <w:rPr>
                <w:b/>
                <w:lang w:val="ru-RU"/>
              </w:rPr>
              <w:t xml:space="preserve">ПР19. </w:t>
            </w:r>
            <w:r w:rsidRPr="00C153EE">
              <w:rPr>
                <w:lang w:val="ru-RU"/>
              </w:rPr>
              <w:t>Виявляти навички самостійної роботи, гнучкого мислення, відкритості до</w:t>
            </w:r>
            <w:r w:rsidRPr="00C153EE">
              <w:rPr>
                <w:spacing w:val="1"/>
                <w:lang w:val="ru-RU"/>
              </w:rPr>
              <w:t xml:space="preserve"> </w:t>
            </w:r>
            <w:r w:rsidRPr="00C153EE">
              <w:rPr>
                <w:lang w:val="ru-RU"/>
              </w:rPr>
              <w:t>нових знань.</w:t>
            </w:r>
          </w:p>
          <w:p w:rsidR="00E32106" w:rsidRPr="00C153EE" w:rsidRDefault="002C0938">
            <w:pPr>
              <w:pStyle w:val="TableParagraph"/>
              <w:ind w:left="115" w:right="144"/>
              <w:jc w:val="both"/>
              <w:rPr>
                <w:lang w:val="ru-RU"/>
              </w:rPr>
            </w:pPr>
            <w:r w:rsidRPr="00C153EE">
              <w:rPr>
                <w:b/>
                <w:lang w:val="ru-RU"/>
              </w:rPr>
              <w:t>ПР20.</w:t>
            </w:r>
            <w:r w:rsidRPr="00C153EE">
              <w:rPr>
                <w:b/>
                <w:spacing w:val="1"/>
                <w:lang w:val="ru-RU"/>
              </w:rPr>
              <w:t xml:space="preserve"> </w:t>
            </w:r>
            <w:r w:rsidRPr="00C153EE">
              <w:rPr>
                <w:lang w:val="ru-RU"/>
              </w:rPr>
              <w:t>Виконувати</w:t>
            </w:r>
            <w:r w:rsidRPr="00C153EE">
              <w:rPr>
                <w:spacing w:val="1"/>
                <w:lang w:val="ru-RU"/>
              </w:rPr>
              <w:t xml:space="preserve"> </w:t>
            </w:r>
            <w:r w:rsidRPr="00C153EE">
              <w:rPr>
                <w:lang w:val="ru-RU"/>
              </w:rPr>
              <w:t>функціональні</w:t>
            </w:r>
            <w:r w:rsidRPr="00C153EE">
              <w:rPr>
                <w:spacing w:val="1"/>
                <w:lang w:val="ru-RU"/>
              </w:rPr>
              <w:t xml:space="preserve"> </w:t>
            </w:r>
            <w:r w:rsidRPr="00C153EE">
              <w:rPr>
                <w:lang w:val="ru-RU"/>
              </w:rPr>
              <w:t>обов’язки</w:t>
            </w:r>
            <w:r w:rsidRPr="00C153EE">
              <w:rPr>
                <w:spacing w:val="1"/>
                <w:lang w:val="ru-RU"/>
              </w:rPr>
              <w:t xml:space="preserve"> </w:t>
            </w:r>
            <w:r w:rsidRPr="00C153EE">
              <w:rPr>
                <w:lang w:val="ru-RU"/>
              </w:rPr>
              <w:t>в</w:t>
            </w:r>
            <w:r w:rsidRPr="00C153EE">
              <w:rPr>
                <w:spacing w:val="1"/>
                <w:lang w:val="ru-RU"/>
              </w:rPr>
              <w:t xml:space="preserve"> </w:t>
            </w:r>
            <w:r w:rsidRPr="00C153EE">
              <w:rPr>
                <w:lang w:val="ru-RU"/>
              </w:rPr>
              <w:t>групі,</w:t>
            </w:r>
            <w:r w:rsidRPr="00C153EE">
              <w:rPr>
                <w:spacing w:val="1"/>
                <w:lang w:val="ru-RU"/>
              </w:rPr>
              <w:t xml:space="preserve"> </w:t>
            </w:r>
            <w:r w:rsidRPr="00C153EE">
              <w:rPr>
                <w:lang w:val="ru-RU"/>
              </w:rPr>
              <w:t>пропонувати</w:t>
            </w:r>
            <w:r w:rsidRPr="00C153EE">
              <w:rPr>
                <w:spacing w:val="1"/>
                <w:lang w:val="ru-RU"/>
              </w:rPr>
              <w:t xml:space="preserve"> </w:t>
            </w:r>
            <w:r w:rsidRPr="00C153EE">
              <w:rPr>
                <w:lang w:val="ru-RU"/>
              </w:rPr>
              <w:t>обґрунтовані</w:t>
            </w:r>
            <w:r w:rsidRPr="00C153EE">
              <w:rPr>
                <w:spacing w:val="-67"/>
                <w:lang w:val="ru-RU"/>
              </w:rPr>
              <w:t xml:space="preserve"> </w:t>
            </w:r>
            <w:r w:rsidRPr="00C153EE">
              <w:rPr>
                <w:lang w:val="ru-RU"/>
              </w:rPr>
              <w:t>фінансові рішення.</w:t>
            </w:r>
          </w:p>
          <w:p w:rsidR="00E32106" w:rsidRPr="00C153EE" w:rsidRDefault="002C0938">
            <w:pPr>
              <w:pStyle w:val="TableParagraph"/>
              <w:ind w:left="115" w:right="139"/>
              <w:jc w:val="both"/>
              <w:rPr>
                <w:lang w:val="ru-RU"/>
              </w:rPr>
            </w:pPr>
            <w:r w:rsidRPr="00C153EE">
              <w:rPr>
                <w:b/>
                <w:lang w:val="ru-RU"/>
              </w:rPr>
              <w:t xml:space="preserve">ПР21. </w:t>
            </w:r>
            <w:r w:rsidRPr="00C153EE">
              <w:rPr>
                <w:lang w:val="ru-RU"/>
              </w:rPr>
              <w:t>Розуміти вимоги до діяльності за спеціальністю, зумовлені необхідністю</w:t>
            </w:r>
            <w:r w:rsidRPr="00C153EE">
              <w:rPr>
                <w:spacing w:val="1"/>
                <w:lang w:val="ru-RU"/>
              </w:rPr>
              <w:t xml:space="preserve"> </w:t>
            </w:r>
            <w:r w:rsidRPr="00C153EE">
              <w:rPr>
                <w:lang w:val="ru-RU"/>
              </w:rPr>
              <w:t>забезпечення сталого розвитку України, її зміцнення як демократичної, соціальної,</w:t>
            </w:r>
            <w:r w:rsidRPr="00C153EE">
              <w:rPr>
                <w:spacing w:val="1"/>
                <w:lang w:val="ru-RU"/>
              </w:rPr>
              <w:t xml:space="preserve"> </w:t>
            </w:r>
            <w:r w:rsidRPr="00C153EE">
              <w:rPr>
                <w:lang w:val="ru-RU"/>
              </w:rPr>
              <w:t>правової</w:t>
            </w:r>
            <w:r w:rsidRPr="00C153EE">
              <w:rPr>
                <w:spacing w:val="-3"/>
                <w:lang w:val="ru-RU"/>
              </w:rPr>
              <w:t xml:space="preserve"> </w:t>
            </w:r>
            <w:r w:rsidRPr="00C153EE">
              <w:rPr>
                <w:lang w:val="ru-RU"/>
              </w:rPr>
              <w:t>держави.</w:t>
            </w:r>
          </w:p>
          <w:p w:rsidR="00E32106" w:rsidRPr="00C153EE" w:rsidRDefault="002C0938">
            <w:pPr>
              <w:pStyle w:val="TableParagraph"/>
              <w:ind w:left="115" w:right="141"/>
              <w:jc w:val="both"/>
              <w:rPr>
                <w:lang w:val="ru-RU"/>
              </w:rPr>
            </w:pPr>
            <w:r w:rsidRPr="00C153EE">
              <w:rPr>
                <w:b/>
                <w:lang w:val="ru-RU"/>
              </w:rPr>
              <w:t>ПР22.</w:t>
            </w:r>
            <w:r w:rsidRPr="00C153EE">
              <w:rPr>
                <w:b/>
                <w:spacing w:val="1"/>
                <w:lang w:val="ru-RU"/>
              </w:rPr>
              <w:t xml:space="preserve"> </w:t>
            </w:r>
            <w:r w:rsidRPr="00C153EE">
              <w:rPr>
                <w:lang w:val="ru-RU"/>
              </w:rPr>
              <w:t>Знати</w:t>
            </w:r>
            <w:r w:rsidRPr="00C153EE">
              <w:rPr>
                <w:spacing w:val="1"/>
                <w:lang w:val="ru-RU"/>
              </w:rPr>
              <w:t xml:space="preserve"> </w:t>
            </w:r>
            <w:r w:rsidRPr="00C153EE">
              <w:rPr>
                <w:lang w:val="ru-RU"/>
              </w:rPr>
              <w:t>свої</w:t>
            </w:r>
            <w:r w:rsidRPr="00C153EE">
              <w:rPr>
                <w:spacing w:val="1"/>
                <w:lang w:val="ru-RU"/>
              </w:rPr>
              <w:t xml:space="preserve"> </w:t>
            </w:r>
            <w:r w:rsidRPr="00C153EE">
              <w:rPr>
                <w:lang w:val="ru-RU"/>
              </w:rPr>
              <w:t>права</w:t>
            </w:r>
            <w:r w:rsidRPr="00C153EE">
              <w:rPr>
                <w:spacing w:val="1"/>
                <w:lang w:val="ru-RU"/>
              </w:rPr>
              <w:t xml:space="preserve"> </w:t>
            </w:r>
            <w:r w:rsidRPr="00C153EE">
              <w:rPr>
                <w:lang w:val="ru-RU"/>
              </w:rPr>
              <w:t>і</w:t>
            </w:r>
            <w:r w:rsidRPr="00C153EE">
              <w:rPr>
                <w:spacing w:val="1"/>
                <w:lang w:val="ru-RU"/>
              </w:rPr>
              <w:t xml:space="preserve"> </w:t>
            </w:r>
            <w:r w:rsidRPr="00C153EE">
              <w:rPr>
                <w:lang w:val="ru-RU"/>
              </w:rPr>
              <w:t>обов’язки</w:t>
            </w:r>
            <w:r w:rsidRPr="00C153EE">
              <w:rPr>
                <w:spacing w:val="1"/>
                <w:lang w:val="ru-RU"/>
              </w:rPr>
              <w:t xml:space="preserve"> </w:t>
            </w:r>
            <w:r w:rsidRPr="00C153EE">
              <w:rPr>
                <w:lang w:val="ru-RU"/>
              </w:rPr>
              <w:t>як</w:t>
            </w:r>
            <w:r w:rsidRPr="00C153EE">
              <w:rPr>
                <w:spacing w:val="1"/>
                <w:lang w:val="ru-RU"/>
              </w:rPr>
              <w:t xml:space="preserve"> </w:t>
            </w:r>
            <w:r w:rsidRPr="00C153EE">
              <w:rPr>
                <w:lang w:val="ru-RU"/>
              </w:rPr>
              <w:t>члена</w:t>
            </w:r>
            <w:r w:rsidRPr="00C153EE">
              <w:rPr>
                <w:spacing w:val="1"/>
                <w:lang w:val="ru-RU"/>
              </w:rPr>
              <w:t xml:space="preserve"> </w:t>
            </w:r>
            <w:r w:rsidRPr="00C153EE">
              <w:rPr>
                <w:lang w:val="ru-RU"/>
              </w:rPr>
              <w:t>суспільства,</w:t>
            </w:r>
            <w:r w:rsidRPr="00C153EE">
              <w:rPr>
                <w:spacing w:val="1"/>
                <w:lang w:val="ru-RU"/>
              </w:rPr>
              <w:t xml:space="preserve"> </w:t>
            </w:r>
            <w:r w:rsidRPr="00C153EE">
              <w:rPr>
                <w:lang w:val="ru-RU"/>
              </w:rPr>
              <w:t>розуміти</w:t>
            </w:r>
            <w:r w:rsidRPr="00C153EE">
              <w:rPr>
                <w:spacing w:val="70"/>
                <w:lang w:val="ru-RU"/>
              </w:rPr>
              <w:t xml:space="preserve"> </w:t>
            </w:r>
            <w:r w:rsidRPr="00C153EE">
              <w:rPr>
                <w:lang w:val="ru-RU"/>
              </w:rPr>
              <w:t>цінності</w:t>
            </w:r>
            <w:r w:rsidRPr="00C153EE">
              <w:rPr>
                <w:spacing w:val="1"/>
                <w:lang w:val="ru-RU"/>
              </w:rPr>
              <w:t xml:space="preserve"> </w:t>
            </w:r>
            <w:r w:rsidRPr="00C153EE">
              <w:rPr>
                <w:lang w:val="ru-RU"/>
              </w:rPr>
              <w:t>вільного демократичного суспільства, верховенства права, прав і свобод людини і</w:t>
            </w:r>
            <w:r w:rsidRPr="00C153EE">
              <w:rPr>
                <w:spacing w:val="1"/>
                <w:lang w:val="ru-RU"/>
              </w:rPr>
              <w:t xml:space="preserve"> </w:t>
            </w:r>
            <w:r w:rsidRPr="00C153EE">
              <w:rPr>
                <w:lang w:val="ru-RU"/>
              </w:rPr>
              <w:t>громадянина</w:t>
            </w:r>
            <w:r w:rsidRPr="00C153EE">
              <w:rPr>
                <w:spacing w:val="-1"/>
                <w:lang w:val="ru-RU"/>
              </w:rPr>
              <w:t xml:space="preserve"> </w:t>
            </w:r>
            <w:r w:rsidRPr="00C153EE">
              <w:rPr>
                <w:lang w:val="ru-RU"/>
              </w:rPr>
              <w:t>в</w:t>
            </w:r>
            <w:r w:rsidRPr="00C153EE">
              <w:rPr>
                <w:spacing w:val="-1"/>
                <w:lang w:val="ru-RU"/>
              </w:rPr>
              <w:t xml:space="preserve"> </w:t>
            </w:r>
            <w:r w:rsidRPr="00C153EE">
              <w:rPr>
                <w:lang w:val="ru-RU"/>
              </w:rPr>
              <w:t>Україні.</w:t>
            </w:r>
          </w:p>
          <w:p w:rsidR="00E32106" w:rsidRPr="00C153EE" w:rsidRDefault="002C0938">
            <w:pPr>
              <w:pStyle w:val="TableParagraph"/>
              <w:ind w:left="115" w:right="141"/>
              <w:jc w:val="both"/>
              <w:rPr>
                <w:lang w:val="ru-RU"/>
              </w:rPr>
            </w:pPr>
            <w:r w:rsidRPr="00C153EE">
              <w:rPr>
                <w:b/>
                <w:lang w:val="ru-RU"/>
              </w:rPr>
              <w:t>ПР23.</w:t>
            </w:r>
            <w:r w:rsidRPr="00C153EE">
              <w:rPr>
                <w:b/>
                <w:spacing w:val="1"/>
                <w:lang w:val="ru-RU"/>
              </w:rPr>
              <w:t xml:space="preserve"> </w:t>
            </w:r>
            <w:r w:rsidRPr="00C153EE">
              <w:rPr>
                <w:lang w:val="ru-RU"/>
              </w:rPr>
              <w:t>Визначати</w:t>
            </w:r>
            <w:r w:rsidRPr="00C153EE">
              <w:rPr>
                <w:spacing w:val="1"/>
                <w:lang w:val="ru-RU"/>
              </w:rPr>
              <w:t xml:space="preserve"> </w:t>
            </w:r>
            <w:r w:rsidRPr="00C153EE">
              <w:rPr>
                <w:lang w:val="ru-RU"/>
              </w:rPr>
              <w:t>досягнення</w:t>
            </w:r>
            <w:r w:rsidRPr="00C153EE">
              <w:rPr>
                <w:spacing w:val="1"/>
                <w:lang w:val="ru-RU"/>
              </w:rPr>
              <w:t xml:space="preserve"> </w:t>
            </w:r>
            <w:r w:rsidRPr="00C153EE">
              <w:rPr>
                <w:lang w:val="ru-RU"/>
              </w:rPr>
              <w:t>і</w:t>
            </w:r>
            <w:r w:rsidRPr="00C153EE">
              <w:rPr>
                <w:spacing w:val="1"/>
                <w:lang w:val="ru-RU"/>
              </w:rPr>
              <w:t xml:space="preserve"> </w:t>
            </w:r>
            <w:r w:rsidRPr="00C153EE">
              <w:rPr>
                <w:lang w:val="ru-RU"/>
              </w:rPr>
              <w:t>ідентифікувати</w:t>
            </w:r>
            <w:r w:rsidRPr="00C153EE">
              <w:rPr>
                <w:spacing w:val="1"/>
                <w:lang w:val="ru-RU"/>
              </w:rPr>
              <w:t xml:space="preserve"> </w:t>
            </w:r>
            <w:r w:rsidRPr="00C153EE">
              <w:rPr>
                <w:lang w:val="ru-RU"/>
              </w:rPr>
              <w:t>цінності</w:t>
            </w:r>
            <w:r w:rsidRPr="00C153EE">
              <w:rPr>
                <w:spacing w:val="1"/>
                <w:lang w:val="ru-RU"/>
              </w:rPr>
              <w:t xml:space="preserve"> </w:t>
            </w:r>
            <w:r w:rsidRPr="00C153EE">
              <w:rPr>
                <w:lang w:val="ru-RU"/>
              </w:rPr>
              <w:t>суспільства</w:t>
            </w:r>
            <w:r w:rsidRPr="00C153EE">
              <w:rPr>
                <w:spacing w:val="1"/>
                <w:lang w:val="ru-RU"/>
              </w:rPr>
              <w:t xml:space="preserve"> </w:t>
            </w:r>
            <w:r w:rsidRPr="00C153EE">
              <w:rPr>
                <w:lang w:val="ru-RU"/>
              </w:rPr>
              <w:t>на</w:t>
            </w:r>
            <w:r w:rsidRPr="00C153EE">
              <w:rPr>
                <w:spacing w:val="1"/>
                <w:lang w:val="ru-RU"/>
              </w:rPr>
              <w:t xml:space="preserve"> </w:t>
            </w:r>
            <w:r w:rsidRPr="00C153EE">
              <w:rPr>
                <w:lang w:val="ru-RU"/>
              </w:rPr>
              <w:t>основі</w:t>
            </w:r>
            <w:r w:rsidRPr="00C153EE">
              <w:rPr>
                <w:spacing w:val="1"/>
                <w:lang w:val="ru-RU"/>
              </w:rPr>
              <w:t xml:space="preserve"> </w:t>
            </w:r>
            <w:r w:rsidRPr="00C153EE">
              <w:rPr>
                <w:lang w:val="ru-RU"/>
              </w:rPr>
              <w:t>розуміння</w:t>
            </w:r>
            <w:r w:rsidRPr="00C153EE">
              <w:rPr>
                <w:spacing w:val="55"/>
                <w:lang w:val="ru-RU"/>
              </w:rPr>
              <w:t xml:space="preserve"> </w:t>
            </w:r>
            <w:r w:rsidRPr="00C153EE">
              <w:rPr>
                <w:lang w:val="ru-RU"/>
              </w:rPr>
              <w:t>місця</w:t>
            </w:r>
            <w:r w:rsidRPr="00C153EE">
              <w:rPr>
                <w:spacing w:val="56"/>
                <w:lang w:val="ru-RU"/>
              </w:rPr>
              <w:t xml:space="preserve"> </w:t>
            </w:r>
            <w:r w:rsidRPr="00C153EE">
              <w:rPr>
                <w:lang w:val="ru-RU"/>
              </w:rPr>
              <w:t>предметної</w:t>
            </w:r>
            <w:r w:rsidRPr="00C153EE">
              <w:rPr>
                <w:spacing w:val="54"/>
                <w:lang w:val="ru-RU"/>
              </w:rPr>
              <w:t xml:space="preserve"> </w:t>
            </w:r>
            <w:r w:rsidRPr="00C153EE">
              <w:rPr>
                <w:lang w:val="ru-RU"/>
              </w:rPr>
              <w:t>області</w:t>
            </w:r>
            <w:r w:rsidRPr="00C153EE">
              <w:rPr>
                <w:spacing w:val="56"/>
                <w:lang w:val="ru-RU"/>
              </w:rPr>
              <w:t xml:space="preserve"> </w:t>
            </w:r>
            <w:r w:rsidRPr="00C153EE">
              <w:rPr>
                <w:lang w:val="ru-RU"/>
              </w:rPr>
              <w:t>у</w:t>
            </w:r>
            <w:r w:rsidRPr="00C153EE">
              <w:rPr>
                <w:spacing w:val="52"/>
                <w:lang w:val="ru-RU"/>
              </w:rPr>
              <w:t xml:space="preserve"> </w:t>
            </w:r>
            <w:r w:rsidRPr="00C153EE">
              <w:rPr>
                <w:lang w:val="ru-RU"/>
              </w:rPr>
              <w:t>загальній</w:t>
            </w:r>
            <w:r w:rsidRPr="00C153EE">
              <w:rPr>
                <w:spacing w:val="56"/>
                <w:lang w:val="ru-RU"/>
              </w:rPr>
              <w:t xml:space="preserve"> </w:t>
            </w:r>
            <w:r w:rsidRPr="00C153EE">
              <w:rPr>
                <w:lang w:val="ru-RU"/>
              </w:rPr>
              <w:t>системі</w:t>
            </w:r>
            <w:r w:rsidRPr="00C153EE">
              <w:rPr>
                <w:spacing w:val="54"/>
                <w:lang w:val="ru-RU"/>
              </w:rPr>
              <w:t xml:space="preserve"> </w:t>
            </w:r>
            <w:r w:rsidRPr="00C153EE">
              <w:rPr>
                <w:lang w:val="ru-RU"/>
              </w:rPr>
              <w:t>знань,</w:t>
            </w:r>
            <w:r w:rsidRPr="00C153EE">
              <w:rPr>
                <w:spacing w:val="54"/>
                <w:lang w:val="ru-RU"/>
              </w:rPr>
              <w:t xml:space="preserve"> </w:t>
            </w:r>
            <w:r w:rsidRPr="00C153EE">
              <w:rPr>
                <w:lang w:val="ru-RU"/>
              </w:rPr>
              <w:t>використовувати</w:t>
            </w:r>
          </w:p>
          <w:p w:rsidR="00E32106" w:rsidRDefault="002C0938">
            <w:pPr>
              <w:pStyle w:val="TableParagraph"/>
              <w:spacing w:before="1" w:line="308" w:lineRule="exact"/>
              <w:ind w:left="115"/>
              <w:jc w:val="both"/>
              <w:rPr>
                <w:lang w:val="uk-UA"/>
              </w:rPr>
            </w:pPr>
            <w:r w:rsidRPr="00C153EE">
              <w:rPr>
                <w:lang w:val="ru-RU"/>
              </w:rPr>
              <w:t>різні</w:t>
            </w:r>
            <w:r w:rsidRPr="00C153EE">
              <w:rPr>
                <w:spacing w:val="-2"/>
                <w:lang w:val="ru-RU"/>
              </w:rPr>
              <w:t xml:space="preserve"> </w:t>
            </w:r>
            <w:r w:rsidRPr="00C153EE">
              <w:rPr>
                <w:lang w:val="ru-RU"/>
              </w:rPr>
              <w:t>види</w:t>
            </w:r>
            <w:r w:rsidRPr="00C153EE">
              <w:rPr>
                <w:spacing w:val="-3"/>
                <w:lang w:val="ru-RU"/>
              </w:rPr>
              <w:t xml:space="preserve"> </w:t>
            </w:r>
            <w:r w:rsidRPr="00C153EE">
              <w:rPr>
                <w:lang w:val="ru-RU"/>
              </w:rPr>
              <w:t>та</w:t>
            </w:r>
            <w:r w:rsidRPr="00C153EE">
              <w:rPr>
                <w:spacing w:val="-3"/>
                <w:lang w:val="ru-RU"/>
              </w:rPr>
              <w:t xml:space="preserve"> </w:t>
            </w:r>
            <w:r w:rsidRPr="00C153EE">
              <w:rPr>
                <w:lang w:val="ru-RU"/>
              </w:rPr>
              <w:t>форми</w:t>
            </w:r>
            <w:r w:rsidRPr="00C153EE">
              <w:rPr>
                <w:spacing w:val="-4"/>
                <w:lang w:val="ru-RU"/>
              </w:rPr>
              <w:t xml:space="preserve"> </w:t>
            </w:r>
            <w:r w:rsidRPr="00C153EE">
              <w:rPr>
                <w:lang w:val="ru-RU"/>
              </w:rPr>
              <w:t>рухової</w:t>
            </w:r>
            <w:r w:rsidRPr="00C153EE">
              <w:rPr>
                <w:spacing w:val="-2"/>
                <w:lang w:val="ru-RU"/>
              </w:rPr>
              <w:t xml:space="preserve"> </w:t>
            </w:r>
            <w:r w:rsidRPr="00C153EE">
              <w:rPr>
                <w:lang w:val="ru-RU"/>
              </w:rPr>
              <w:t>активності</w:t>
            </w:r>
            <w:r w:rsidRPr="00C153EE">
              <w:rPr>
                <w:spacing w:val="-5"/>
                <w:lang w:val="ru-RU"/>
              </w:rPr>
              <w:t xml:space="preserve"> </w:t>
            </w:r>
            <w:r w:rsidRPr="00C153EE">
              <w:rPr>
                <w:lang w:val="ru-RU"/>
              </w:rPr>
              <w:t>для</w:t>
            </w:r>
            <w:r w:rsidRPr="00C153EE">
              <w:rPr>
                <w:spacing w:val="-2"/>
                <w:lang w:val="ru-RU"/>
              </w:rPr>
              <w:t xml:space="preserve"> </w:t>
            </w:r>
            <w:r w:rsidRPr="00C153EE">
              <w:rPr>
                <w:lang w:val="ru-RU"/>
              </w:rPr>
              <w:t>ведення</w:t>
            </w:r>
            <w:r w:rsidRPr="00C153EE">
              <w:rPr>
                <w:spacing w:val="-3"/>
                <w:lang w:val="ru-RU"/>
              </w:rPr>
              <w:t xml:space="preserve"> </w:t>
            </w:r>
            <w:r w:rsidRPr="00C153EE">
              <w:rPr>
                <w:lang w:val="ru-RU"/>
              </w:rPr>
              <w:t>здорового</w:t>
            </w:r>
            <w:r w:rsidRPr="00C153EE">
              <w:rPr>
                <w:spacing w:val="-2"/>
                <w:lang w:val="ru-RU"/>
              </w:rPr>
              <w:t xml:space="preserve"> </w:t>
            </w:r>
            <w:r w:rsidRPr="00C153EE">
              <w:rPr>
                <w:lang w:val="ru-RU"/>
              </w:rPr>
              <w:t>способу</w:t>
            </w:r>
            <w:r w:rsidRPr="00C153EE">
              <w:rPr>
                <w:spacing w:val="-6"/>
                <w:lang w:val="ru-RU"/>
              </w:rPr>
              <w:t xml:space="preserve"> </w:t>
            </w:r>
            <w:r w:rsidRPr="00C153EE">
              <w:rPr>
                <w:lang w:val="ru-RU"/>
              </w:rPr>
              <w:t>життя.</w:t>
            </w:r>
          </w:p>
          <w:p w:rsidR="000412BE" w:rsidRDefault="002A2672" w:rsidP="002A2672">
            <w:pPr>
              <w:pBdr>
                <w:top w:val="single" w:sz="4" w:space="1" w:color="auto"/>
                <w:left w:val="single" w:sz="4" w:space="4" w:color="auto"/>
                <w:bottom w:val="single" w:sz="4" w:space="1" w:color="auto"/>
                <w:right w:val="single" w:sz="4" w:space="4" w:color="auto"/>
              </w:pBdr>
              <w:jc w:val="center"/>
              <w:rPr>
                <w:b/>
                <w:i/>
                <w:lang w:val="uk-UA"/>
              </w:rPr>
            </w:pPr>
            <w:r w:rsidRPr="00C153EE">
              <w:rPr>
                <w:b/>
                <w:i/>
                <w:lang w:val="ru-RU"/>
              </w:rPr>
              <w:t xml:space="preserve">ПРОГРАМНІ РЕЗУЛЬТАТИ, РЕКОМЕНДОВАНІ </w:t>
            </w:r>
          </w:p>
          <w:p w:rsidR="002A2672" w:rsidRPr="000412BE" w:rsidRDefault="002A2672" w:rsidP="002A2672">
            <w:pPr>
              <w:pBdr>
                <w:top w:val="single" w:sz="4" w:space="1" w:color="auto"/>
                <w:left w:val="single" w:sz="4" w:space="4" w:color="auto"/>
                <w:bottom w:val="single" w:sz="4" w:space="1" w:color="auto"/>
                <w:right w:val="single" w:sz="4" w:space="4" w:color="auto"/>
              </w:pBdr>
              <w:jc w:val="center"/>
              <w:rPr>
                <w:b/>
                <w:i/>
                <w:lang w:val="uk-UA"/>
              </w:rPr>
            </w:pPr>
            <w:r w:rsidRPr="00C153EE">
              <w:rPr>
                <w:b/>
                <w:i/>
                <w:lang w:val="ru-RU"/>
              </w:rPr>
              <w:t>ЗОВНІШНІМИ СТЕЙКГ</w:t>
            </w:r>
            <w:r w:rsidR="000412BE" w:rsidRPr="00C153EE">
              <w:rPr>
                <w:b/>
                <w:i/>
                <w:lang w:val="ru-RU"/>
              </w:rPr>
              <w:t xml:space="preserve">ОЛДЕРАМИ </w:t>
            </w:r>
          </w:p>
          <w:p w:rsidR="00CB4C24" w:rsidRPr="00A01727" w:rsidRDefault="00CB4C24" w:rsidP="00CB4C24">
            <w:pPr>
              <w:pStyle w:val="TableParagraph"/>
              <w:jc w:val="both"/>
              <w:rPr>
                <w:i/>
                <w:lang w:val="uk-UA"/>
              </w:rPr>
            </w:pPr>
            <w:r w:rsidRPr="00A01727">
              <w:rPr>
                <w:b/>
                <w:i/>
                <w:lang w:val="uk-UA"/>
              </w:rPr>
              <w:t xml:space="preserve">ПР24. </w:t>
            </w:r>
            <w:r w:rsidR="00125E46" w:rsidRPr="00A01727">
              <w:rPr>
                <w:i/>
                <w:lang w:val="uk-UA"/>
              </w:rPr>
              <w:t>Аналізувати</w:t>
            </w:r>
            <w:r w:rsidR="00125E46" w:rsidRPr="00A01727">
              <w:rPr>
                <w:b/>
                <w:i/>
                <w:lang w:val="uk-UA"/>
              </w:rPr>
              <w:t xml:space="preserve"> </w:t>
            </w:r>
            <w:r w:rsidR="00125E46" w:rsidRPr="00A01727">
              <w:rPr>
                <w:i/>
                <w:lang w:val="uk-UA"/>
              </w:rPr>
              <w:t>особливості</w:t>
            </w:r>
            <w:r w:rsidRPr="00A01727">
              <w:rPr>
                <w:i/>
                <w:lang w:val="uk-UA"/>
              </w:rPr>
              <w:t xml:space="preserve"> формування та використ</w:t>
            </w:r>
            <w:r w:rsidR="005C2BAD" w:rsidRPr="00A01727">
              <w:rPr>
                <w:i/>
                <w:lang w:val="uk-UA"/>
              </w:rPr>
              <w:t>ання фінансових ресурсів  органів м</w:t>
            </w:r>
            <w:r w:rsidRPr="00A01727">
              <w:rPr>
                <w:i/>
                <w:lang w:val="uk-UA"/>
              </w:rPr>
              <w:t>ісцевого самоврядування.</w:t>
            </w:r>
          </w:p>
          <w:p w:rsidR="00CB4C24" w:rsidRPr="00125E46" w:rsidRDefault="00125E46" w:rsidP="00125E46">
            <w:pPr>
              <w:pStyle w:val="TableParagraph"/>
              <w:jc w:val="both"/>
              <w:rPr>
                <w:highlight w:val="yellow"/>
                <w:lang w:val="uk-UA"/>
              </w:rPr>
            </w:pPr>
            <w:r w:rsidRPr="00A01727">
              <w:rPr>
                <w:b/>
                <w:i/>
                <w:lang w:val="uk-UA"/>
              </w:rPr>
              <w:t>ПР25.</w:t>
            </w:r>
            <w:r w:rsidRPr="00A01727">
              <w:rPr>
                <w:i/>
                <w:lang w:val="uk-UA"/>
              </w:rPr>
              <w:t xml:space="preserve"> Визначати вплив інститутів державної влади та місцевого самоврядування на соціально-економічний розвиток та поведінку економічних суб’єктів.</w:t>
            </w:r>
          </w:p>
        </w:tc>
      </w:tr>
      <w:tr w:rsidR="00E32106" w:rsidTr="002A2672">
        <w:trPr>
          <w:trHeight w:val="421"/>
        </w:trPr>
        <w:tc>
          <w:tcPr>
            <w:tcW w:w="10317" w:type="dxa"/>
            <w:gridSpan w:val="2"/>
            <w:shd w:val="clear" w:color="auto" w:fill="C2D69B" w:themeFill="accent3" w:themeFillTint="99"/>
          </w:tcPr>
          <w:p w:rsidR="00E32106" w:rsidRDefault="002C0938">
            <w:pPr>
              <w:pStyle w:val="TableParagraph"/>
              <w:spacing w:line="320" w:lineRule="exact"/>
              <w:ind w:left="2189" w:right="2211"/>
              <w:jc w:val="center"/>
              <w:rPr>
                <w:b/>
              </w:rPr>
            </w:pPr>
            <w:r>
              <w:rPr>
                <w:b/>
              </w:rPr>
              <w:t>8</w:t>
            </w:r>
            <w:r>
              <w:rPr>
                <w:b/>
                <w:spacing w:val="-4"/>
              </w:rPr>
              <w:t xml:space="preserve"> </w:t>
            </w:r>
            <w:r>
              <w:rPr>
                <w:b/>
              </w:rPr>
              <w:t>–</w:t>
            </w:r>
            <w:r>
              <w:rPr>
                <w:b/>
                <w:spacing w:val="-3"/>
              </w:rPr>
              <w:t xml:space="preserve"> </w:t>
            </w:r>
            <w:r>
              <w:rPr>
                <w:b/>
              </w:rPr>
              <w:t>Ресурсне</w:t>
            </w:r>
            <w:r>
              <w:rPr>
                <w:b/>
                <w:spacing w:val="-3"/>
              </w:rPr>
              <w:t xml:space="preserve"> </w:t>
            </w:r>
            <w:r>
              <w:rPr>
                <w:b/>
              </w:rPr>
              <w:t>забезпечення</w:t>
            </w:r>
            <w:r>
              <w:rPr>
                <w:b/>
                <w:spacing w:val="-5"/>
              </w:rPr>
              <w:t xml:space="preserve"> </w:t>
            </w:r>
            <w:r>
              <w:rPr>
                <w:b/>
              </w:rPr>
              <w:t>реалізації</w:t>
            </w:r>
            <w:r>
              <w:rPr>
                <w:b/>
                <w:spacing w:val="-2"/>
              </w:rPr>
              <w:t xml:space="preserve"> </w:t>
            </w:r>
            <w:r>
              <w:rPr>
                <w:b/>
              </w:rPr>
              <w:t>програми</w:t>
            </w:r>
          </w:p>
        </w:tc>
      </w:tr>
      <w:tr w:rsidR="00E32106" w:rsidRPr="00C153EE">
        <w:trPr>
          <w:trHeight w:val="2253"/>
        </w:trPr>
        <w:tc>
          <w:tcPr>
            <w:tcW w:w="3370" w:type="dxa"/>
          </w:tcPr>
          <w:p w:rsidR="00E32106" w:rsidRDefault="002C0938">
            <w:pPr>
              <w:pStyle w:val="TableParagraph"/>
              <w:spacing w:line="315" w:lineRule="exact"/>
              <w:ind w:left="4"/>
            </w:pPr>
            <w:r>
              <w:t>Кадрове</w:t>
            </w:r>
            <w:r>
              <w:rPr>
                <w:spacing w:val="-5"/>
              </w:rPr>
              <w:t xml:space="preserve"> </w:t>
            </w:r>
            <w:r>
              <w:t>забезпечення</w:t>
            </w:r>
          </w:p>
        </w:tc>
        <w:tc>
          <w:tcPr>
            <w:tcW w:w="6947" w:type="dxa"/>
          </w:tcPr>
          <w:p w:rsidR="002A2672" w:rsidRDefault="002A2672" w:rsidP="000412BE">
            <w:pPr>
              <w:spacing w:line="233" w:lineRule="auto"/>
              <w:ind w:left="141" w:right="144"/>
              <w:jc w:val="both"/>
            </w:pPr>
            <w:r w:rsidRPr="00512484">
              <w:t>Реалізація освітньої програми забезпечується кадрами високої кваліфікації з науковими ступенями та вченими званнями або кадрами, які мають підтверджений рівень наукової і професійної активності, а також значний досвід навчально-методичної, науково-дослідної роботи, відповідають вимогам щодо забезпечення провадження освітньої діяльності у сфері вищої освіти згідно з діючим законодавством України (Постанова</w:t>
            </w:r>
            <w:r>
              <w:t xml:space="preserve"> К</w:t>
            </w:r>
            <w:r w:rsidRPr="00AC7E5C">
              <w:t xml:space="preserve">абінету міністрів України «Про затвердження Ліцензійних умов провадження освітньої діяльності закладів освіти»). </w:t>
            </w:r>
          </w:p>
          <w:p w:rsidR="002A2672" w:rsidRDefault="002A2672" w:rsidP="000412BE">
            <w:pPr>
              <w:spacing w:line="233" w:lineRule="auto"/>
              <w:ind w:left="141" w:right="144"/>
              <w:jc w:val="both"/>
            </w:pPr>
            <w:r w:rsidRPr="00AC7E5C">
              <w:t>Освітній процес здійснюється науково-педагогічними працівниками кафедри економ</w:t>
            </w:r>
            <w:r>
              <w:t>іки та фінансів</w:t>
            </w:r>
            <w:r w:rsidRPr="00AC7E5C">
              <w:t xml:space="preserve"> із залученням науково-педагогічних працівників з інших кафедр </w:t>
            </w:r>
            <w:r>
              <w:t xml:space="preserve">університету. </w:t>
            </w:r>
          </w:p>
          <w:p w:rsidR="002A2672" w:rsidRPr="00544E03" w:rsidRDefault="002A2672" w:rsidP="000412BE">
            <w:pPr>
              <w:spacing w:line="233" w:lineRule="auto"/>
              <w:ind w:left="141" w:right="144"/>
              <w:jc w:val="both"/>
            </w:pPr>
            <w:r w:rsidRPr="00AC7E5C">
              <w:t xml:space="preserve">Викладацький склад кафедри регулярно проходить планове стажування в галузі </w:t>
            </w:r>
            <w:r>
              <w:t xml:space="preserve">управління та адміністрування, сфері </w:t>
            </w:r>
            <w:r w:rsidRPr="00544E03">
              <w:t>підприємництва, торгівлі та біржової діяльності у провідних ЗВО України та світу, а також бере участь у програмах мобільності Європейського Союзу для викладачів Еразмус+.</w:t>
            </w:r>
          </w:p>
          <w:p w:rsidR="00E32106" w:rsidRPr="00C153EE" w:rsidRDefault="002A2672" w:rsidP="000412BE">
            <w:pPr>
              <w:pStyle w:val="TableParagraph"/>
              <w:spacing w:line="308" w:lineRule="exact"/>
              <w:ind w:left="141" w:right="144"/>
              <w:jc w:val="both"/>
              <w:rPr>
                <w:lang w:val="ru-RU"/>
              </w:rPr>
            </w:pPr>
            <w:r w:rsidRPr="00C153EE">
              <w:rPr>
                <w:lang w:val="ru-RU"/>
              </w:rPr>
              <w:t xml:space="preserve">П’ятеро НПП отримали сертифікати про рівень володіння англійською мовою (В2, С1 – </w:t>
            </w:r>
            <w:r w:rsidRPr="00544E03">
              <w:t>Aptis</w:t>
            </w:r>
            <w:r w:rsidRPr="00C153EE">
              <w:rPr>
                <w:lang w:val="ru-RU"/>
              </w:rPr>
              <w:t xml:space="preserve"> і С1 – </w:t>
            </w:r>
            <w:r w:rsidRPr="00544E03">
              <w:t>IELTS</w:t>
            </w:r>
            <w:r w:rsidRPr="00C153EE">
              <w:rPr>
                <w:lang w:val="ru-RU"/>
              </w:rPr>
              <w:t xml:space="preserve"> та ін.); НПП керували науковим стажуванням викладачів з-за кордону; були учасниками тренінгів, проведених іноземними організаторами з Великобританії (“</w:t>
            </w:r>
            <w:r w:rsidRPr="00544E03">
              <w:t>Academic</w:t>
            </w:r>
            <w:r w:rsidRPr="00C153EE">
              <w:rPr>
                <w:lang w:val="ru-RU"/>
              </w:rPr>
              <w:t xml:space="preserve"> </w:t>
            </w:r>
            <w:r w:rsidRPr="00544E03">
              <w:t>Teacher</w:t>
            </w:r>
            <w:r w:rsidRPr="00C153EE">
              <w:rPr>
                <w:lang w:val="ru-RU"/>
              </w:rPr>
              <w:t xml:space="preserve"> </w:t>
            </w:r>
            <w:r w:rsidRPr="00544E03">
              <w:t>Excellence</w:t>
            </w:r>
            <w:r w:rsidRPr="00C153EE">
              <w:rPr>
                <w:lang w:val="ru-RU"/>
              </w:rPr>
              <w:t xml:space="preserve">” </w:t>
            </w:r>
            <w:r w:rsidRPr="00C153EE">
              <w:rPr>
                <w:lang w:val="ru-RU"/>
              </w:rPr>
              <w:lastRenderedPageBreak/>
              <w:t>(</w:t>
            </w:r>
            <w:r w:rsidRPr="00544E03">
              <w:t>English</w:t>
            </w:r>
            <w:r w:rsidRPr="00C153EE">
              <w:rPr>
                <w:lang w:val="ru-RU"/>
              </w:rPr>
              <w:t xml:space="preserve"> </w:t>
            </w:r>
            <w:r w:rsidRPr="00544E03">
              <w:t>as</w:t>
            </w:r>
            <w:r w:rsidRPr="00C153EE">
              <w:rPr>
                <w:lang w:val="ru-RU"/>
              </w:rPr>
              <w:t xml:space="preserve"> </w:t>
            </w:r>
            <w:r w:rsidRPr="00544E03">
              <w:t>the</w:t>
            </w:r>
            <w:r w:rsidRPr="00C153EE">
              <w:rPr>
                <w:lang w:val="ru-RU"/>
              </w:rPr>
              <w:t xml:space="preserve"> </w:t>
            </w:r>
            <w:r w:rsidRPr="00544E03">
              <w:t>Medium</w:t>
            </w:r>
            <w:r w:rsidRPr="00C153EE">
              <w:rPr>
                <w:lang w:val="ru-RU"/>
              </w:rPr>
              <w:t xml:space="preserve"> </w:t>
            </w:r>
            <w:r w:rsidRPr="00544E03">
              <w:t>of</w:t>
            </w:r>
            <w:r w:rsidRPr="00C153EE">
              <w:rPr>
                <w:lang w:val="ru-RU"/>
              </w:rPr>
              <w:t xml:space="preserve"> </w:t>
            </w:r>
            <w:r w:rsidRPr="00544E03">
              <w:t>Instruction</w:t>
            </w:r>
            <w:r w:rsidRPr="00C153EE">
              <w:rPr>
                <w:lang w:val="ru-RU"/>
              </w:rPr>
              <w:t xml:space="preserve">, управління </w:t>
            </w:r>
            <w:r w:rsidRPr="00544E03">
              <w:t>FabLab</w:t>
            </w:r>
            <w:r w:rsidRPr="00C153EE">
              <w:rPr>
                <w:lang w:val="ru-RU"/>
              </w:rPr>
              <w:t xml:space="preserve"> проєктами) та Естонії (“</w:t>
            </w:r>
            <w:r w:rsidRPr="00544E03">
              <w:t>Entrepreneurship</w:t>
            </w:r>
            <w:r w:rsidRPr="00C153EE">
              <w:rPr>
                <w:lang w:val="ru-RU"/>
              </w:rPr>
              <w:t xml:space="preserve"> </w:t>
            </w:r>
            <w:r w:rsidRPr="00544E03">
              <w:t>Teaching</w:t>
            </w:r>
            <w:r w:rsidRPr="00C153EE">
              <w:rPr>
                <w:lang w:val="ru-RU"/>
              </w:rPr>
              <w:t xml:space="preserve"> </w:t>
            </w:r>
            <w:r w:rsidRPr="00544E03">
              <w:t>Best</w:t>
            </w:r>
            <w:r w:rsidRPr="00C153EE">
              <w:rPr>
                <w:lang w:val="ru-RU"/>
              </w:rPr>
              <w:t xml:space="preserve"> </w:t>
            </w:r>
            <w:r w:rsidRPr="00544E03">
              <w:t>Practice</w:t>
            </w:r>
            <w:r w:rsidRPr="00C153EE">
              <w:rPr>
                <w:lang w:val="ru-RU"/>
              </w:rPr>
              <w:t xml:space="preserve">. </w:t>
            </w:r>
            <w:r w:rsidRPr="00544E03">
              <w:t>Creative</w:t>
            </w:r>
            <w:r w:rsidRPr="00C153EE">
              <w:rPr>
                <w:lang w:val="ru-RU"/>
              </w:rPr>
              <w:t xml:space="preserve"> </w:t>
            </w:r>
            <w:r w:rsidRPr="00544E03">
              <w:t>Teaching</w:t>
            </w:r>
            <w:r w:rsidRPr="00C153EE">
              <w:rPr>
                <w:lang w:val="ru-RU"/>
              </w:rPr>
              <w:t xml:space="preserve"> </w:t>
            </w:r>
            <w:r w:rsidRPr="00544E03">
              <w:t>Methods</w:t>
            </w:r>
            <w:r w:rsidRPr="00C153EE">
              <w:rPr>
                <w:lang w:val="ru-RU"/>
              </w:rPr>
              <w:t>”, “</w:t>
            </w:r>
            <w:r w:rsidRPr="00544E03">
              <w:t>Introduction</w:t>
            </w:r>
            <w:r w:rsidRPr="00C153EE">
              <w:rPr>
                <w:lang w:val="ru-RU"/>
              </w:rPr>
              <w:t xml:space="preserve"> </w:t>
            </w:r>
            <w:r w:rsidRPr="00544E03">
              <w:t>to</w:t>
            </w:r>
            <w:r w:rsidRPr="00C153EE">
              <w:rPr>
                <w:lang w:val="ru-RU"/>
              </w:rPr>
              <w:t xml:space="preserve"> </w:t>
            </w:r>
            <w:r w:rsidRPr="00544E03">
              <w:t>Business</w:t>
            </w:r>
            <w:r w:rsidRPr="00C153EE">
              <w:rPr>
                <w:lang w:val="ru-RU"/>
              </w:rPr>
              <w:t xml:space="preserve">”), отримали відповідні сертифікати. Викладачі освітніх компонент за ОПП є/були керівниками та виконавцями ряду науково-дослідних робіт, членами спеціалізованих вчених рад, головним редактором та членами редколегій провідних вітчизняних наукових фахових видань, експертами Національного агенства із забезпечення якості вищої освіти, Експертної Ради МОН, громадських та ін. організацій, Стипендіатами Кабінету Міністрів України, організаторами та членами програмних і наукових комітетів конференцій міжнародного рівня, здійснюють консультування та керівництво дисертаційними і магістерськими роботами.  </w:t>
            </w:r>
          </w:p>
        </w:tc>
      </w:tr>
      <w:tr w:rsidR="00E32106" w:rsidRPr="00C153EE">
        <w:trPr>
          <w:trHeight w:val="645"/>
        </w:trPr>
        <w:tc>
          <w:tcPr>
            <w:tcW w:w="3370" w:type="dxa"/>
          </w:tcPr>
          <w:p w:rsidR="00E32106" w:rsidRDefault="002C0938">
            <w:pPr>
              <w:pStyle w:val="TableParagraph"/>
              <w:spacing w:line="317" w:lineRule="exact"/>
              <w:ind w:left="115"/>
            </w:pPr>
            <w:r>
              <w:lastRenderedPageBreak/>
              <w:t>Матеріально-технічне</w:t>
            </w:r>
          </w:p>
          <w:p w:rsidR="00E32106" w:rsidRDefault="002C0938">
            <w:pPr>
              <w:pStyle w:val="TableParagraph"/>
              <w:spacing w:line="308" w:lineRule="exact"/>
              <w:ind w:left="115"/>
            </w:pPr>
            <w:r>
              <w:t>забезпечення</w:t>
            </w:r>
          </w:p>
        </w:tc>
        <w:tc>
          <w:tcPr>
            <w:tcW w:w="6947" w:type="dxa"/>
          </w:tcPr>
          <w:p w:rsidR="002A2672" w:rsidRDefault="002A2672" w:rsidP="000412BE">
            <w:pPr>
              <w:ind w:left="141" w:right="144"/>
              <w:jc w:val="both"/>
            </w:pPr>
            <w:r w:rsidRPr="00AB0B4C">
              <w:t>Реалізація освітньої програми забезпечується матеріально-технічними ресурсами університету і відповідає вимогам щодо матеріально-технічного забезпечення освітньої діяльності у сфері вищої освіти згідно з діючим зак</w:t>
            </w:r>
            <w:r>
              <w:t>онодавством України (Постанова К</w:t>
            </w:r>
            <w:r w:rsidRPr="00AB0B4C">
              <w:t xml:space="preserve">абінету міністрів України «Про затвердження Ліцензійних умов провадження освітньої діяльності закладів освіти»). </w:t>
            </w:r>
          </w:p>
          <w:p w:rsidR="002A2672" w:rsidRPr="00C153EE" w:rsidRDefault="002A2672" w:rsidP="000412BE">
            <w:pPr>
              <w:ind w:left="141" w:right="144"/>
              <w:jc w:val="both"/>
              <w:rPr>
                <w:lang w:val="ru-RU"/>
              </w:rPr>
            </w:pPr>
            <w:r w:rsidRPr="00C153EE">
              <w:rPr>
                <w:lang w:val="ru-RU"/>
              </w:rPr>
              <w:t>Приміщення для проведення навчальних занять забезпечені мультимедійним обладнанням, наявні навчально-довідникові стенди. На кафедрі економіки та фінансів у навчальному процесі задіяні два комп</w:t>
            </w:r>
            <w:r w:rsidRPr="00FA621D">
              <w:rPr>
                <w:lang w:val="ru-RU"/>
              </w:rPr>
              <w:t>’</w:t>
            </w:r>
            <w:r w:rsidRPr="00C153EE">
              <w:rPr>
                <w:lang w:val="ru-RU"/>
              </w:rPr>
              <w:t xml:space="preserve">ютерних класи. Використовуються пакети прикладних програм: операційна система </w:t>
            </w:r>
            <w:r>
              <w:t>Windows</w:t>
            </w:r>
            <w:r w:rsidRPr="00C153EE">
              <w:rPr>
                <w:lang w:val="ru-RU"/>
              </w:rPr>
              <w:t xml:space="preserve"> 7, </w:t>
            </w:r>
            <w:r>
              <w:t>Microsoft</w:t>
            </w:r>
            <w:r w:rsidRPr="00C153EE">
              <w:rPr>
                <w:lang w:val="ru-RU"/>
              </w:rPr>
              <w:t xml:space="preserve"> </w:t>
            </w:r>
            <w:r>
              <w:t>Word</w:t>
            </w:r>
            <w:r w:rsidRPr="00C153EE">
              <w:rPr>
                <w:lang w:val="ru-RU"/>
              </w:rPr>
              <w:t xml:space="preserve">, </w:t>
            </w:r>
            <w:r>
              <w:t>Microsoft</w:t>
            </w:r>
            <w:r w:rsidRPr="00C153EE">
              <w:rPr>
                <w:lang w:val="ru-RU"/>
              </w:rPr>
              <w:t xml:space="preserve"> </w:t>
            </w:r>
            <w:r>
              <w:t>Excel</w:t>
            </w:r>
            <w:r w:rsidRPr="00C153EE">
              <w:rPr>
                <w:lang w:val="ru-RU"/>
              </w:rPr>
              <w:t xml:space="preserve">, </w:t>
            </w:r>
            <w:r>
              <w:t>Microsoft</w:t>
            </w:r>
            <w:r w:rsidRPr="00C153EE">
              <w:rPr>
                <w:lang w:val="ru-RU"/>
              </w:rPr>
              <w:t xml:space="preserve"> </w:t>
            </w:r>
            <w:r>
              <w:t>Power</w:t>
            </w:r>
            <w:r w:rsidRPr="00C153EE">
              <w:rPr>
                <w:lang w:val="ru-RU"/>
              </w:rPr>
              <w:t>-</w:t>
            </w:r>
            <w:r>
              <w:t>Point</w:t>
            </w:r>
            <w:r w:rsidRPr="00C153EE">
              <w:rPr>
                <w:lang w:val="ru-RU"/>
              </w:rPr>
              <w:t xml:space="preserve">, </w:t>
            </w:r>
            <w:r>
              <w:t>WinZip</w:t>
            </w:r>
            <w:r w:rsidRPr="00C153EE">
              <w:rPr>
                <w:lang w:val="ru-RU"/>
              </w:rPr>
              <w:t xml:space="preserve">, 7 </w:t>
            </w:r>
            <w:r>
              <w:t>Zip</w:t>
            </w:r>
            <w:r w:rsidRPr="00C153EE">
              <w:rPr>
                <w:lang w:val="ru-RU"/>
              </w:rPr>
              <w:t xml:space="preserve">. Наявний бездротовий доступ до мережі Інтернет. </w:t>
            </w:r>
          </w:p>
          <w:p w:rsidR="002A2672" w:rsidRPr="00C153EE" w:rsidRDefault="002A2672" w:rsidP="000412BE">
            <w:pPr>
              <w:ind w:left="141" w:right="144"/>
              <w:jc w:val="both"/>
              <w:rPr>
                <w:lang w:val="ru-RU"/>
              </w:rPr>
            </w:pPr>
            <w:r w:rsidRPr="00C153EE">
              <w:rPr>
                <w:lang w:val="ru-RU"/>
              </w:rPr>
              <w:t xml:space="preserve">У процесі реалізації освітньої програми використовується віртуальне навчальне середовище Тернопільського національного технічного університету імені Івана Пулюя </w:t>
            </w:r>
            <w:r w:rsidRPr="00B60E9E">
              <w:t>ATutor</w:t>
            </w:r>
            <w:r w:rsidRPr="00C153EE">
              <w:rPr>
                <w:lang w:val="ru-RU"/>
              </w:rPr>
              <w:t xml:space="preserve">. </w:t>
            </w:r>
          </w:p>
          <w:p w:rsidR="00E32106" w:rsidRPr="00C153EE" w:rsidRDefault="002A2672" w:rsidP="000412BE">
            <w:pPr>
              <w:pStyle w:val="TableParagraph"/>
              <w:spacing w:line="308" w:lineRule="exact"/>
              <w:ind w:left="141" w:right="144"/>
              <w:jc w:val="both"/>
              <w:rPr>
                <w:lang w:val="ru-RU"/>
              </w:rPr>
            </w:pPr>
            <w:r w:rsidRPr="00C153EE">
              <w:rPr>
                <w:lang w:val="ru-RU"/>
              </w:rPr>
              <w:t>Здобувачі вищої освіти забезпечені гуртожитком. Є наявна соціально-побутова інфраструктура: їдальня, медичний пункт, бібліотека, басейн, спортивний комплекс, актова зала.</w:t>
            </w:r>
          </w:p>
        </w:tc>
      </w:tr>
      <w:tr w:rsidR="00E32106" w:rsidRPr="00C153EE">
        <w:trPr>
          <w:trHeight w:val="964"/>
        </w:trPr>
        <w:tc>
          <w:tcPr>
            <w:tcW w:w="3370" w:type="dxa"/>
          </w:tcPr>
          <w:p w:rsidR="00E32106" w:rsidRPr="00C153EE" w:rsidRDefault="002C0938">
            <w:pPr>
              <w:pStyle w:val="TableParagraph"/>
              <w:tabs>
                <w:tab w:val="left" w:pos="2977"/>
              </w:tabs>
              <w:ind w:left="115" w:right="133"/>
              <w:rPr>
                <w:lang w:val="ru-RU"/>
              </w:rPr>
            </w:pPr>
            <w:r w:rsidRPr="00C153EE">
              <w:rPr>
                <w:lang w:val="ru-RU"/>
              </w:rPr>
              <w:t>Інформаційне</w:t>
            </w:r>
            <w:r w:rsidRPr="00C153EE">
              <w:rPr>
                <w:lang w:val="ru-RU"/>
              </w:rPr>
              <w:tab/>
            </w:r>
            <w:r w:rsidRPr="00C153EE">
              <w:rPr>
                <w:spacing w:val="-2"/>
                <w:lang w:val="ru-RU"/>
              </w:rPr>
              <w:t>та</w:t>
            </w:r>
            <w:r w:rsidRPr="00C153EE">
              <w:rPr>
                <w:spacing w:val="-67"/>
                <w:lang w:val="ru-RU"/>
              </w:rPr>
              <w:t xml:space="preserve"> </w:t>
            </w:r>
            <w:r w:rsidRPr="00C153EE">
              <w:rPr>
                <w:lang w:val="ru-RU"/>
              </w:rPr>
              <w:t>навчально</w:t>
            </w:r>
            <w:r w:rsidR="001C6B9A">
              <w:rPr>
                <w:lang w:val="uk-UA"/>
              </w:rPr>
              <w:t>-</w:t>
            </w:r>
            <w:r w:rsidRPr="00C153EE">
              <w:rPr>
                <w:lang w:val="ru-RU"/>
              </w:rPr>
              <w:t>методичне</w:t>
            </w:r>
          </w:p>
          <w:p w:rsidR="00E32106" w:rsidRPr="00C153EE" w:rsidRDefault="002C0938">
            <w:pPr>
              <w:pStyle w:val="TableParagraph"/>
              <w:spacing w:line="308" w:lineRule="exact"/>
              <w:ind w:left="115"/>
              <w:rPr>
                <w:lang w:val="ru-RU"/>
              </w:rPr>
            </w:pPr>
            <w:r w:rsidRPr="00C153EE">
              <w:rPr>
                <w:lang w:val="ru-RU"/>
              </w:rPr>
              <w:t>забезпечення</w:t>
            </w:r>
          </w:p>
        </w:tc>
        <w:tc>
          <w:tcPr>
            <w:tcW w:w="6947" w:type="dxa"/>
          </w:tcPr>
          <w:p w:rsidR="002A2672" w:rsidRPr="00C153EE" w:rsidRDefault="002A2672" w:rsidP="000412BE">
            <w:pPr>
              <w:ind w:left="141" w:right="144"/>
              <w:jc w:val="both"/>
              <w:rPr>
                <w:lang w:val="ru-RU"/>
              </w:rPr>
            </w:pPr>
            <w:r w:rsidRPr="00C153EE">
              <w:rPr>
                <w:lang w:val="ru-RU"/>
              </w:rPr>
              <w:t xml:space="preserve">Офіційний веб-сайт </w:t>
            </w:r>
            <w:hyperlink r:id="rId9" w:history="1">
              <w:r w:rsidRPr="00A90AE4">
                <w:rPr>
                  <w:rStyle w:val="a7"/>
                </w:rPr>
                <w:t>https</w:t>
              </w:r>
              <w:r w:rsidRPr="00C153EE">
                <w:rPr>
                  <w:rStyle w:val="a7"/>
                  <w:lang w:val="ru-RU"/>
                </w:rPr>
                <w:t>://</w:t>
              </w:r>
              <w:r w:rsidRPr="00A90AE4">
                <w:rPr>
                  <w:rStyle w:val="a7"/>
                </w:rPr>
                <w:t>tntu</w:t>
              </w:r>
              <w:r w:rsidRPr="00C153EE">
                <w:rPr>
                  <w:rStyle w:val="a7"/>
                  <w:lang w:val="ru-RU"/>
                </w:rPr>
                <w:t>.</w:t>
              </w:r>
              <w:r w:rsidRPr="00A90AE4">
                <w:rPr>
                  <w:rStyle w:val="a7"/>
                </w:rPr>
                <w:t>edu</w:t>
              </w:r>
              <w:r w:rsidRPr="00C153EE">
                <w:rPr>
                  <w:rStyle w:val="a7"/>
                  <w:lang w:val="ru-RU"/>
                </w:rPr>
                <w:t>.</w:t>
              </w:r>
              <w:r w:rsidRPr="00A90AE4">
                <w:rPr>
                  <w:rStyle w:val="a7"/>
                </w:rPr>
                <w:t>ua</w:t>
              </w:r>
            </w:hyperlink>
            <w:r w:rsidRPr="00C153EE">
              <w:rPr>
                <w:lang w:val="ru-RU"/>
              </w:rPr>
              <w:t xml:space="preserve"> містить інформацію про освітні програми, навчальну, наукову і виховну діяльність, структурні підрозділи університету, правила прийому, контакти тощо. </w:t>
            </w:r>
          </w:p>
          <w:p w:rsidR="002A2672" w:rsidRPr="00C153EE" w:rsidRDefault="002A2672" w:rsidP="000412BE">
            <w:pPr>
              <w:ind w:left="141" w:right="144"/>
              <w:jc w:val="both"/>
              <w:rPr>
                <w:lang w:val="ru-RU"/>
              </w:rPr>
            </w:pPr>
            <w:r w:rsidRPr="00C153EE">
              <w:rPr>
                <w:lang w:val="ru-RU"/>
              </w:rPr>
              <w:t xml:space="preserve">Інформаційне та навчально-методичне забезпечення відповідає вимогам щодо навчально-методичного та інформаційного забезпечення освітньої діяльності у </w:t>
            </w:r>
            <w:r w:rsidRPr="00C153EE">
              <w:rPr>
                <w:lang w:val="ru-RU"/>
              </w:rPr>
              <w:lastRenderedPageBreak/>
              <w:t xml:space="preserve">сфері вищої освіти згідно з діючим законодавством України (Постанова Кабінету міністрів України «Про затвердження Ліцензійних умов провадження освітньої діяльності закладів освіти»). </w:t>
            </w:r>
          </w:p>
          <w:p w:rsidR="002A2672" w:rsidRPr="00C153EE" w:rsidRDefault="002A2672" w:rsidP="000412BE">
            <w:pPr>
              <w:ind w:left="141" w:right="144"/>
              <w:jc w:val="both"/>
              <w:rPr>
                <w:lang w:val="ru-RU"/>
              </w:rPr>
            </w:pPr>
            <w:r w:rsidRPr="00C153EE">
              <w:rPr>
                <w:lang w:val="ru-RU"/>
              </w:rPr>
              <w:t>Навчально-методичне забезпечення освітнього процесу включає: стандарт вищої освіти та освітньо-професійну програму за спеціальністю 07</w:t>
            </w:r>
            <w:r>
              <w:rPr>
                <w:lang w:val="uk-UA"/>
              </w:rPr>
              <w:t>2</w:t>
            </w:r>
            <w:r w:rsidRPr="00C153EE">
              <w:rPr>
                <w:lang w:val="ru-RU"/>
              </w:rPr>
              <w:t xml:space="preserve"> «</w:t>
            </w:r>
            <w:r w:rsidR="006A6E78">
              <w:rPr>
                <w:lang w:val="uk-UA"/>
              </w:rPr>
              <w:t xml:space="preserve">Фінанси, банківська справа, </w:t>
            </w:r>
            <w:r>
              <w:rPr>
                <w:lang w:val="uk-UA"/>
              </w:rPr>
              <w:t>страхування</w:t>
            </w:r>
            <w:r w:rsidR="006A6E78">
              <w:rPr>
                <w:lang w:val="uk-UA"/>
              </w:rPr>
              <w:t xml:space="preserve"> та фондовий ринок</w:t>
            </w:r>
            <w:r w:rsidRPr="00C153EE">
              <w:rPr>
                <w:lang w:val="ru-RU"/>
              </w:rPr>
              <w:t xml:space="preserve">», навчальні та робочі навчальні плани, робочі навчальні програми з дисциплін, підручники і навчальні посібники, електронні навчальні курси, інструктивно-методичні матеріали до практичних занять та для самостійної роботи, підготовки до здачі атестаційного екзамену, конспекти лекцій, методичні матеріали для проходження практик, інші матеріали. </w:t>
            </w:r>
          </w:p>
          <w:p w:rsidR="002A2672" w:rsidRPr="00C153EE" w:rsidRDefault="002A2672" w:rsidP="000412BE">
            <w:pPr>
              <w:ind w:left="141" w:right="144"/>
              <w:jc w:val="both"/>
              <w:rPr>
                <w:lang w:val="ru-RU"/>
              </w:rPr>
            </w:pPr>
            <w:r w:rsidRPr="00C153EE">
              <w:rPr>
                <w:lang w:val="ru-RU"/>
              </w:rPr>
              <w:t xml:space="preserve">Усі дисципліни забезпечені електронними навчальними курсами, розміщеними в системі електронного навчання </w:t>
            </w:r>
            <w:r w:rsidRPr="00B60E9E">
              <w:t>Atutor</w:t>
            </w:r>
            <w:r w:rsidRPr="00C153EE">
              <w:rPr>
                <w:lang w:val="ru-RU"/>
              </w:rPr>
              <w:t xml:space="preserve">, включають необхідні методичні розробки з лекційних, практичних занять, для самостійної роботи, а також підсистему тестування рівня засвоєння знань. </w:t>
            </w:r>
          </w:p>
          <w:p w:rsidR="002A2672" w:rsidRPr="00C153EE" w:rsidRDefault="002A2672" w:rsidP="000412BE">
            <w:pPr>
              <w:ind w:left="141" w:right="144"/>
              <w:jc w:val="both"/>
              <w:rPr>
                <w:lang w:val="ru-RU"/>
              </w:rPr>
            </w:pPr>
            <w:r w:rsidRPr="00C153EE">
              <w:rPr>
                <w:lang w:val="ru-RU"/>
              </w:rPr>
              <w:t xml:space="preserve">Бібліотечний фонд багатогалузевий.  Всі ресурси бібліотеки доступні через сайт університету: </w:t>
            </w:r>
            <w:hyperlink r:id="rId10" w:history="1">
              <w:r w:rsidRPr="00A90AE4">
                <w:rPr>
                  <w:rStyle w:val="a7"/>
                </w:rPr>
                <w:t>https</w:t>
              </w:r>
              <w:r w:rsidRPr="00C153EE">
                <w:rPr>
                  <w:rStyle w:val="a7"/>
                  <w:lang w:val="ru-RU"/>
                </w:rPr>
                <w:t>://</w:t>
              </w:r>
              <w:r w:rsidRPr="00A90AE4">
                <w:rPr>
                  <w:rStyle w:val="a7"/>
                </w:rPr>
                <w:t>library</w:t>
              </w:r>
              <w:r w:rsidRPr="00C153EE">
                <w:rPr>
                  <w:rStyle w:val="a7"/>
                  <w:lang w:val="ru-RU"/>
                </w:rPr>
                <w:t>.</w:t>
              </w:r>
              <w:r w:rsidRPr="00A90AE4">
                <w:rPr>
                  <w:rStyle w:val="a7"/>
                </w:rPr>
                <w:t>tntu</w:t>
              </w:r>
              <w:r w:rsidRPr="00C153EE">
                <w:rPr>
                  <w:rStyle w:val="a7"/>
                  <w:lang w:val="ru-RU"/>
                </w:rPr>
                <w:t>.</w:t>
              </w:r>
              <w:r w:rsidRPr="00A90AE4">
                <w:rPr>
                  <w:rStyle w:val="a7"/>
                </w:rPr>
                <w:t>edu</w:t>
              </w:r>
              <w:r w:rsidRPr="00C153EE">
                <w:rPr>
                  <w:rStyle w:val="a7"/>
                  <w:lang w:val="ru-RU"/>
                </w:rPr>
                <w:t>.</w:t>
              </w:r>
              <w:r w:rsidRPr="00A90AE4">
                <w:rPr>
                  <w:rStyle w:val="a7"/>
                </w:rPr>
                <w:t>ua</w:t>
              </w:r>
              <w:r w:rsidRPr="00C153EE">
                <w:rPr>
                  <w:rStyle w:val="a7"/>
                  <w:lang w:val="ru-RU"/>
                </w:rPr>
                <w:t>/</w:t>
              </w:r>
            </w:hyperlink>
            <w:r w:rsidRPr="00C153EE">
              <w:rPr>
                <w:lang w:val="ru-RU"/>
              </w:rPr>
              <w:t>.</w:t>
            </w:r>
          </w:p>
          <w:p w:rsidR="002A2672" w:rsidRPr="00C153EE" w:rsidRDefault="002A2672" w:rsidP="000412BE">
            <w:pPr>
              <w:ind w:left="141" w:right="144"/>
              <w:jc w:val="both"/>
              <w:rPr>
                <w:lang w:val="ru-RU"/>
              </w:rPr>
            </w:pPr>
            <w:r w:rsidRPr="00C153EE">
              <w:rPr>
                <w:lang w:val="ru-RU"/>
              </w:rPr>
              <w:t>Читальний зал забезпечений бездротовим доступом до мережі Інтернет.</w:t>
            </w:r>
          </w:p>
          <w:p w:rsidR="002A2672" w:rsidRPr="00C153EE" w:rsidRDefault="002A2672" w:rsidP="000412BE">
            <w:pPr>
              <w:ind w:left="141" w:right="144"/>
              <w:jc w:val="both"/>
              <w:rPr>
                <w:lang w:val="ru-RU"/>
              </w:rPr>
            </w:pPr>
            <w:r w:rsidRPr="00C153EE">
              <w:rPr>
                <w:lang w:val="ru-RU"/>
              </w:rPr>
              <w:t xml:space="preserve">Наявний інституційний репозитарій </w:t>
            </w:r>
            <w:r w:rsidRPr="00AB0B4C">
              <w:t>ELARTU</w:t>
            </w:r>
            <w:r w:rsidRPr="00C153EE">
              <w:rPr>
                <w:lang w:val="ru-RU"/>
              </w:rPr>
              <w:t xml:space="preserve">, де розміщені електронні наукові та інформаційно-методичні матеріали (збірники статей, збірники конференцій, кваліфікаційні роботи випускників тощо): </w:t>
            </w:r>
            <w:hyperlink r:id="rId11" w:history="1">
              <w:r w:rsidRPr="00A90AE4">
                <w:rPr>
                  <w:rStyle w:val="a7"/>
                </w:rPr>
                <w:t>http</w:t>
              </w:r>
              <w:r w:rsidRPr="00C153EE">
                <w:rPr>
                  <w:rStyle w:val="a7"/>
                  <w:lang w:val="ru-RU"/>
                </w:rPr>
                <w:t>://</w:t>
              </w:r>
              <w:r w:rsidRPr="00A90AE4">
                <w:rPr>
                  <w:rStyle w:val="a7"/>
                </w:rPr>
                <w:t>elartu</w:t>
              </w:r>
              <w:r w:rsidRPr="00C153EE">
                <w:rPr>
                  <w:rStyle w:val="a7"/>
                  <w:lang w:val="ru-RU"/>
                </w:rPr>
                <w:t>.</w:t>
              </w:r>
              <w:r w:rsidRPr="00A90AE4">
                <w:rPr>
                  <w:rStyle w:val="a7"/>
                </w:rPr>
                <w:t>tntu</w:t>
              </w:r>
              <w:r w:rsidRPr="00C153EE">
                <w:rPr>
                  <w:rStyle w:val="a7"/>
                  <w:lang w:val="ru-RU"/>
                </w:rPr>
                <w:t>.</w:t>
              </w:r>
              <w:r w:rsidRPr="00A90AE4">
                <w:rPr>
                  <w:rStyle w:val="a7"/>
                </w:rPr>
                <w:t>edu</w:t>
              </w:r>
              <w:r w:rsidRPr="00C153EE">
                <w:rPr>
                  <w:rStyle w:val="a7"/>
                  <w:lang w:val="ru-RU"/>
                </w:rPr>
                <w:t>.</w:t>
              </w:r>
              <w:r w:rsidRPr="00A90AE4">
                <w:rPr>
                  <w:rStyle w:val="a7"/>
                </w:rPr>
                <w:t>ua</w:t>
              </w:r>
              <w:r w:rsidRPr="00C153EE">
                <w:rPr>
                  <w:rStyle w:val="a7"/>
                  <w:lang w:val="ru-RU"/>
                </w:rPr>
                <w:t>/</w:t>
              </w:r>
            </w:hyperlink>
            <w:r w:rsidRPr="00C153EE">
              <w:rPr>
                <w:lang w:val="ru-RU"/>
              </w:rPr>
              <w:t>.</w:t>
            </w:r>
          </w:p>
          <w:p w:rsidR="00E32106" w:rsidRPr="002A2672" w:rsidRDefault="002A2672" w:rsidP="000412BE">
            <w:pPr>
              <w:ind w:left="141" w:right="144"/>
              <w:jc w:val="both"/>
              <w:rPr>
                <w:lang w:val="uk-UA"/>
              </w:rPr>
            </w:pPr>
            <w:r w:rsidRPr="00C153EE">
              <w:rPr>
                <w:lang w:val="ru-RU"/>
              </w:rPr>
              <w:t>Наявний електронний каталог бібліотеки університету, де можна здійснити швидкий пошук книг, методичних розробок та інших матеріалів, що знаходяться у фондах бібліотеки у паперовій формі</w:t>
            </w:r>
          </w:p>
        </w:tc>
      </w:tr>
      <w:tr w:rsidR="00E32106" w:rsidTr="000412BE">
        <w:trPr>
          <w:trHeight w:val="424"/>
        </w:trPr>
        <w:tc>
          <w:tcPr>
            <w:tcW w:w="10317" w:type="dxa"/>
            <w:gridSpan w:val="2"/>
            <w:shd w:val="clear" w:color="auto" w:fill="C2D69B" w:themeFill="accent3" w:themeFillTint="99"/>
          </w:tcPr>
          <w:p w:rsidR="00E32106" w:rsidRDefault="002C0938">
            <w:pPr>
              <w:pStyle w:val="TableParagraph"/>
              <w:ind w:left="2189" w:right="2211"/>
              <w:jc w:val="center"/>
              <w:rPr>
                <w:b/>
              </w:rPr>
            </w:pPr>
            <w:r>
              <w:rPr>
                <w:b/>
              </w:rPr>
              <w:lastRenderedPageBreak/>
              <w:t>9</w:t>
            </w:r>
            <w:r>
              <w:rPr>
                <w:b/>
                <w:spacing w:val="-3"/>
              </w:rPr>
              <w:t xml:space="preserve"> </w:t>
            </w:r>
            <w:r>
              <w:rPr>
                <w:b/>
              </w:rPr>
              <w:t>–</w:t>
            </w:r>
            <w:r>
              <w:rPr>
                <w:b/>
                <w:spacing w:val="-3"/>
              </w:rPr>
              <w:t xml:space="preserve"> </w:t>
            </w:r>
            <w:r>
              <w:rPr>
                <w:b/>
              </w:rPr>
              <w:t>Академічна</w:t>
            </w:r>
            <w:r>
              <w:rPr>
                <w:b/>
                <w:spacing w:val="-2"/>
              </w:rPr>
              <w:t xml:space="preserve"> </w:t>
            </w:r>
            <w:r>
              <w:rPr>
                <w:b/>
              </w:rPr>
              <w:t>мобільність</w:t>
            </w:r>
          </w:p>
        </w:tc>
      </w:tr>
      <w:tr w:rsidR="00E32106">
        <w:trPr>
          <w:trHeight w:val="2899"/>
        </w:trPr>
        <w:tc>
          <w:tcPr>
            <w:tcW w:w="3370" w:type="dxa"/>
          </w:tcPr>
          <w:p w:rsidR="00E32106" w:rsidRDefault="002C0938">
            <w:pPr>
              <w:pStyle w:val="TableParagraph"/>
              <w:tabs>
                <w:tab w:val="left" w:pos="2134"/>
              </w:tabs>
              <w:ind w:left="115" w:right="135"/>
            </w:pPr>
            <w:r>
              <w:t>Міжнародна</w:t>
            </w:r>
            <w:r>
              <w:tab/>
            </w:r>
            <w:r>
              <w:rPr>
                <w:spacing w:val="-1"/>
              </w:rPr>
              <w:t>кредитна</w:t>
            </w:r>
            <w:r>
              <w:rPr>
                <w:spacing w:val="-67"/>
              </w:rPr>
              <w:t xml:space="preserve"> </w:t>
            </w:r>
            <w:r>
              <w:t>мобільність</w:t>
            </w:r>
          </w:p>
        </w:tc>
        <w:tc>
          <w:tcPr>
            <w:tcW w:w="6947" w:type="dxa"/>
          </w:tcPr>
          <w:p w:rsidR="000B7B79" w:rsidRPr="000C0624" w:rsidRDefault="000B7B79" w:rsidP="000B7B79">
            <w:pPr>
              <w:jc w:val="both"/>
            </w:pPr>
            <w:r w:rsidRPr="00815C56">
              <w:t>Національна кредитна мобільність здійснюється на підставі укладених</w:t>
            </w:r>
            <w:r w:rsidRPr="00815C56">
              <w:rPr>
                <w:b/>
              </w:rPr>
              <w:t xml:space="preserve"> </w:t>
            </w:r>
            <w:r w:rsidRPr="00815C56">
              <w:t xml:space="preserve">двосторонніх договорів між Тернопільським національним технічним університетом імені Івана Пулюя та закладами </w:t>
            </w:r>
            <w:r w:rsidRPr="000C0624">
              <w:t>вищої освіти України.</w:t>
            </w:r>
          </w:p>
          <w:p w:rsidR="000B7B79" w:rsidRDefault="000B7B79" w:rsidP="000B7B79">
            <w:pPr>
              <w:jc w:val="both"/>
            </w:pPr>
            <w:r w:rsidRPr="000C0624">
              <w:t xml:space="preserve">Академічна мобільність здійснюється згідно </w:t>
            </w:r>
            <w:r>
              <w:t>«</w:t>
            </w:r>
            <w:r w:rsidRPr="000C0624">
              <w:t>Положення про академічну мобільність учасників освітнього процесу</w:t>
            </w:r>
            <w:r>
              <w:t xml:space="preserve"> </w:t>
            </w:r>
            <w:r w:rsidRPr="00815C56">
              <w:t>Тернопільськ</w:t>
            </w:r>
            <w:r>
              <w:t>ого</w:t>
            </w:r>
            <w:r w:rsidRPr="00815C56">
              <w:t xml:space="preserve"> національн</w:t>
            </w:r>
            <w:r>
              <w:t>ого</w:t>
            </w:r>
            <w:r w:rsidRPr="00815C56">
              <w:t xml:space="preserve"> технічн</w:t>
            </w:r>
            <w:r>
              <w:t>ого</w:t>
            </w:r>
            <w:r w:rsidRPr="00815C56">
              <w:t xml:space="preserve"> університет</w:t>
            </w:r>
            <w:r>
              <w:t>у</w:t>
            </w:r>
            <w:r w:rsidRPr="00815C56">
              <w:t xml:space="preserve"> імені Івана Пулюя</w:t>
            </w:r>
            <w:r>
              <w:t>»</w:t>
            </w:r>
            <w:r w:rsidRPr="000C0624">
              <w:t>:</w:t>
            </w:r>
          </w:p>
          <w:p w:rsidR="00E40535" w:rsidRPr="00E40535" w:rsidRDefault="00F63A09" w:rsidP="000B7B79">
            <w:pPr>
              <w:pStyle w:val="TableParagraph"/>
              <w:spacing w:line="322" w:lineRule="exact"/>
              <w:ind w:left="115" w:right="135"/>
              <w:jc w:val="both"/>
              <w:rPr>
                <w:lang w:val="uk-UA"/>
              </w:rPr>
            </w:pPr>
            <w:hyperlink r:id="rId12" w:history="1">
              <w:r w:rsidR="000B7B79" w:rsidRPr="00A90AE4">
                <w:rPr>
                  <w:rStyle w:val="a7"/>
                </w:rPr>
                <w:t>https://docs.tntu.edu.ua/base/document?id=30</w:t>
              </w:r>
            </w:hyperlink>
          </w:p>
        </w:tc>
      </w:tr>
    </w:tbl>
    <w:p w:rsidR="00E32106" w:rsidRDefault="00E32106">
      <w:pPr>
        <w:pStyle w:val="a3"/>
        <w:rPr>
          <w:sz w:val="20"/>
          <w:lang w:val="uk-UA"/>
        </w:rPr>
      </w:pPr>
    </w:p>
    <w:p w:rsidR="00860F06" w:rsidRDefault="00860F06">
      <w:pPr>
        <w:pStyle w:val="a3"/>
        <w:rPr>
          <w:sz w:val="20"/>
          <w:lang w:val="uk-UA"/>
        </w:rPr>
      </w:pPr>
    </w:p>
    <w:p w:rsidR="00860F06" w:rsidRDefault="00860F06">
      <w:pPr>
        <w:pStyle w:val="a3"/>
        <w:rPr>
          <w:sz w:val="20"/>
          <w:lang w:val="uk-UA"/>
        </w:rPr>
      </w:pPr>
    </w:p>
    <w:p w:rsidR="000412BE" w:rsidRPr="00C153EE" w:rsidRDefault="000412BE" w:rsidP="000412BE">
      <w:pPr>
        <w:widowControl/>
        <w:numPr>
          <w:ilvl w:val="0"/>
          <w:numId w:val="14"/>
        </w:numPr>
        <w:tabs>
          <w:tab w:val="left" w:pos="426"/>
        </w:tabs>
        <w:suppressAutoHyphens/>
        <w:autoSpaceDE/>
        <w:autoSpaceDN/>
        <w:ind w:left="0" w:firstLine="0"/>
        <w:jc w:val="center"/>
        <w:rPr>
          <w:b/>
          <w:bCs/>
          <w:lang w:val="ru-RU"/>
        </w:rPr>
      </w:pPr>
      <w:r w:rsidRPr="00C153EE">
        <w:rPr>
          <w:b/>
          <w:bCs/>
          <w:lang w:val="ru-RU"/>
        </w:rPr>
        <w:lastRenderedPageBreak/>
        <w:t>Перелік компонент освітньо-професійної програми та їх логічна послідовність</w:t>
      </w:r>
    </w:p>
    <w:p w:rsidR="000412BE" w:rsidRPr="002E08E4" w:rsidRDefault="000412BE" w:rsidP="000412BE">
      <w:pPr>
        <w:widowControl/>
        <w:numPr>
          <w:ilvl w:val="1"/>
          <w:numId w:val="14"/>
        </w:numPr>
        <w:tabs>
          <w:tab w:val="left" w:pos="567"/>
          <w:tab w:val="left" w:pos="993"/>
        </w:tabs>
        <w:suppressAutoHyphens/>
        <w:autoSpaceDE/>
        <w:autoSpaceDN/>
        <w:ind w:left="0" w:firstLine="0"/>
        <w:jc w:val="center"/>
        <w:rPr>
          <w:b/>
          <w:bCs/>
        </w:rPr>
      </w:pPr>
      <w:r w:rsidRPr="002E08E4">
        <w:rPr>
          <w:b/>
          <w:bCs/>
        </w:rPr>
        <w:t>Перелік компонент освітньо</w:t>
      </w:r>
      <w:r>
        <w:rPr>
          <w:b/>
          <w:bCs/>
          <w:lang w:val="uk-UA"/>
        </w:rPr>
        <w:t>-професійної</w:t>
      </w:r>
      <w:r w:rsidRPr="002E08E4">
        <w:rPr>
          <w:b/>
          <w:bCs/>
        </w:rPr>
        <w:t xml:space="preserve"> програми</w:t>
      </w:r>
    </w:p>
    <w:p w:rsidR="00E32106" w:rsidRDefault="00E32106">
      <w:pPr>
        <w:pStyle w:val="a3"/>
        <w:spacing w:before="4" w:after="1"/>
        <w:rPr>
          <w:sz w:val="15"/>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5663"/>
        <w:gridCol w:w="1305"/>
        <w:gridCol w:w="1656"/>
      </w:tblGrid>
      <w:tr w:rsidR="00E32106">
        <w:trPr>
          <w:trHeight w:val="825"/>
        </w:trPr>
        <w:tc>
          <w:tcPr>
            <w:tcW w:w="1277" w:type="dxa"/>
          </w:tcPr>
          <w:p w:rsidR="00E32106" w:rsidRDefault="002C0938">
            <w:pPr>
              <w:pStyle w:val="TableParagraph"/>
              <w:spacing w:line="268" w:lineRule="exact"/>
              <w:ind w:left="239" w:right="207"/>
              <w:jc w:val="center"/>
              <w:rPr>
                <w:sz w:val="24"/>
              </w:rPr>
            </w:pPr>
            <w:r>
              <w:rPr>
                <w:sz w:val="24"/>
              </w:rPr>
              <w:t>Код н/д</w:t>
            </w:r>
          </w:p>
        </w:tc>
        <w:tc>
          <w:tcPr>
            <w:tcW w:w="5663" w:type="dxa"/>
          </w:tcPr>
          <w:p w:rsidR="00E32106" w:rsidRPr="00C153EE" w:rsidRDefault="002C0938">
            <w:pPr>
              <w:pStyle w:val="TableParagraph"/>
              <w:spacing w:line="235" w:lineRule="auto"/>
              <w:ind w:left="292" w:right="285" w:firstLine="888"/>
              <w:rPr>
                <w:sz w:val="24"/>
                <w:lang w:val="ru-RU"/>
              </w:rPr>
            </w:pPr>
            <w:r w:rsidRPr="00C153EE">
              <w:rPr>
                <w:sz w:val="24"/>
                <w:lang w:val="ru-RU"/>
              </w:rPr>
              <w:t>Компоненти освітньої програми</w:t>
            </w:r>
            <w:r w:rsidRPr="00C153EE">
              <w:rPr>
                <w:spacing w:val="1"/>
                <w:sz w:val="24"/>
                <w:lang w:val="ru-RU"/>
              </w:rPr>
              <w:t xml:space="preserve"> </w:t>
            </w:r>
            <w:r w:rsidRPr="00C153EE">
              <w:rPr>
                <w:sz w:val="24"/>
                <w:lang w:val="ru-RU"/>
              </w:rPr>
              <w:t>(навчальні</w:t>
            </w:r>
            <w:r w:rsidRPr="00C153EE">
              <w:rPr>
                <w:spacing w:val="-13"/>
                <w:sz w:val="24"/>
                <w:lang w:val="ru-RU"/>
              </w:rPr>
              <w:t xml:space="preserve"> </w:t>
            </w:r>
            <w:r w:rsidRPr="00C153EE">
              <w:rPr>
                <w:sz w:val="24"/>
                <w:lang w:val="ru-RU"/>
              </w:rPr>
              <w:t>дисципліни,</w:t>
            </w:r>
            <w:r w:rsidRPr="00C153EE">
              <w:rPr>
                <w:spacing w:val="-4"/>
                <w:sz w:val="24"/>
                <w:lang w:val="ru-RU"/>
              </w:rPr>
              <w:t xml:space="preserve"> </w:t>
            </w:r>
            <w:r w:rsidRPr="00C153EE">
              <w:rPr>
                <w:sz w:val="24"/>
                <w:lang w:val="ru-RU"/>
              </w:rPr>
              <w:t>курсові</w:t>
            </w:r>
            <w:r w:rsidRPr="00C153EE">
              <w:rPr>
                <w:spacing w:val="-14"/>
                <w:sz w:val="24"/>
                <w:lang w:val="ru-RU"/>
              </w:rPr>
              <w:t xml:space="preserve"> </w:t>
            </w:r>
            <w:r w:rsidRPr="00C153EE">
              <w:rPr>
                <w:sz w:val="24"/>
                <w:lang w:val="ru-RU"/>
              </w:rPr>
              <w:t>проекти</w:t>
            </w:r>
            <w:r w:rsidRPr="00C153EE">
              <w:rPr>
                <w:spacing w:val="-2"/>
                <w:sz w:val="24"/>
                <w:lang w:val="ru-RU"/>
              </w:rPr>
              <w:t xml:space="preserve"> </w:t>
            </w:r>
            <w:r w:rsidRPr="00C153EE">
              <w:rPr>
                <w:sz w:val="24"/>
                <w:lang w:val="ru-RU"/>
              </w:rPr>
              <w:t>(роботи),</w:t>
            </w:r>
          </w:p>
          <w:p w:rsidR="00E32106" w:rsidRDefault="002C0938">
            <w:pPr>
              <w:pStyle w:val="TableParagraph"/>
              <w:spacing w:line="268" w:lineRule="exact"/>
              <w:ind w:left="1123"/>
              <w:rPr>
                <w:sz w:val="24"/>
              </w:rPr>
            </w:pPr>
            <w:r>
              <w:rPr>
                <w:sz w:val="24"/>
              </w:rPr>
              <w:t>практики,</w:t>
            </w:r>
            <w:r>
              <w:rPr>
                <w:spacing w:val="-5"/>
                <w:sz w:val="24"/>
              </w:rPr>
              <w:t xml:space="preserve"> </w:t>
            </w:r>
            <w:r>
              <w:rPr>
                <w:sz w:val="24"/>
              </w:rPr>
              <w:t>кваліфікаційна</w:t>
            </w:r>
            <w:r>
              <w:rPr>
                <w:spacing w:val="-8"/>
                <w:sz w:val="24"/>
              </w:rPr>
              <w:t xml:space="preserve"> </w:t>
            </w:r>
            <w:r>
              <w:rPr>
                <w:sz w:val="24"/>
              </w:rPr>
              <w:t>робота)</w:t>
            </w:r>
          </w:p>
        </w:tc>
        <w:tc>
          <w:tcPr>
            <w:tcW w:w="1305" w:type="dxa"/>
          </w:tcPr>
          <w:p w:rsidR="00E32106" w:rsidRDefault="002C0938">
            <w:pPr>
              <w:pStyle w:val="TableParagraph"/>
              <w:spacing w:line="235" w:lineRule="auto"/>
              <w:ind w:left="220" w:right="147" w:hanging="44"/>
              <w:rPr>
                <w:sz w:val="24"/>
              </w:rPr>
            </w:pPr>
            <w:r>
              <w:rPr>
                <w:spacing w:val="-1"/>
                <w:sz w:val="24"/>
              </w:rPr>
              <w:t>Кількість</w:t>
            </w:r>
            <w:r>
              <w:rPr>
                <w:spacing w:val="-57"/>
                <w:sz w:val="24"/>
              </w:rPr>
              <w:t xml:space="preserve"> </w:t>
            </w:r>
            <w:r>
              <w:rPr>
                <w:sz w:val="24"/>
              </w:rPr>
              <w:t>кредитів</w:t>
            </w:r>
          </w:p>
        </w:tc>
        <w:tc>
          <w:tcPr>
            <w:tcW w:w="1656" w:type="dxa"/>
          </w:tcPr>
          <w:p w:rsidR="00E32106" w:rsidRDefault="002C0938">
            <w:pPr>
              <w:pStyle w:val="TableParagraph"/>
              <w:spacing w:line="265" w:lineRule="exact"/>
              <w:ind w:left="146" w:right="115"/>
              <w:jc w:val="center"/>
              <w:rPr>
                <w:sz w:val="24"/>
              </w:rPr>
            </w:pPr>
            <w:r>
              <w:rPr>
                <w:sz w:val="24"/>
              </w:rPr>
              <w:t>Форма</w:t>
            </w:r>
          </w:p>
          <w:p w:rsidR="00E32106" w:rsidRDefault="002C0938">
            <w:pPr>
              <w:pStyle w:val="TableParagraph"/>
              <w:spacing w:before="4" w:line="232" w:lineRule="auto"/>
              <w:ind w:left="146" w:right="121"/>
              <w:jc w:val="center"/>
              <w:rPr>
                <w:sz w:val="24"/>
              </w:rPr>
            </w:pPr>
            <w:r>
              <w:rPr>
                <w:spacing w:val="-1"/>
                <w:sz w:val="24"/>
              </w:rPr>
              <w:t>підсумкового</w:t>
            </w:r>
            <w:r>
              <w:rPr>
                <w:spacing w:val="-57"/>
                <w:sz w:val="24"/>
              </w:rPr>
              <w:t xml:space="preserve"> </w:t>
            </w:r>
            <w:r>
              <w:rPr>
                <w:sz w:val="24"/>
              </w:rPr>
              <w:t>контролю</w:t>
            </w:r>
          </w:p>
        </w:tc>
      </w:tr>
      <w:tr w:rsidR="00E32106">
        <w:trPr>
          <w:trHeight w:val="278"/>
        </w:trPr>
        <w:tc>
          <w:tcPr>
            <w:tcW w:w="1277" w:type="dxa"/>
          </w:tcPr>
          <w:p w:rsidR="00E32106" w:rsidRDefault="002C0938">
            <w:pPr>
              <w:pStyle w:val="TableParagraph"/>
              <w:spacing w:line="258" w:lineRule="exact"/>
              <w:ind w:left="23"/>
              <w:jc w:val="center"/>
              <w:rPr>
                <w:sz w:val="24"/>
              </w:rPr>
            </w:pPr>
            <w:r>
              <w:rPr>
                <w:sz w:val="24"/>
              </w:rPr>
              <w:t>1</w:t>
            </w:r>
          </w:p>
        </w:tc>
        <w:tc>
          <w:tcPr>
            <w:tcW w:w="5663" w:type="dxa"/>
          </w:tcPr>
          <w:p w:rsidR="00E32106" w:rsidRDefault="002C0938">
            <w:pPr>
              <w:pStyle w:val="TableParagraph"/>
              <w:spacing w:line="258" w:lineRule="exact"/>
              <w:ind w:left="16"/>
              <w:jc w:val="center"/>
              <w:rPr>
                <w:sz w:val="24"/>
              </w:rPr>
            </w:pPr>
            <w:r>
              <w:rPr>
                <w:sz w:val="24"/>
              </w:rPr>
              <w:t>2</w:t>
            </w:r>
          </w:p>
        </w:tc>
        <w:tc>
          <w:tcPr>
            <w:tcW w:w="1305" w:type="dxa"/>
          </w:tcPr>
          <w:p w:rsidR="00E32106" w:rsidRDefault="002C0938">
            <w:pPr>
              <w:pStyle w:val="TableParagraph"/>
              <w:spacing w:line="258" w:lineRule="exact"/>
              <w:ind w:left="14"/>
              <w:jc w:val="center"/>
              <w:rPr>
                <w:sz w:val="24"/>
              </w:rPr>
            </w:pPr>
            <w:r>
              <w:rPr>
                <w:sz w:val="24"/>
              </w:rPr>
              <w:t>3</w:t>
            </w:r>
          </w:p>
        </w:tc>
        <w:tc>
          <w:tcPr>
            <w:tcW w:w="1656" w:type="dxa"/>
          </w:tcPr>
          <w:p w:rsidR="00E32106" w:rsidRDefault="002C0938">
            <w:pPr>
              <w:pStyle w:val="TableParagraph"/>
              <w:spacing w:line="258" w:lineRule="exact"/>
              <w:ind w:left="21"/>
              <w:jc w:val="center"/>
              <w:rPr>
                <w:sz w:val="24"/>
              </w:rPr>
            </w:pPr>
            <w:r>
              <w:rPr>
                <w:sz w:val="24"/>
              </w:rPr>
              <w:t>4</w:t>
            </w:r>
          </w:p>
        </w:tc>
      </w:tr>
      <w:tr w:rsidR="00E32106">
        <w:trPr>
          <w:trHeight w:val="277"/>
        </w:trPr>
        <w:tc>
          <w:tcPr>
            <w:tcW w:w="9901" w:type="dxa"/>
            <w:gridSpan w:val="4"/>
          </w:tcPr>
          <w:p w:rsidR="00E32106" w:rsidRDefault="002C0938">
            <w:pPr>
              <w:pStyle w:val="TableParagraph"/>
              <w:spacing w:line="258" w:lineRule="exact"/>
              <w:ind w:left="3330" w:right="3308"/>
              <w:jc w:val="center"/>
              <w:rPr>
                <w:b/>
                <w:sz w:val="24"/>
              </w:rPr>
            </w:pPr>
            <w:r>
              <w:rPr>
                <w:b/>
                <w:sz w:val="24"/>
              </w:rPr>
              <w:t>Обов’язкові</w:t>
            </w:r>
            <w:r>
              <w:rPr>
                <w:b/>
                <w:spacing w:val="-1"/>
                <w:sz w:val="24"/>
              </w:rPr>
              <w:t xml:space="preserve"> </w:t>
            </w:r>
            <w:r>
              <w:rPr>
                <w:b/>
                <w:sz w:val="24"/>
              </w:rPr>
              <w:t>компоненти</w:t>
            </w:r>
            <w:r>
              <w:rPr>
                <w:b/>
                <w:spacing w:val="-4"/>
                <w:sz w:val="24"/>
              </w:rPr>
              <w:t xml:space="preserve"> </w:t>
            </w:r>
            <w:r>
              <w:rPr>
                <w:b/>
                <w:sz w:val="24"/>
              </w:rPr>
              <w:t>ОП</w:t>
            </w:r>
          </w:p>
        </w:tc>
      </w:tr>
      <w:tr w:rsidR="00E32106">
        <w:trPr>
          <w:trHeight w:val="273"/>
        </w:trPr>
        <w:tc>
          <w:tcPr>
            <w:tcW w:w="9901" w:type="dxa"/>
            <w:gridSpan w:val="4"/>
          </w:tcPr>
          <w:p w:rsidR="00E32106" w:rsidRDefault="002C0938">
            <w:pPr>
              <w:pStyle w:val="TableParagraph"/>
              <w:spacing w:line="254" w:lineRule="exact"/>
              <w:ind w:left="3329" w:right="3312"/>
              <w:jc w:val="center"/>
              <w:rPr>
                <w:b/>
                <w:sz w:val="24"/>
              </w:rPr>
            </w:pPr>
            <w:r>
              <w:rPr>
                <w:b/>
                <w:sz w:val="24"/>
              </w:rPr>
              <w:t>Цикл</w:t>
            </w:r>
            <w:r>
              <w:rPr>
                <w:b/>
                <w:spacing w:val="-3"/>
                <w:sz w:val="24"/>
              </w:rPr>
              <w:t xml:space="preserve"> </w:t>
            </w:r>
            <w:r>
              <w:rPr>
                <w:b/>
                <w:sz w:val="24"/>
              </w:rPr>
              <w:t>загальної</w:t>
            </w:r>
            <w:r>
              <w:rPr>
                <w:b/>
                <w:spacing w:val="-9"/>
                <w:sz w:val="24"/>
              </w:rPr>
              <w:t xml:space="preserve"> </w:t>
            </w:r>
            <w:r>
              <w:rPr>
                <w:b/>
                <w:sz w:val="24"/>
              </w:rPr>
              <w:t>підготовки</w:t>
            </w:r>
          </w:p>
        </w:tc>
      </w:tr>
      <w:tr w:rsidR="00E32106">
        <w:trPr>
          <w:trHeight w:val="277"/>
        </w:trPr>
        <w:tc>
          <w:tcPr>
            <w:tcW w:w="1277" w:type="dxa"/>
          </w:tcPr>
          <w:p w:rsidR="00E32106" w:rsidRPr="00956B59" w:rsidRDefault="002C0938">
            <w:pPr>
              <w:pStyle w:val="TableParagraph"/>
              <w:spacing w:line="258" w:lineRule="exact"/>
              <w:ind w:left="239" w:right="206"/>
              <w:jc w:val="center"/>
              <w:rPr>
                <w:sz w:val="24"/>
                <w:lang w:val="uk-UA"/>
              </w:rPr>
            </w:pPr>
            <w:r>
              <w:rPr>
                <w:sz w:val="24"/>
              </w:rPr>
              <w:t>ОК</w:t>
            </w:r>
            <w:r>
              <w:rPr>
                <w:spacing w:val="-3"/>
                <w:sz w:val="24"/>
              </w:rPr>
              <w:t xml:space="preserve"> </w:t>
            </w:r>
            <w:r w:rsidR="00956B59">
              <w:rPr>
                <w:sz w:val="24"/>
              </w:rPr>
              <w:t>1</w:t>
            </w:r>
          </w:p>
        </w:tc>
        <w:tc>
          <w:tcPr>
            <w:tcW w:w="5663" w:type="dxa"/>
          </w:tcPr>
          <w:p w:rsidR="00E32106" w:rsidRDefault="002C0938">
            <w:pPr>
              <w:pStyle w:val="TableParagraph"/>
              <w:spacing w:line="258" w:lineRule="exact"/>
              <w:ind w:left="114"/>
              <w:rPr>
                <w:sz w:val="24"/>
              </w:rPr>
            </w:pPr>
            <w:r>
              <w:rPr>
                <w:sz w:val="24"/>
              </w:rPr>
              <w:t>Вища</w:t>
            </w:r>
            <w:r>
              <w:rPr>
                <w:spacing w:val="-3"/>
                <w:sz w:val="24"/>
              </w:rPr>
              <w:t xml:space="preserve"> </w:t>
            </w:r>
            <w:r>
              <w:rPr>
                <w:sz w:val="24"/>
              </w:rPr>
              <w:t>математика</w:t>
            </w:r>
          </w:p>
        </w:tc>
        <w:tc>
          <w:tcPr>
            <w:tcW w:w="1305" w:type="dxa"/>
          </w:tcPr>
          <w:p w:rsidR="00E32106" w:rsidRDefault="002C0938">
            <w:pPr>
              <w:pStyle w:val="TableParagraph"/>
              <w:spacing w:line="258" w:lineRule="exact"/>
              <w:ind w:left="426" w:right="404"/>
              <w:jc w:val="center"/>
              <w:rPr>
                <w:sz w:val="24"/>
              </w:rPr>
            </w:pPr>
            <w:r>
              <w:rPr>
                <w:sz w:val="24"/>
              </w:rPr>
              <w:t>6,5</w:t>
            </w:r>
          </w:p>
        </w:tc>
        <w:tc>
          <w:tcPr>
            <w:tcW w:w="1656" w:type="dxa"/>
          </w:tcPr>
          <w:p w:rsidR="00E32106" w:rsidRDefault="002C0938">
            <w:pPr>
              <w:pStyle w:val="TableParagraph"/>
              <w:spacing w:line="258" w:lineRule="exact"/>
              <w:ind w:left="142" w:right="121"/>
              <w:jc w:val="center"/>
              <w:rPr>
                <w:sz w:val="24"/>
              </w:rPr>
            </w:pPr>
            <w:r>
              <w:rPr>
                <w:sz w:val="24"/>
              </w:rPr>
              <w:t>Залік</w:t>
            </w:r>
          </w:p>
        </w:tc>
      </w:tr>
      <w:tr w:rsidR="00E32106">
        <w:trPr>
          <w:trHeight w:val="273"/>
        </w:trPr>
        <w:tc>
          <w:tcPr>
            <w:tcW w:w="1277" w:type="dxa"/>
          </w:tcPr>
          <w:p w:rsidR="00E32106" w:rsidRPr="00956B59" w:rsidRDefault="002C0938">
            <w:pPr>
              <w:pStyle w:val="TableParagraph"/>
              <w:spacing w:line="253" w:lineRule="exact"/>
              <w:ind w:left="239" w:right="206"/>
              <w:jc w:val="center"/>
              <w:rPr>
                <w:sz w:val="24"/>
                <w:lang w:val="uk-UA"/>
              </w:rPr>
            </w:pPr>
            <w:r>
              <w:rPr>
                <w:sz w:val="24"/>
              </w:rPr>
              <w:t>ОК</w:t>
            </w:r>
            <w:r>
              <w:rPr>
                <w:spacing w:val="-3"/>
                <w:sz w:val="24"/>
              </w:rPr>
              <w:t xml:space="preserve"> </w:t>
            </w:r>
            <w:r w:rsidR="00956B59">
              <w:rPr>
                <w:sz w:val="24"/>
              </w:rPr>
              <w:t>2</w:t>
            </w:r>
          </w:p>
        </w:tc>
        <w:tc>
          <w:tcPr>
            <w:tcW w:w="5663" w:type="dxa"/>
          </w:tcPr>
          <w:p w:rsidR="00E32106" w:rsidRDefault="002C0938">
            <w:pPr>
              <w:pStyle w:val="TableParagraph"/>
              <w:spacing w:line="253" w:lineRule="exact"/>
              <w:ind w:left="114"/>
              <w:rPr>
                <w:sz w:val="24"/>
              </w:rPr>
            </w:pPr>
            <w:r>
              <w:rPr>
                <w:sz w:val="24"/>
              </w:rPr>
              <w:t>Економетрика</w:t>
            </w:r>
          </w:p>
        </w:tc>
        <w:tc>
          <w:tcPr>
            <w:tcW w:w="1305" w:type="dxa"/>
          </w:tcPr>
          <w:p w:rsidR="00E32106" w:rsidRDefault="002C0938">
            <w:pPr>
              <w:pStyle w:val="TableParagraph"/>
              <w:spacing w:line="253" w:lineRule="exact"/>
              <w:ind w:left="426" w:right="404"/>
              <w:jc w:val="center"/>
              <w:rPr>
                <w:sz w:val="24"/>
              </w:rPr>
            </w:pPr>
            <w:r>
              <w:rPr>
                <w:sz w:val="24"/>
              </w:rPr>
              <w:t>4,5</w:t>
            </w:r>
          </w:p>
        </w:tc>
        <w:tc>
          <w:tcPr>
            <w:tcW w:w="1656" w:type="dxa"/>
          </w:tcPr>
          <w:p w:rsidR="00E32106" w:rsidRDefault="002C0938">
            <w:pPr>
              <w:pStyle w:val="TableParagraph"/>
              <w:spacing w:line="253" w:lineRule="exact"/>
              <w:ind w:left="141" w:right="121"/>
              <w:jc w:val="center"/>
              <w:rPr>
                <w:sz w:val="24"/>
              </w:rPr>
            </w:pPr>
            <w:r>
              <w:rPr>
                <w:sz w:val="24"/>
              </w:rPr>
              <w:t>Екзамен</w:t>
            </w:r>
          </w:p>
        </w:tc>
      </w:tr>
      <w:tr w:rsidR="00E32106">
        <w:trPr>
          <w:trHeight w:val="275"/>
        </w:trPr>
        <w:tc>
          <w:tcPr>
            <w:tcW w:w="1277" w:type="dxa"/>
          </w:tcPr>
          <w:p w:rsidR="00E32106" w:rsidRPr="00956B59" w:rsidRDefault="002C0938">
            <w:pPr>
              <w:pStyle w:val="TableParagraph"/>
              <w:spacing w:line="256" w:lineRule="exact"/>
              <w:ind w:left="230" w:right="207"/>
              <w:jc w:val="center"/>
              <w:rPr>
                <w:sz w:val="24"/>
                <w:lang w:val="uk-UA"/>
              </w:rPr>
            </w:pPr>
            <w:r>
              <w:rPr>
                <w:sz w:val="24"/>
              </w:rPr>
              <w:t>ОК</w:t>
            </w:r>
            <w:r>
              <w:rPr>
                <w:spacing w:val="-3"/>
                <w:sz w:val="24"/>
              </w:rPr>
              <w:t xml:space="preserve"> </w:t>
            </w:r>
            <w:r w:rsidR="00956B59">
              <w:rPr>
                <w:sz w:val="24"/>
              </w:rPr>
              <w:t>3</w:t>
            </w:r>
          </w:p>
        </w:tc>
        <w:tc>
          <w:tcPr>
            <w:tcW w:w="5663" w:type="dxa"/>
          </w:tcPr>
          <w:p w:rsidR="00E32106" w:rsidRDefault="002C0938">
            <w:pPr>
              <w:pStyle w:val="TableParagraph"/>
              <w:spacing w:line="256" w:lineRule="exact"/>
              <w:ind w:left="114"/>
              <w:rPr>
                <w:sz w:val="24"/>
              </w:rPr>
            </w:pPr>
            <w:r>
              <w:rPr>
                <w:sz w:val="24"/>
              </w:rPr>
              <w:t>Економічна</w:t>
            </w:r>
            <w:r>
              <w:rPr>
                <w:spacing w:val="-6"/>
                <w:sz w:val="24"/>
              </w:rPr>
              <w:t xml:space="preserve"> </w:t>
            </w:r>
            <w:r>
              <w:rPr>
                <w:sz w:val="24"/>
              </w:rPr>
              <w:t>теорія</w:t>
            </w:r>
          </w:p>
        </w:tc>
        <w:tc>
          <w:tcPr>
            <w:tcW w:w="1305" w:type="dxa"/>
          </w:tcPr>
          <w:p w:rsidR="00E32106" w:rsidRDefault="002C0938">
            <w:pPr>
              <w:pStyle w:val="TableParagraph"/>
              <w:spacing w:line="256" w:lineRule="exact"/>
              <w:ind w:left="426" w:right="404"/>
              <w:jc w:val="center"/>
              <w:rPr>
                <w:sz w:val="24"/>
              </w:rPr>
            </w:pPr>
            <w:r>
              <w:rPr>
                <w:sz w:val="24"/>
              </w:rPr>
              <w:t>4,0</w:t>
            </w:r>
          </w:p>
        </w:tc>
        <w:tc>
          <w:tcPr>
            <w:tcW w:w="1656" w:type="dxa"/>
          </w:tcPr>
          <w:p w:rsidR="00E32106" w:rsidRDefault="002C0938">
            <w:pPr>
              <w:pStyle w:val="TableParagraph"/>
              <w:spacing w:line="256" w:lineRule="exact"/>
              <w:ind w:left="141" w:right="121"/>
              <w:jc w:val="center"/>
              <w:rPr>
                <w:sz w:val="24"/>
              </w:rPr>
            </w:pPr>
            <w:r>
              <w:rPr>
                <w:sz w:val="24"/>
              </w:rPr>
              <w:t>Екзамен</w:t>
            </w:r>
          </w:p>
        </w:tc>
      </w:tr>
      <w:tr w:rsidR="00E32106">
        <w:trPr>
          <w:trHeight w:val="277"/>
        </w:trPr>
        <w:tc>
          <w:tcPr>
            <w:tcW w:w="1277" w:type="dxa"/>
          </w:tcPr>
          <w:p w:rsidR="00E32106" w:rsidRDefault="002C0938" w:rsidP="00956B59">
            <w:pPr>
              <w:pStyle w:val="TableParagraph"/>
              <w:spacing w:line="258" w:lineRule="exact"/>
              <w:ind w:left="239" w:right="206"/>
              <w:jc w:val="center"/>
              <w:rPr>
                <w:sz w:val="24"/>
              </w:rPr>
            </w:pPr>
            <w:r>
              <w:rPr>
                <w:sz w:val="24"/>
              </w:rPr>
              <w:t>ОК</w:t>
            </w:r>
            <w:r>
              <w:rPr>
                <w:spacing w:val="-3"/>
                <w:sz w:val="24"/>
              </w:rPr>
              <w:t xml:space="preserve"> </w:t>
            </w:r>
            <w:r>
              <w:rPr>
                <w:sz w:val="24"/>
              </w:rPr>
              <w:t>4</w:t>
            </w:r>
          </w:p>
        </w:tc>
        <w:tc>
          <w:tcPr>
            <w:tcW w:w="5663" w:type="dxa"/>
          </w:tcPr>
          <w:p w:rsidR="00E32106" w:rsidRDefault="002C0938">
            <w:pPr>
              <w:pStyle w:val="TableParagraph"/>
              <w:spacing w:line="258" w:lineRule="exact"/>
              <w:ind w:left="114"/>
              <w:rPr>
                <w:sz w:val="24"/>
              </w:rPr>
            </w:pPr>
            <w:r>
              <w:rPr>
                <w:sz w:val="24"/>
              </w:rPr>
              <w:t>Іноземна</w:t>
            </w:r>
            <w:r>
              <w:rPr>
                <w:spacing w:val="-11"/>
                <w:sz w:val="24"/>
              </w:rPr>
              <w:t xml:space="preserve"> </w:t>
            </w:r>
            <w:r>
              <w:rPr>
                <w:sz w:val="24"/>
              </w:rPr>
              <w:t>мова</w:t>
            </w:r>
            <w:r>
              <w:rPr>
                <w:spacing w:val="-10"/>
                <w:sz w:val="24"/>
              </w:rPr>
              <w:t xml:space="preserve"> </w:t>
            </w:r>
            <w:r>
              <w:rPr>
                <w:sz w:val="24"/>
              </w:rPr>
              <w:t>професійного</w:t>
            </w:r>
            <w:r>
              <w:rPr>
                <w:spacing w:val="-3"/>
                <w:sz w:val="24"/>
              </w:rPr>
              <w:t xml:space="preserve"> </w:t>
            </w:r>
            <w:r>
              <w:rPr>
                <w:sz w:val="24"/>
              </w:rPr>
              <w:t>спрямування</w:t>
            </w:r>
          </w:p>
        </w:tc>
        <w:tc>
          <w:tcPr>
            <w:tcW w:w="1305" w:type="dxa"/>
          </w:tcPr>
          <w:p w:rsidR="00E32106" w:rsidRDefault="002C0938">
            <w:pPr>
              <w:pStyle w:val="TableParagraph"/>
              <w:spacing w:line="258" w:lineRule="exact"/>
              <w:ind w:left="426" w:right="400"/>
              <w:jc w:val="center"/>
              <w:rPr>
                <w:sz w:val="24"/>
              </w:rPr>
            </w:pPr>
            <w:r>
              <w:rPr>
                <w:sz w:val="24"/>
              </w:rPr>
              <w:t>6,0</w:t>
            </w:r>
          </w:p>
        </w:tc>
        <w:tc>
          <w:tcPr>
            <w:tcW w:w="1656" w:type="dxa"/>
          </w:tcPr>
          <w:p w:rsidR="00E32106" w:rsidRDefault="00D46529" w:rsidP="00D46529">
            <w:pPr>
              <w:pStyle w:val="TableParagraph"/>
              <w:spacing w:line="258" w:lineRule="exact"/>
              <w:ind w:left="141" w:right="121"/>
              <w:jc w:val="center"/>
              <w:rPr>
                <w:sz w:val="24"/>
              </w:rPr>
            </w:pPr>
            <w:r>
              <w:rPr>
                <w:sz w:val="24"/>
                <w:lang w:val="uk-UA"/>
              </w:rPr>
              <w:t>Залік, е</w:t>
            </w:r>
            <w:r w:rsidR="002C0938">
              <w:rPr>
                <w:sz w:val="24"/>
              </w:rPr>
              <w:t>кзамен</w:t>
            </w:r>
          </w:p>
        </w:tc>
      </w:tr>
      <w:tr w:rsidR="00E32106">
        <w:trPr>
          <w:trHeight w:val="273"/>
        </w:trPr>
        <w:tc>
          <w:tcPr>
            <w:tcW w:w="1277" w:type="dxa"/>
          </w:tcPr>
          <w:p w:rsidR="00E32106" w:rsidRPr="00956B59" w:rsidRDefault="002C0938">
            <w:pPr>
              <w:pStyle w:val="TableParagraph"/>
              <w:spacing w:line="253" w:lineRule="exact"/>
              <w:ind w:left="239" w:right="206"/>
              <w:jc w:val="center"/>
              <w:rPr>
                <w:sz w:val="24"/>
                <w:lang w:val="uk-UA"/>
              </w:rPr>
            </w:pPr>
            <w:r>
              <w:rPr>
                <w:sz w:val="24"/>
              </w:rPr>
              <w:t>ОК</w:t>
            </w:r>
            <w:r>
              <w:rPr>
                <w:spacing w:val="-3"/>
                <w:sz w:val="24"/>
              </w:rPr>
              <w:t xml:space="preserve"> </w:t>
            </w:r>
            <w:r w:rsidR="00956B59">
              <w:rPr>
                <w:sz w:val="24"/>
              </w:rPr>
              <w:t>5</w:t>
            </w:r>
          </w:p>
        </w:tc>
        <w:tc>
          <w:tcPr>
            <w:tcW w:w="5663" w:type="dxa"/>
          </w:tcPr>
          <w:p w:rsidR="00E32106" w:rsidRPr="00E37986" w:rsidRDefault="00E37986">
            <w:pPr>
              <w:pStyle w:val="TableParagraph"/>
              <w:spacing w:line="253" w:lineRule="exact"/>
              <w:ind w:left="114"/>
              <w:rPr>
                <w:sz w:val="24"/>
                <w:lang w:val="uk-UA"/>
              </w:rPr>
            </w:pPr>
            <w:r w:rsidRPr="00C153EE">
              <w:rPr>
                <w:sz w:val="24"/>
                <w:lang w:val="ru-RU"/>
              </w:rPr>
              <w:t>Інформа</w:t>
            </w:r>
            <w:r>
              <w:rPr>
                <w:sz w:val="24"/>
                <w:lang w:val="uk-UA"/>
              </w:rPr>
              <w:t>ційні технології та основи програмування</w:t>
            </w:r>
          </w:p>
        </w:tc>
        <w:tc>
          <w:tcPr>
            <w:tcW w:w="1305" w:type="dxa"/>
          </w:tcPr>
          <w:p w:rsidR="00E32106" w:rsidRDefault="002C0938">
            <w:pPr>
              <w:pStyle w:val="TableParagraph"/>
              <w:spacing w:line="253" w:lineRule="exact"/>
              <w:ind w:left="426" w:right="404"/>
              <w:jc w:val="center"/>
              <w:rPr>
                <w:sz w:val="24"/>
              </w:rPr>
            </w:pPr>
            <w:r>
              <w:rPr>
                <w:sz w:val="24"/>
              </w:rPr>
              <w:t>4,5</w:t>
            </w:r>
          </w:p>
        </w:tc>
        <w:tc>
          <w:tcPr>
            <w:tcW w:w="1656" w:type="dxa"/>
          </w:tcPr>
          <w:p w:rsidR="00E32106" w:rsidRDefault="002C0938">
            <w:pPr>
              <w:pStyle w:val="TableParagraph"/>
              <w:spacing w:line="253" w:lineRule="exact"/>
              <w:ind w:left="141" w:right="121"/>
              <w:jc w:val="center"/>
              <w:rPr>
                <w:sz w:val="24"/>
              </w:rPr>
            </w:pPr>
            <w:r>
              <w:rPr>
                <w:sz w:val="24"/>
              </w:rPr>
              <w:t>Екзамен</w:t>
            </w:r>
          </w:p>
        </w:tc>
      </w:tr>
      <w:tr w:rsidR="00E32106">
        <w:trPr>
          <w:trHeight w:val="275"/>
        </w:trPr>
        <w:tc>
          <w:tcPr>
            <w:tcW w:w="1277" w:type="dxa"/>
          </w:tcPr>
          <w:p w:rsidR="00E32106" w:rsidRPr="00956B59" w:rsidRDefault="002C0938">
            <w:pPr>
              <w:pStyle w:val="TableParagraph"/>
              <w:spacing w:line="256" w:lineRule="exact"/>
              <w:ind w:left="230" w:right="207"/>
              <w:jc w:val="center"/>
              <w:rPr>
                <w:sz w:val="24"/>
                <w:lang w:val="uk-UA"/>
              </w:rPr>
            </w:pPr>
            <w:r>
              <w:rPr>
                <w:sz w:val="24"/>
              </w:rPr>
              <w:t>ОК</w:t>
            </w:r>
            <w:r>
              <w:rPr>
                <w:spacing w:val="-3"/>
                <w:sz w:val="24"/>
              </w:rPr>
              <w:t xml:space="preserve"> </w:t>
            </w:r>
            <w:r w:rsidR="00956B59">
              <w:rPr>
                <w:sz w:val="24"/>
              </w:rPr>
              <w:t>6</w:t>
            </w:r>
          </w:p>
        </w:tc>
        <w:tc>
          <w:tcPr>
            <w:tcW w:w="5663" w:type="dxa"/>
          </w:tcPr>
          <w:p w:rsidR="00E32106" w:rsidRDefault="002C0938">
            <w:pPr>
              <w:pStyle w:val="TableParagraph"/>
              <w:spacing w:line="256" w:lineRule="exact"/>
              <w:ind w:left="114"/>
              <w:rPr>
                <w:sz w:val="24"/>
              </w:rPr>
            </w:pPr>
            <w:r>
              <w:rPr>
                <w:sz w:val="24"/>
              </w:rPr>
              <w:t>Історія</w:t>
            </w:r>
            <w:r>
              <w:rPr>
                <w:spacing w:val="-3"/>
                <w:sz w:val="24"/>
              </w:rPr>
              <w:t xml:space="preserve"> </w:t>
            </w:r>
            <w:r>
              <w:rPr>
                <w:sz w:val="24"/>
              </w:rPr>
              <w:t>та</w:t>
            </w:r>
            <w:r>
              <w:rPr>
                <w:spacing w:val="-5"/>
                <w:sz w:val="24"/>
              </w:rPr>
              <w:t xml:space="preserve"> </w:t>
            </w:r>
            <w:r>
              <w:rPr>
                <w:sz w:val="24"/>
              </w:rPr>
              <w:t>культура</w:t>
            </w:r>
            <w:r>
              <w:rPr>
                <w:spacing w:val="-7"/>
                <w:sz w:val="24"/>
              </w:rPr>
              <w:t xml:space="preserve"> </w:t>
            </w:r>
            <w:r>
              <w:rPr>
                <w:sz w:val="24"/>
              </w:rPr>
              <w:t>України</w:t>
            </w:r>
          </w:p>
        </w:tc>
        <w:tc>
          <w:tcPr>
            <w:tcW w:w="1305" w:type="dxa"/>
          </w:tcPr>
          <w:p w:rsidR="00E32106" w:rsidRDefault="002C0938">
            <w:pPr>
              <w:pStyle w:val="TableParagraph"/>
              <w:spacing w:line="256" w:lineRule="exact"/>
              <w:ind w:left="426" w:right="404"/>
              <w:jc w:val="center"/>
              <w:rPr>
                <w:sz w:val="24"/>
              </w:rPr>
            </w:pPr>
            <w:r>
              <w:rPr>
                <w:sz w:val="24"/>
              </w:rPr>
              <w:t>5,0</w:t>
            </w:r>
          </w:p>
        </w:tc>
        <w:tc>
          <w:tcPr>
            <w:tcW w:w="1656" w:type="dxa"/>
          </w:tcPr>
          <w:p w:rsidR="00E32106" w:rsidRPr="00D46529" w:rsidRDefault="00D46529">
            <w:pPr>
              <w:pStyle w:val="TableParagraph"/>
              <w:spacing w:line="256" w:lineRule="exact"/>
              <w:ind w:left="141" w:right="121"/>
              <w:jc w:val="center"/>
              <w:rPr>
                <w:sz w:val="24"/>
                <w:lang w:val="uk-UA"/>
              </w:rPr>
            </w:pPr>
            <w:r>
              <w:rPr>
                <w:sz w:val="24"/>
                <w:lang w:val="uk-UA"/>
              </w:rPr>
              <w:t>Залік, е</w:t>
            </w:r>
            <w:r>
              <w:rPr>
                <w:sz w:val="24"/>
              </w:rPr>
              <w:t>кзамен</w:t>
            </w:r>
          </w:p>
        </w:tc>
      </w:tr>
      <w:tr w:rsidR="00E32106">
        <w:trPr>
          <w:trHeight w:val="273"/>
        </w:trPr>
        <w:tc>
          <w:tcPr>
            <w:tcW w:w="1277" w:type="dxa"/>
          </w:tcPr>
          <w:p w:rsidR="00E32106" w:rsidRDefault="002C0938" w:rsidP="00956B59">
            <w:pPr>
              <w:pStyle w:val="TableParagraph"/>
              <w:spacing w:line="253" w:lineRule="exact"/>
              <w:ind w:left="239" w:right="206"/>
              <w:jc w:val="center"/>
              <w:rPr>
                <w:sz w:val="24"/>
              </w:rPr>
            </w:pPr>
            <w:r>
              <w:rPr>
                <w:sz w:val="24"/>
              </w:rPr>
              <w:t>ОК</w:t>
            </w:r>
            <w:r>
              <w:rPr>
                <w:spacing w:val="-3"/>
                <w:sz w:val="24"/>
              </w:rPr>
              <w:t xml:space="preserve"> </w:t>
            </w:r>
            <w:r>
              <w:rPr>
                <w:sz w:val="24"/>
              </w:rPr>
              <w:t>7</w:t>
            </w:r>
          </w:p>
        </w:tc>
        <w:tc>
          <w:tcPr>
            <w:tcW w:w="5663" w:type="dxa"/>
          </w:tcPr>
          <w:p w:rsidR="00E32106" w:rsidRDefault="002C0938">
            <w:pPr>
              <w:pStyle w:val="TableParagraph"/>
              <w:spacing w:line="253" w:lineRule="exact"/>
              <w:ind w:left="114"/>
              <w:rPr>
                <w:sz w:val="24"/>
              </w:rPr>
            </w:pPr>
            <w:r>
              <w:rPr>
                <w:sz w:val="24"/>
              </w:rPr>
              <w:t>Макро-</w:t>
            </w:r>
            <w:r>
              <w:rPr>
                <w:spacing w:val="-2"/>
                <w:sz w:val="24"/>
              </w:rPr>
              <w:t xml:space="preserve"> </w:t>
            </w:r>
            <w:r>
              <w:rPr>
                <w:sz w:val="24"/>
              </w:rPr>
              <w:t>та</w:t>
            </w:r>
            <w:r>
              <w:rPr>
                <w:spacing w:val="-10"/>
                <w:sz w:val="24"/>
              </w:rPr>
              <w:t xml:space="preserve"> </w:t>
            </w:r>
            <w:r>
              <w:rPr>
                <w:sz w:val="24"/>
              </w:rPr>
              <w:t>мікроекономіка</w:t>
            </w:r>
          </w:p>
        </w:tc>
        <w:tc>
          <w:tcPr>
            <w:tcW w:w="1305" w:type="dxa"/>
          </w:tcPr>
          <w:p w:rsidR="00E32106" w:rsidRDefault="00A30413">
            <w:pPr>
              <w:pStyle w:val="TableParagraph"/>
              <w:spacing w:line="253" w:lineRule="exact"/>
              <w:ind w:left="426" w:right="404"/>
              <w:jc w:val="center"/>
              <w:rPr>
                <w:sz w:val="24"/>
              </w:rPr>
            </w:pPr>
            <w:r>
              <w:rPr>
                <w:sz w:val="24"/>
                <w:lang w:val="uk-UA"/>
              </w:rPr>
              <w:t>6</w:t>
            </w:r>
            <w:r w:rsidR="002C0938">
              <w:rPr>
                <w:sz w:val="24"/>
              </w:rPr>
              <w:t>,0</w:t>
            </w:r>
          </w:p>
        </w:tc>
        <w:tc>
          <w:tcPr>
            <w:tcW w:w="1656" w:type="dxa"/>
          </w:tcPr>
          <w:p w:rsidR="00E32106" w:rsidRDefault="002C0938">
            <w:pPr>
              <w:pStyle w:val="TableParagraph"/>
              <w:spacing w:line="253" w:lineRule="exact"/>
              <w:ind w:left="141" w:right="121"/>
              <w:jc w:val="center"/>
              <w:rPr>
                <w:sz w:val="24"/>
              </w:rPr>
            </w:pPr>
            <w:r>
              <w:rPr>
                <w:sz w:val="24"/>
              </w:rPr>
              <w:t>Екзамен</w:t>
            </w:r>
          </w:p>
        </w:tc>
      </w:tr>
      <w:tr w:rsidR="00E32106" w:rsidTr="00E37986">
        <w:trPr>
          <w:trHeight w:val="216"/>
        </w:trPr>
        <w:tc>
          <w:tcPr>
            <w:tcW w:w="1277" w:type="dxa"/>
            <w:tcBorders>
              <w:bottom w:val="single" w:sz="4" w:space="0" w:color="auto"/>
            </w:tcBorders>
          </w:tcPr>
          <w:p w:rsidR="00E32106" w:rsidRPr="00956B59" w:rsidRDefault="002C0938">
            <w:pPr>
              <w:pStyle w:val="TableParagraph"/>
              <w:spacing w:line="258" w:lineRule="exact"/>
              <w:ind w:left="230" w:right="207"/>
              <w:jc w:val="center"/>
              <w:rPr>
                <w:sz w:val="24"/>
                <w:lang w:val="uk-UA"/>
              </w:rPr>
            </w:pPr>
            <w:r>
              <w:rPr>
                <w:sz w:val="24"/>
              </w:rPr>
              <w:t>ОК</w:t>
            </w:r>
            <w:r>
              <w:rPr>
                <w:spacing w:val="-3"/>
                <w:sz w:val="24"/>
              </w:rPr>
              <w:t xml:space="preserve"> </w:t>
            </w:r>
            <w:r w:rsidR="00956B59">
              <w:rPr>
                <w:sz w:val="24"/>
              </w:rPr>
              <w:t>8</w:t>
            </w:r>
          </w:p>
        </w:tc>
        <w:tc>
          <w:tcPr>
            <w:tcW w:w="5663" w:type="dxa"/>
            <w:tcBorders>
              <w:bottom w:val="single" w:sz="4" w:space="0" w:color="auto"/>
            </w:tcBorders>
          </w:tcPr>
          <w:p w:rsidR="00E32106" w:rsidRPr="00E37986" w:rsidRDefault="00C153EE" w:rsidP="00D46529">
            <w:pPr>
              <w:pStyle w:val="TableParagraph"/>
              <w:spacing w:line="258" w:lineRule="exact"/>
              <w:ind w:left="114"/>
              <w:rPr>
                <w:sz w:val="24"/>
                <w:lang w:val="uk-UA"/>
              </w:rPr>
            </w:pPr>
            <w:r>
              <w:rPr>
                <w:sz w:val="24"/>
                <w:lang w:val="uk-UA"/>
              </w:rPr>
              <w:t>Фінансове право</w:t>
            </w:r>
          </w:p>
        </w:tc>
        <w:tc>
          <w:tcPr>
            <w:tcW w:w="1305" w:type="dxa"/>
            <w:tcBorders>
              <w:bottom w:val="single" w:sz="4" w:space="0" w:color="auto"/>
            </w:tcBorders>
          </w:tcPr>
          <w:p w:rsidR="00E32106" w:rsidRDefault="002C0938">
            <w:pPr>
              <w:pStyle w:val="TableParagraph"/>
              <w:spacing w:line="258" w:lineRule="exact"/>
              <w:ind w:left="426" w:right="404"/>
              <w:jc w:val="center"/>
              <w:rPr>
                <w:sz w:val="24"/>
              </w:rPr>
            </w:pPr>
            <w:r>
              <w:rPr>
                <w:sz w:val="24"/>
              </w:rPr>
              <w:t>4,0</w:t>
            </w:r>
          </w:p>
        </w:tc>
        <w:tc>
          <w:tcPr>
            <w:tcW w:w="1656" w:type="dxa"/>
            <w:tcBorders>
              <w:bottom w:val="single" w:sz="4" w:space="0" w:color="auto"/>
            </w:tcBorders>
          </w:tcPr>
          <w:p w:rsidR="00E32106" w:rsidRDefault="00E37986" w:rsidP="00E37986">
            <w:pPr>
              <w:pStyle w:val="TableParagraph"/>
              <w:spacing w:line="258" w:lineRule="exact"/>
              <w:ind w:left="142" w:right="121"/>
              <w:jc w:val="center"/>
              <w:rPr>
                <w:sz w:val="24"/>
              </w:rPr>
            </w:pPr>
            <w:r>
              <w:rPr>
                <w:sz w:val="24"/>
                <w:lang w:val="uk-UA"/>
              </w:rPr>
              <w:t>Екзамен</w:t>
            </w:r>
          </w:p>
        </w:tc>
      </w:tr>
      <w:tr w:rsidR="00E37986" w:rsidTr="00E37986">
        <w:trPr>
          <w:trHeight w:val="281"/>
        </w:trPr>
        <w:tc>
          <w:tcPr>
            <w:tcW w:w="1277" w:type="dxa"/>
            <w:tcBorders>
              <w:top w:val="single" w:sz="4" w:space="0" w:color="auto"/>
            </w:tcBorders>
          </w:tcPr>
          <w:p w:rsidR="00E37986" w:rsidRDefault="00E37986" w:rsidP="00956B59">
            <w:pPr>
              <w:pStyle w:val="TableParagraph"/>
              <w:spacing w:line="253" w:lineRule="exact"/>
              <w:ind w:left="230" w:right="207"/>
              <w:jc w:val="center"/>
              <w:rPr>
                <w:sz w:val="24"/>
              </w:rPr>
            </w:pPr>
            <w:r>
              <w:rPr>
                <w:sz w:val="24"/>
              </w:rPr>
              <w:t>ОК</w:t>
            </w:r>
            <w:r>
              <w:rPr>
                <w:spacing w:val="-3"/>
                <w:sz w:val="24"/>
              </w:rPr>
              <w:t xml:space="preserve"> </w:t>
            </w:r>
            <w:r>
              <w:rPr>
                <w:sz w:val="24"/>
              </w:rPr>
              <w:t>9</w:t>
            </w:r>
          </w:p>
        </w:tc>
        <w:tc>
          <w:tcPr>
            <w:tcW w:w="5663" w:type="dxa"/>
            <w:tcBorders>
              <w:top w:val="single" w:sz="4" w:space="0" w:color="auto"/>
            </w:tcBorders>
          </w:tcPr>
          <w:p w:rsidR="00E37986" w:rsidRDefault="00E37986" w:rsidP="00D46529">
            <w:pPr>
              <w:pStyle w:val="TableParagraph"/>
              <w:spacing w:line="258" w:lineRule="exact"/>
              <w:ind w:left="114"/>
              <w:rPr>
                <w:sz w:val="24"/>
                <w:lang w:val="uk-UA"/>
              </w:rPr>
            </w:pPr>
            <w:r>
              <w:rPr>
                <w:sz w:val="24"/>
              </w:rPr>
              <w:t>Психологія</w:t>
            </w:r>
            <w:r>
              <w:rPr>
                <w:spacing w:val="-6"/>
                <w:sz w:val="24"/>
              </w:rPr>
              <w:t xml:space="preserve"> </w:t>
            </w:r>
            <w:r>
              <w:rPr>
                <w:sz w:val="24"/>
              </w:rPr>
              <w:t>і</w:t>
            </w:r>
            <w:r>
              <w:rPr>
                <w:spacing w:val="-7"/>
                <w:sz w:val="24"/>
              </w:rPr>
              <w:t xml:space="preserve"> </w:t>
            </w:r>
            <w:r>
              <w:rPr>
                <w:sz w:val="24"/>
              </w:rPr>
              <w:t>соціологія</w:t>
            </w:r>
          </w:p>
        </w:tc>
        <w:tc>
          <w:tcPr>
            <w:tcW w:w="1305" w:type="dxa"/>
            <w:tcBorders>
              <w:top w:val="single" w:sz="4" w:space="0" w:color="auto"/>
            </w:tcBorders>
          </w:tcPr>
          <w:p w:rsidR="00E37986" w:rsidRPr="00E37986" w:rsidRDefault="00E37986" w:rsidP="00E37986">
            <w:pPr>
              <w:pStyle w:val="TableParagraph"/>
              <w:spacing w:line="258" w:lineRule="exact"/>
              <w:ind w:left="426" w:right="404"/>
              <w:jc w:val="center"/>
              <w:rPr>
                <w:sz w:val="24"/>
                <w:lang w:val="uk-UA"/>
              </w:rPr>
            </w:pPr>
            <w:r>
              <w:rPr>
                <w:sz w:val="24"/>
                <w:lang w:val="uk-UA"/>
              </w:rPr>
              <w:t>4,0</w:t>
            </w:r>
          </w:p>
        </w:tc>
        <w:tc>
          <w:tcPr>
            <w:tcW w:w="1656" w:type="dxa"/>
            <w:tcBorders>
              <w:top w:val="single" w:sz="4" w:space="0" w:color="auto"/>
            </w:tcBorders>
          </w:tcPr>
          <w:p w:rsidR="00E37986" w:rsidRPr="00E37986" w:rsidRDefault="00E37986" w:rsidP="00E37986">
            <w:pPr>
              <w:pStyle w:val="TableParagraph"/>
              <w:spacing w:line="258" w:lineRule="exact"/>
              <w:ind w:left="142" w:right="121"/>
              <w:jc w:val="center"/>
              <w:rPr>
                <w:sz w:val="24"/>
                <w:lang w:val="uk-UA"/>
              </w:rPr>
            </w:pPr>
            <w:r>
              <w:rPr>
                <w:sz w:val="24"/>
                <w:lang w:val="uk-UA"/>
              </w:rPr>
              <w:t>Залік</w:t>
            </w:r>
          </w:p>
        </w:tc>
      </w:tr>
      <w:tr w:rsidR="00E37986">
        <w:trPr>
          <w:trHeight w:val="273"/>
        </w:trPr>
        <w:tc>
          <w:tcPr>
            <w:tcW w:w="1277" w:type="dxa"/>
          </w:tcPr>
          <w:p w:rsidR="00E37986" w:rsidRDefault="00E37986" w:rsidP="00956B59">
            <w:pPr>
              <w:pStyle w:val="TableParagraph"/>
              <w:spacing w:line="256" w:lineRule="exact"/>
              <w:ind w:left="235" w:right="207"/>
              <w:jc w:val="center"/>
              <w:rPr>
                <w:sz w:val="24"/>
              </w:rPr>
            </w:pPr>
            <w:r>
              <w:rPr>
                <w:sz w:val="24"/>
              </w:rPr>
              <w:t>ОК</w:t>
            </w:r>
            <w:r>
              <w:rPr>
                <w:spacing w:val="-3"/>
                <w:sz w:val="24"/>
              </w:rPr>
              <w:t xml:space="preserve"> </w:t>
            </w:r>
            <w:r>
              <w:rPr>
                <w:sz w:val="24"/>
              </w:rPr>
              <w:t>10</w:t>
            </w:r>
          </w:p>
        </w:tc>
        <w:tc>
          <w:tcPr>
            <w:tcW w:w="5663" w:type="dxa"/>
          </w:tcPr>
          <w:p w:rsidR="00E37986" w:rsidRDefault="00E37986">
            <w:pPr>
              <w:pStyle w:val="TableParagraph"/>
              <w:spacing w:line="253" w:lineRule="exact"/>
              <w:ind w:left="114"/>
              <w:rPr>
                <w:sz w:val="24"/>
              </w:rPr>
            </w:pPr>
            <w:r>
              <w:rPr>
                <w:sz w:val="24"/>
              </w:rPr>
              <w:t>Статистика</w:t>
            </w:r>
          </w:p>
        </w:tc>
        <w:tc>
          <w:tcPr>
            <w:tcW w:w="1305" w:type="dxa"/>
          </w:tcPr>
          <w:p w:rsidR="00E37986" w:rsidRDefault="00E37986">
            <w:pPr>
              <w:pStyle w:val="TableParagraph"/>
              <w:spacing w:line="253" w:lineRule="exact"/>
              <w:ind w:left="426" w:right="404"/>
              <w:jc w:val="center"/>
              <w:rPr>
                <w:sz w:val="24"/>
              </w:rPr>
            </w:pPr>
            <w:r>
              <w:rPr>
                <w:sz w:val="24"/>
              </w:rPr>
              <w:t>4,0</w:t>
            </w:r>
          </w:p>
        </w:tc>
        <w:tc>
          <w:tcPr>
            <w:tcW w:w="1656" w:type="dxa"/>
          </w:tcPr>
          <w:p w:rsidR="00E37986" w:rsidRDefault="00E37986">
            <w:pPr>
              <w:pStyle w:val="TableParagraph"/>
              <w:spacing w:line="253" w:lineRule="exact"/>
              <w:ind w:left="141" w:right="121"/>
              <w:jc w:val="center"/>
              <w:rPr>
                <w:sz w:val="24"/>
              </w:rPr>
            </w:pPr>
            <w:r>
              <w:rPr>
                <w:sz w:val="24"/>
              </w:rPr>
              <w:t>Екзамен</w:t>
            </w:r>
          </w:p>
        </w:tc>
      </w:tr>
      <w:tr w:rsidR="00E37986">
        <w:trPr>
          <w:trHeight w:val="276"/>
        </w:trPr>
        <w:tc>
          <w:tcPr>
            <w:tcW w:w="1277" w:type="dxa"/>
          </w:tcPr>
          <w:p w:rsidR="00E37986" w:rsidRPr="00956B59" w:rsidRDefault="00E37986" w:rsidP="00FC020D">
            <w:pPr>
              <w:pStyle w:val="TableParagraph"/>
              <w:spacing w:line="258" w:lineRule="exact"/>
              <w:ind w:left="230" w:right="207"/>
              <w:jc w:val="center"/>
              <w:rPr>
                <w:sz w:val="24"/>
                <w:lang w:val="uk-UA"/>
              </w:rPr>
            </w:pPr>
            <w:r>
              <w:rPr>
                <w:sz w:val="24"/>
              </w:rPr>
              <w:t>ОК</w:t>
            </w:r>
            <w:r>
              <w:rPr>
                <w:spacing w:val="-8"/>
                <w:sz w:val="24"/>
              </w:rPr>
              <w:t xml:space="preserve"> </w:t>
            </w:r>
            <w:r w:rsidR="00956B59">
              <w:rPr>
                <w:sz w:val="24"/>
              </w:rPr>
              <w:t>11</w:t>
            </w:r>
          </w:p>
        </w:tc>
        <w:tc>
          <w:tcPr>
            <w:tcW w:w="5663" w:type="dxa"/>
          </w:tcPr>
          <w:p w:rsidR="00E37986" w:rsidRDefault="00E37986">
            <w:pPr>
              <w:pStyle w:val="TableParagraph"/>
              <w:spacing w:line="256" w:lineRule="exact"/>
              <w:ind w:left="114"/>
              <w:rPr>
                <w:sz w:val="24"/>
              </w:rPr>
            </w:pPr>
            <w:r>
              <w:rPr>
                <w:sz w:val="24"/>
              </w:rPr>
              <w:t>Техноекологія</w:t>
            </w:r>
            <w:r>
              <w:rPr>
                <w:spacing w:val="-7"/>
                <w:sz w:val="24"/>
              </w:rPr>
              <w:t xml:space="preserve"> </w:t>
            </w:r>
            <w:r>
              <w:rPr>
                <w:sz w:val="24"/>
              </w:rPr>
              <w:t>та</w:t>
            </w:r>
            <w:r>
              <w:rPr>
                <w:spacing w:val="-8"/>
                <w:sz w:val="24"/>
              </w:rPr>
              <w:t xml:space="preserve"> </w:t>
            </w:r>
            <w:r>
              <w:rPr>
                <w:sz w:val="24"/>
              </w:rPr>
              <w:t>цивільна</w:t>
            </w:r>
            <w:r>
              <w:rPr>
                <w:spacing w:val="-7"/>
                <w:sz w:val="24"/>
              </w:rPr>
              <w:t xml:space="preserve"> </w:t>
            </w:r>
            <w:r>
              <w:rPr>
                <w:sz w:val="24"/>
              </w:rPr>
              <w:t>безпека</w:t>
            </w:r>
          </w:p>
        </w:tc>
        <w:tc>
          <w:tcPr>
            <w:tcW w:w="1305" w:type="dxa"/>
          </w:tcPr>
          <w:p w:rsidR="00E37986" w:rsidRDefault="00E37986">
            <w:pPr>
              <w:pStyle w:val="TableParagraph"/>
              <w:spacing w:line="256" w:lineRule="exact"/>
              <w:ind w:left="426" w:right="404"/>
              <w:jc w:val="center"/>
              <w:rPr>
                <w:sz w:val="24"/>
              </w:rPr>
            </w:pPr>
            <w:r>
              <w:rPr>
                <w:sz w:val="24"/>
              </w:rPr>
              <w:t>4,0</w:t>
            </w:r>
          </w:p>
        </w:tc>
        <w:tc>
          <w:tcPr>
            <w:tcW w:w="1656" w:type="dxa"/>
          </w:tcPr>
          <w:p w:rsidR="00E37986" w:rsidRDefault="00E37986" w:rsidP="00D46529">
            <w:pPr>
              <w:pStyle w:val="TableParagraph"/>
              <w:spacing w:line="256" w:lineRule="exact"/>
              <w:ind w:left="146" w:right="121"/>
              <w:jc w:val="center"/>
              <w:rPr>
                <w:sz w:val="24"/>
              </w:rPr>
            </w:pPr>
            <w:r>
              <w:rPr>
                <w:sz w:val="24"/>
                <w:lang w:val="uk-UA"/>
              </w:rPr>
              <w:t>З</w:t>
            </w:r>
            <w:r>
              <w:rPr>
                <w:sz w:val="24"/>
              </w:rPr>
              <w:t>алік</w:t>
            </w:r>
          </w:p>
        </w:tc>
      </w:tr>
      <w:tr w:rsidR="00E37986">
        <w:trPr>
          <w:trHeight w:val="277"/>
        </w:trPr>
        <w:tc>
          <w:tcPr>
            <w:tcW w:w="1277" w:type="dxa"/>
          </w:tcPr>
          <w:p w:rsidR="00E37986" w:rsidRPr="00D46529" w:rsidRDefault="00956B59" w:rsidP="00956B59">
            <w:pPr>
              <w:pStyle w:val="TableParagraph"/>
              <w:spacing w:line="253" w:lineRule="exact"/>
              <w:ind w:left="235" w:right="207"/>
              <w:jc w:val="center"/>
              <w:rPr>
                <w:sz w:val="24"/>
                <w:lang w:val="uk-UA"/>
              </w:rPr>
            </w:pPr>
            <w:r>
              <w:rPr>
                <w:sz w:val="24"/>
                <w:lang w:val="uk-UA"/>
              </w:rPr>
              <w:t>ОК 12</w:t>
            </w:r>
          </w:p>
        </w:tc>
        <w:tc>
          <w:tcPr>
            <w:tcW w:w="5663" w:type="dxa"/>
          </w:tcPr>
          <w:p w:rsidR="00E37986" w:rsidRPr="00C153EE" w:rsidRDefault="00E37986">
            <w:pPr>
              <w:pStyle w:val="TableParagraph"/>
              <w:spacing w:line="258" w:lineRule="exact"/>
              <w:ind w:left="114"/>
              <w:rPr>
                <w:sz w:val="24"/>
                <w:lang w:val="ru-RU"/>
              </w:rPr>
            </w:pPr>
            <w:r w:rsidRPr="00C153EE">
              <w:rPr>
                <w:sz w:val="24"/>
                <w:lang w:val="ru-RU"/>
              </w:rPr>
              <w:t>Українська</w:t>
            </w:r>
            <w:r w:rsidRPr="00C153EE">
              <w:rPr>
                <w:spacing w:val="-8"/>
                <w:sz w:val="24"/>
                <w:lang w:val="ru-RU"/>
              </w:rPr>
              <w:t xml:space="preserve"> </w:t>
            </w:r>
            <w:r w:rsidRPr="00C153EE">
              <w:rPr>
                <w:sz w:val="24"/>
                <w:lang w:val="ru-RU"/>
              </w:rPr>
              <w:t>мова</w:t>
            </w:r>
            <w:r w:rsidRPr="00C153EE">
              <w:rPr>
                <w:spacing w:val="-11"/>
                <w:sz w:val="24"/>
                <w:lang w:val="ru-RU"/>
              </w:rPr>
              <w:t xml:space="preserve"> </w:t>
            </w:r>
            <w:r w:rsidRPr="00C153EE">
              <w:rPr>
                <w:sz w:val="24"/>
                <w:lang w:val="ru-RU"/>
              </w:rPr>
              <w:t>(за</w:t>
            </w:r>
            <w:r w:rsidRPr="00C153EE">
              <w:rPr>
                <w:spacing w:val="-11"/>
                <w:sz w:val="24"/>
                <w:lang w:val="ru-RU"/>
              </w:rPr>
              <w:t xml:space="preserve"> </w:t>
            </w:r>
            <w:r w:rsidRPr="00C153EE">
              <w:rPr>
                <w:sz w:val="24"/>
                <w:lang w:val="ru-RU"/>
              </w:rPr>
              <w:t>професійним</w:t>
            </w:r>
            <w:r w:rsidRPr="00C153EE">
              <w:rPr>
                <w:spacing w:val="-3"/>
                <w:sz w:val="24"/>
                <w:lang w:val="ru-RU"/>
              </w:rPr>
              <w:t xml:space="preserve"> </w:t>
            </w:r>
            <w:r w:rsidRPr="00C153EE">
              <w:rPr>
                <w:sz w:val="24"/>
                <w:lang w:val="ru-RU"/>
              </w:rPr>
              <w:t>спрямуванням)</w:t>
            </w:r>
          </w:p>
        </w:tc>
        <w:tc>
          <w:tcPr>
            <w:tcW w:w="1305" w:type="dxa"/>
          </w:tcPr>
          <w:p w:rsidR="00E37986" w:rsidRDefault="00E37986">
            <w:pPr>
              <w:pStyle w:val="TableParagraph"/>
              <w:spacing w:line="258" w:lineRule="exact"/>
              <w:ind w:left="426" w:right="404"/>
              <w:jc w:val="center"/>
              <w:rPr>
                <w:sz w:val="24"/>
              </w:rPr>
            </w:pPr>
            <w:r>
              <w:rPr>
                <w:sz w:val="24"/>
              </w:rPr>
              <w:t>5,0</w:t>
            </w:r>
          </w:p>
        </w:tc>
        <w:tc>
          <w:tcPr>
            <w:tcW w:w="1656" w:type="dxa"/>
          </w:tcPr>
          <w:p w:rsidR="00E37986" w:rsidRDefault="00E37986">
            <w:pPr>
              <w:pStyle w:val="TableParagraph"/>
              <w:spacing w:line="258" w:lineRule="exact"/>
              <w:ind w:left="141" w:right="121"/>
              <w:jc w:val="center"/>
              <w:rPr>
                <w:sz w:val="24"/>
              </w:rPr>
            </w:pPr>
            <w:r>
              <w:rPr>
                <w:sz w:val="24"/>
                <w:lang w:val="uk-UA"/>
              </w:rPr>
              <w:t>Залік, е</w:t>
            </w:r>
            <w:r>
              <w:rPr>
                <w:sz w:val="24"/>
              </w:rPr>
              <w:t>кзамен</w:t>
            </w:r>
          </w:p>
        </w:tc>
      </w:tr>
      <w:tr w:rsidR="008A71F8" w:rsidTr="00D46529">
        <w:trPr>
          <w:trHeight w:val="262"/>
        </w:trPr>
        <w:tc>
          <w:tcPr>
            <w:tcW w:w="1277" w:type="dxa"/>
            <w:tcBorders>
              <w:top w:val="single" w:sz="4" w:space="0" w:color="auto"/>
              <w:bottom w:val="single" w:sz="4" w:space="0" w:color="auto"/>
            </w:tcBorders>
          </w:tcPr>
          <w:p w:rsidR="008A71F8" w:rsidRDefault="008A71F8" w:rsidP="007C1D37">
            <w:pPr>
              <w:pStyle w:val="TableParagraph"/>
              <w:spacing w:line="253" w:lineRule="exact"/>
              <w:ind w:left="235" w:right="207"/>
              <w:jc w:val="center"/>
              <w:rPr>
                <w:sz w:val="24"/>
                <w:lang w:val="uk-UA"/>
              </w:rPr>
            </w:pPr>
            <w:r>
              <w:rPr>
                <w:sz w:val="24"/>
                <w:lang w:val="uk-UA"/>
              </w:rPr>
              <w:t>ОК 13</w:t>
            </w:r>
          </w:p>
        </w:tc>
        <w:tc>
          <w:tcPr>
            <w:tcW w:w="5663" w:type="dxa"/>
            <w:tcBorders>
              <w:top w:val="single" w:sz="4" w:space="0" w:color="auto"/>
              <w:bottom w:val="single" w:sz="4" w:space="0" w:color="auto"/>
            </w:tcBorders>
          </w:tcPr>
          <w:p w:rsidR="008A71F8" w:rsidRDefault="008A71F8" w:rsidP="007C1D37">
            <w:pPr>
              <w:pStyle w:val="TableParagraph"/>
              <w:spacing w:line="253" w:lineRule="exact"/>
              <w:ind w:left="114"/>
              <w:rPr>
                <w:sz w:val="24"/>
              </w:rPr>
            </w:pPr>
            <w:r>
              <w:rPr>
                <w:sz w:val="24"/>
              </w:rPr>
              <w:t>Філософія</w:t>
            </w:r>
          </w:p>
        </w:tc>
        <w:tc>
          <w:tcPr>
            <w:tcW w:w="1305" w:type="dxa"/>
            <w:tcBorders>
              <w:top w:val="single" w:sz="4" w:space="0" w:color="auto"/>
              <w:bottom w:val="single" w:sz="4" w:space="0" w:color="auto"/>
            </w:tcBorders>
          </w:tcPr>
          <w:p w:rsidR="008A71F8" w:rsidRDefault="008A71F8" w:rsidP="007C1D37">
            <w:pPr>
              <w:pStyle w:val="TableParagraph"/>
              <w:spacing w:line="253" w:lineRule="exact"/>
              <w:ind w:left="426" w:right="404"/>
              <w:jc w:val="center"/>
              <w:rPr>
                <w:sz w:val="24"/>
              </w:rPr>
            </w:pPr>
            <w:r>
              <w:rPr>
                <w:sz w:val="24"/>
              </w:rPr>
              <w:t>4,0</w:t>
            </w:r>
          </w:p>
        </w:tc>
        <w:tc>
          <w:tcPr>
            <w:tcW w:w="1656" w:type="dxa"/>
            <w:tcBorders>
              <w:top w:val="single" w:sz="4" w:space="0" w:color="auto"/>
              <w:bottom w:val="single" w:sz="4" w:space="0" w:color="auto"/>
            </w:tcBorders>
          </w:tcPr>
          <w:p w:rsidR="008A71F8" w:rsidRPr="00D46529" w:rsidRDefault="008A71F8" w:rsidP="007C1D37">
            <w:pPr>
              <w:pStyle w:val="TableParagraph"/>
              <w:spacing w:line="253" w:lineRule="exact"/>
              <w:ind w:left="141" w:right="121"/>
              <w:jc w:val="center"/>
              <w:rPr>
                <w:sz w:val="24"/>
                <w:lang w:val="uk-UA"/>
              </w:rPr>
            </w:pPr>
            <w:r>
              <w:rPr>
                <w:sz w:val="24"/>
              </w:rPr>
              <w:t>Екзамен</w:t>
            </w:r>
          </w:p>
        </w:tc>
      </w:tr>
      <w:tr w:rsidR="008A71F8" w:rsidRPr="00D46529" w:rsidTr="007C1D37">
        <w:trPr>
          <w:trHeight w:val="262"/>
        </w:trPr>
        <w:tc>
          <w:tcPr>
            <w:tcW w:w="1277" w:type="dxa"/>
            <w:tcBorders>
              <w:top w:val="single" w:sz="4" w:space="0" w:color="auto"/>
              <w:bottom w:val="single" w:sz="4" w:space="0" w:color="auto"/>
            </w:tcBorders>
          </w:tcPr>
          <w:p w:rsidR="008A71F8" w:rsidRDefault="008A71F8" w:rsidP="008A71F8">
            <w:pPr>
              <w:pStyle w:val="TableParagraph"/>
              <w:spacing w:line="253" w:lineRule="exact"/>
              <w:ind w:left="235" w:right="207"/>
              <w:jc w:val="center"/>
              <w:rPr>
                <w:sz w:val="24"/>
                <w:lang w:val="uk-UA"/>
              </w:rPr>
            </w:pPr>
            <w:r>
              <w:rPr>
                <w:sz w:val="24"/>
                <w:lang w:val="uk-UA"/>
              </w:rPr>
              <w:t>ОК 14</w:t>
            </w:r>
          </w:p>
        </w:tc>
        <w:tc>
          <w:tcPr>
            <w:tcW w:w="5663" w:type="dxa"/>
            <w:tcBorders>
              <w:top w:val="single" w:sz="4" w:space="0" w:color="auto"/>
              <w:bottom w:val="single" w:sz="4" w:space="0" w:color="auto"/>
            </w:tcBorders>
          </w:tcPr>
          <w:p w:rsidR="008A71F8" w:rsidRPr="008A71F8" w:rsidRDefault="008A71F8" w:rsidP="007C1D37">
            <w:pPr>
              <w:pStyle w:val="TableParagraph"/>
              <w:spacing w:line="253" w:lineRule="exact"/>
              <w:ind w:left="114"/>
              <w:rPr>
                <w:sz w:val="24"/>
                <w:lang w:val="uk-UA"/>
              </w:rPr>
            </w:pPr>
            <w:r>
              <w:rPr>
                <w:sz w:val="24"/>
                <w:lang w:val="uk-UA"/>
              </w:rPr>
              <w:t>Сучасні пошукові системи та бібліографія</w:t>
            </w:r>
          </w:p>
        </w:tc>
        <w:tc>
          <w:tcPr>
            <w:tcW w:w="1305" w:type="dxa"/>
            <w:tcBorders>
              <w:top w:val="single" w:sz="4" w:space="0" w:color="auto"/>
              <w:bottom w:val="single" w:sz="4" w:space="0" w:color="auto"/>
            </w:tcBorders>
          </w:tcPr>
          <w:p w:rsidR="008A71F8" w:rsidRDefault="008A71F8" w:rsidP="007C1D37">
            <w:pPr>
              <w:pStyle w:val="TableParagraph"/>
              <w:spacing w:line="253" w:lineRule="exact"/>
              <w:ind w:left="426" w:right="404"/>
              <w:jc w:val="center"/>
              <w:rPr>
                <w:sz w:val="24"/>
              </w:rPr>
            </w:pPr>
            <w:r>
              <w:rPr>
                <w:sz w:val="24"/>
              </w:rPr>
              <w:t>4,0</w:t>
            </w:r>
          </w:p>
        </w:tc>
        <w:tc>
          <w:tcPr>
            <w:tcW w:w="1656" w:type="dxa"/>
            <w:tcBorders>
              <w:top w:val="single" w:sz="4" w:space="0" w:color="auto"/>
              <w:bottom w:val="single" w:sz="4" w:space="0" w:color="auto"/>
            </w:tcBorders>
          </w:tcPr>
          <w:p w:rsidR="008A71F8" w:rsidRPr="00471529" w:rsidRDefault="00471529" w:rsidP="007C1D37">
            <w:pPr>
              <w:pStyle w:val="TableParagraph"/>
              <w:spacing w:line="253" w:lineRule="exact"/>
              <w:ind w:left="141" w:right="121"/>
              <w:jc w:val="center"/>
              <w:rPr>
                <w:sz w:val="24"/>
                <w:lang w:val="uk-UA"/>
              </w:rPr>
            </w:pPr>
            <w:r>
              <w:rPr>
                <w:sz w:val="24"/>
                <w:lang w:val="uk-UA"/>
              </w:rPr>
              <w:t>Залік</w:t>
            </w:r>
          </w:p>
        </w:tc>
      </w:tr>
      <w:tr w:rsidR="008A71F8">
        <w:trPr>
          <w:trHeight w:val="278"/>
        </w:trPr>
        <w:tc>
          <w:tcPr>
            <w:tcW w:w="9901" w:type="dxa"/>
            <w:gridSpan w:val="4"/>
          </w:tcPr>
          <w:p w:rsidR="008A71F8" w:rsidRDefault="008A71F8" w:rsidP="003D583D">
            <w:pPr>
              <w:pStyle w:val="TableParagraph"/>
              <w:tabs>
                <w:tab w:val="left" w:pos="6821"/>
              </w:tabs>
              <w:spacing w:line="258" w:lineRule="exact"/>
              <w:ind w:right="3312"/>
              <w:jc w:val="center"/>
              <w:rPr>
                <w:b/>
                <w:sz w:val="24"/>
              </w:rPr>
            </w:pPr>
            <w:r>
              <w:rPr>
                <w:b/>
                <w:sz w:val="24"/>
                <w:lang w:val="uk-UA"/>
              </w:rPr>
              <w:t xml:space="preserve">                                        </w:t>
            </w:r>
            <w:r>
              <w:rPr>
                <w:b/>
                <w:sz w:val="24"/>
              </w:rPr>
              <w:t>Цикл</w:t>
            </w:r>
            <w:r>
              <w:rPr>
                <w:b/>
                <w:spacing w:val="-6"/>
                <w:sz w:val="24"/>
              </w:rPr>
              <w:t xml:space="preserve"> </w:t>
            </w:r>
            <w:r>
              <w:rPr>
                <w:b/>
                <w:spacing w:val="-6"/>
                <w:sz w:val="24"/>
                <w:lang w:val="uk-UA"/>
              </w:rPr>
              <w:t xml:space="preserve"> </w:t>
            </w:r>
            <w:r>
              <w:rPr>
                <w:b/>
                <w:sz w:val="24"/>
              </w:rPr>
              <w:t>професійної</w:t>
            </w:r>
            <w:r>
              <w:rPr>
                <w:b/>
                <w:spacing w:val="-5"/>
                <w:sz w:val="24"/>
              </w:rPr>
              <w:t xml:space="preserve"> </w:t>
            </w:r>
            <w:r>
              <w:rPr>
                <w:b/>
                <w:spacing w:val="-5"/>
                <w:sz w:val="24"/>
                <w:lang w:val="uk-UA"/>
              </w:rPr>
              <w:t xml:space="preserve"> п</w:t>
            </w:r>
            <w:r>
              <w:rPr>
                <w:b/>
                <w:sz w:val="24"/>
              </w:rPr>
              <w:t>ідготовки</w:t>
            </w:r>
          </w:p>
        </w:tc>
      </w:tr>
      <w:tr w:rsidR="008A71F8">
        <w:trPr>
          <w:trHeight w:val="273"/>
        </w:trPr>
        <w:tc>
          <w:tcPr>
            <w:tcW w:w="1277" w:type="dxa"/>
          </w:tcPr>
          <w:p w:rsidR="008A71F8" w:rsidRPr="00956B59" w:rsidRDefault="008A71F8" w:rsidP="00B25402">
            <w:pPr>
              <w:pStyle w:val="TableParagraph"/>
              <w:spacing w:line="253" w:lineRule="exact"/>
              <w:ind w:left="235" w:right="207"/>
              <w:jc w:val="center"/>
              <w:rPr>
                <w:sz w:val="24"/>
                <w:lang w:val="uk-UA"/>
              </w:rPr>
            </w:pPr>
            <w:r>
              <w:rPr>
                <w:sz w:val="24"/>
              </w:rPr>
              <w:t>ОК</w:t>
            </w:r>
            <w:r>
              <w:rPr>
                <w:spacing w:val="-3"/>
                <w:sz w:val="24"/>
              </w:rPr>
              <w:t xml:space="preserve"> </w:t>
            </w:r>
            <w:r>
              <w:rPr>
                <w:sz w:val="24"/>
              </w:rPr>
              <w:t>1</w:t>
            </w:r>
            <w:r w:rsidR="00B25402">
              <w:rPr>
                <w:sz w:val="24"/>
                <w:lang w:val="uk-UA"/>
              </w:rPr>
              <w:t>5</w:t>
            </w:r>
          </w:p>
        </w:tc>
        <w:tc>
          <w:tcPr>
            <w:tcW w:w="5663" w:type="dxa"/>
          </w:tcPr>
          <w:p w:rsidR="008A71F8" w:rsidRDefault="008A71F8">
            <w:pPr>
              <w:pStyle w:val="TableParagraph"/>
              <w:spacing w:line="253" w:lineRule="exact"/>
              <w:ind w:left="114"/>
              <w:rPr>
                <w:sz w:val="24"/>
              </w:rPr>
            </w:pPr>
            <w:r>
              <w:rPr>
                <w:sz w:val="24"/>
              </w:rPr>
              <w:t>Банківська</w:t>
            </w:r>
            <w:r>
              <w:rPr>
                <w:spacing w:val="-8"/>
                <w:sz w:val="24"/>
              </w:rPr>
              <w:t xml:space="preserve"> </w:t>
            </w:r>
            <w:r>
              <w:rPr>
                <w:sz w:val="24"/>
              </w:rPr>
              <w:t>система</w:t>
            </w:r>
          </w:p>
        </w:tc>
        <w:tc>
          <w:tcPr>
            <w:tcW w:w="1305" w:type="dxa"/>
          </w:tcPr>
          <w:p w:rsidR="008A71F8" w:rsidRPr="00D46529" w:rsidRDefault="008A71F8">
            <w:pPr>
              <w:pStyle w:val="TableParagraph"/>
              <w:spacing w:line="253" w:lineRule="exact"/>
              <w:ind w:left="426" w:right="404"/>
              <w:jc w:val="center"/>
              <w:rPr>
                <w:sz w:val="24"/>
                <w:lang w:val="uk-UA"/>
              </w:rPr>
            </w:pPr>
            <w:r>
              <w:rPr>
                <w:sz w:val="24"/>
              </w:rPr>
              <w:t>6,</w:t>
            </w:r>
            <w:r>
              <w:rPr>
                <w:sz w:val="24"/>
                <w:lang w:val="uk-UA"/>
              </w:rPr>
              <w:t>0</w:t>
            </w:r>
          </w:p>
        </w:tc>
        <w:tc>
          <w:tcPr>
            <w:tcW w:w="1656" w:type="dxa"/>
          </w:tcPr>
          <w:p w:rsidR="008A71F8" w:rsidRDefault="008A71F8">
            <w:pPr>
              <w:pStyle w:val="TableParagraph"/>
              <w:spacing w:line="253" w:lineRule="exact"/>
              <w:ind w:left="141" w:right="121"/>
              <w:jc w:val="center"/>
              <w:rPr>
                <w:sz w:val="24"/>
              </w:rPr>
            </w:pPr>
            <w:r>
              <w:rPr>
                <w:sz w:val="24"/>
              </w:rPr>
              <w:t>Екзамен</w:t>
            </w:r>
          </w:p>
        </w:tc>
      </w:tr>
      <w:tr w:rsidR="008A71F8">
        <w:trPr>
          <w:trHeight w:val="277"/>
        </w:trPr>
        <w:tc>
          <w:tcPr>
            <w:tcW w:w="1277" w:type="dxa"/>
          </w:tcPr>
          <w:p w:rsidR="008A71F8" w:rsidRPr="00956B59" w:rsidRDefault="008A71F8" w:rsidP="00B25402">
            <w:pPr>
              <w:pStyle w:val="TableParagraph"/>
              <w:spacing w:line="258" w:lineRule="exact"/>
              <w:ind w:left="235" w:right="207"/>
              <w:jc w:val="center"/>
              <w:rPr>
                <w:sz w:val="24"/>
                <w:lang w:val="uk-UA"/>
              </w:rPr>
            </w:pPr>
            <w:r>
              <w:rPr>
                <w:sz w:val="24"/>
              </w:rPr>
              <w:t>ОК</w:t>
            </w:r>
            <w:r>
              <w:rPr>
                <w:spacing w:val="-3"/>
                <w:sz w:val="24"/>
              </w:rPr>
              <w:t xml:space="preserve"> </w:t>
            </w:r>
            <w:r>
              <w:rPr>
                <w:sz w:val="24"/>
              </w:rPr>
              <w:t>1</w:t>
            </w:r>
            <w:r w:rsidR="00B25402">
              <w:rPr>
                <w:sz w:val="24"/>
                <w:lang w:val="uk-UA"/>
              </w:rPr>
              <w:t>6</w:t>
            </w:r>
          </w:p>
        </w:tc>
        <w:tc>
          <w:tcPr>
            <w:tcW w:w="5663" w:type="dxa"/>
          </w:tcPr>
          <w:p w:rsidR="008A71F8" w:rsidRPr="00C153EE" w:rsidRDefault="008A71F8" w:rsidP="00FC020D">
            <w:pPr>
              <w:pStyle w:val="TableParagraph"/>
              <w:spacing w:line="253" w:lineRule="exact"/>
              <w:ind w:left="114"/>
              <w:rPr>
                <w:sz w:val="24"/>
                <w:lang w:val="ru-RU"/>
              </w:rPr>
            </w:pPr>
            <w:r w:rsidRPr="00C153EE">
              <w:rPr>
                <w:sz w:val="24"/>
                <w:lang w:val="ru-RU"/>
              </w:rPr>
              <w:t>Безпека</w:t>
            </w:r>
            <w:r w:rsidRPr="00C153EE">
              <w:rPr>
                <w:spacing w:val="-5"/>
                <w:sz w:val="24"/>
                <w:lang w:val="ru-RU"/>
              </w:rPr>
              <w:t xml:space="preserve"> </w:t>
            </w:r>
            <w:r w:rsidRPr="00C153EE">
              <w:rPr>
                <w:sz w:val="24"/>
                <w:lang w:val="ru-RU"/>
              </w:rPr>
              <w:t>життєдіяльності,</w:t>
            </w:r>
            <w:r w:rsidRPr="00C153EE">
              <w:rPr>
                <w:spacing w:val="-2"/>
                <w:sz w:val="24"/>
                <w:lang w:val="ru-RU"/>
              </w:rPr>
              <w:t xml:space="preserve"> </w:t>
            </w:r>
            <w:r w:rsidRPr="00C153EE">
              <w:rPr>
                <w:sz w:val="24"/>
                <w:lang w:val="ru-RU"/>
              </w:rPr>
              <w:t>основи</w:t>
            </w:r>
            <w:r w:rsidRPr="00C153EE">
              <w:rPr>
                <w:spacing w:val="-8"/>
                <w:sz w:val="24"/>
                <w:lang w:val="ru-RU"/>
              </w:rPr>
              <w:t xml:space="preserve"> </w:t>
            </w:r>
            <w:r w:rsidRPr="00C153EE">
              <w:rPr>
                <w:sz w:val="24"/>
                <w:lang w:val="ru-RU"/>
              </w:rPr>
              <w:t>охорони</w:t>
            </w:r>
            <w:r w:rsidRPr="00C153EE">
              <w:rPr>
                <w:spacing w:val="-8"/>
                <w:sz w:val="24"/>
                <w:lang w:val="ru-RU"/>
              </w:rPr>
              <w:t xml:space="preserve"> </w:t>
            </w:r>
            <w:r w:rsidRPr="00C153EE">
              <w:rPr>
                <w:sz w:val="24"/>
                <w:lang w:val="ru-RU"/>
              </w:rPr>
              <w:t>праці</w:t>
            </w:r>
          </w:p>
        </w:tc>
        <w:tc>
          <w:tcPr>
            <w:tcW w:w="1305" w:type="dxa"/>
          </w:tcPr>
          <w:p w:rsidR="008A71F8" w:rsidRDefault="008A71F8" w:rsidP="00FC020D">
            <w:pPr>
              <w:pStyle w:val="TableParagraph"/>
              <w:spacing w:line="253" w:lineRule="exact"/>
              <w:ind w:left="426" w:right="404"/>
              <w:jc w:val="center"/>
              <w:rPr>
                <w:sz w:val="24"/>
              </w:rPr>
            </w:pPr>
            <w:r>
              <w:rPr>
                <w:sz w:val="24"/>
              </w:rPr>
              <w:t>4,0</w:t>
            </w:r>
          </w:p>
        </w:tc>
        <w:tc>
          <w:tcPr>
            <w:tcW w:w="1656" w:type="dxa"/>
          </w:tcPr>
          <w:p w:rsidR="008A71F8" w:rsidRDefault="008A71F8" w:rsidP="00FC020D">
            <w:pPr>
              <w:pStyle w:val="TableParagraph"/>
              <w:spacing w:line="253" w:lineRule="exact"/>
              <w:ind w:left="141" w:right="121"/>
              <w:jc w:val="center"/>
              <w:rPr>
                <w:sz w:val="24"/>
              </w:rPr>
            </w:pPr>
            <w:r>
              <w:rPr>
                <w:sz w:val="24"/>
              </w:rPr>
              <w:t>Екзамен</w:t>
            </w:r>
          </w:p>
        </w:tc>
      </w:tr>
      <w:tr w:rsidR="008A71F8">
        <w:trPr>
          <w:trHeight w:val="273"/>
        </w:trPr>
        <w:tc>
          <w:tcPr>
            <w:tcW w:w="1277" w:type="dxa"/>
          </w:tcPr>
          <w:p w:rsidR="008A71F8" w:rsidRPr="00956B59" w:rsidRDefault="008A71F8" w:rsidP="00B25402">
            <w:pPr>
              <w:pStyle w:val="TableParagraph"/>
              <w:spacing w:line="253" w:lineRule="exact"/>
              <w:ind w:left="235" w:right="207"/>
              <w:jc w:val="center"/>
              <w:rPr>
                <w:sz w:val="24"/>
                <w:lang w:val="uk-UA"/>
              </w:rPr>
            </w:pPr>
            <w:r>
              <w:rPr>
                <w:sz w:val="24"/>
              </w:rPr>
              <w:t>ОК</w:t>
            </w:r>
            <w:r>
              <w:rPr>
                <w:spacing w:val="-3"/>
                <w:sz w:val="24"/>
              </w:rPr>
              <w:t xml:space="preserve"> </w:t>
            </w:r>
            <w:r>
              <w:rPr>
                <w:sz w:val="24"/>
              </w:rPr>
              <w:t>1</w:t>
            </w:r>
            <w:r w:rsidR="00B25402">
              <w:rPr>
                <w:sz w:val="24"/>
                <w:lang w:val="uk-UA"/>
              </w:rPr>
              <w:t>7</w:t>
            </w:r>
          </w:p>
        </w:tc>
        <w:tc>
          <w:tcPr>
            <w:tcW w:w="5663" w:type="dxa"/>
          </w:tcPr>
          <w:p w:rsidR="008A71F8" w:rsidRPr="00C153EE" w:rsidRDefault="008A71F8" w:rsidP="00FC020D">
            <w:pPr>
              <w:pStyle w:val="TableParagraph"/>
              <w:spacing w:line="266" w:lineRule="exact"/>
              <w:ind w:left="114" w:right="285"/>
              <w:rPr>
                <w:sz w:val="24"/>
                <w:lang w:val="ru-RU"/>
              </w:rPr>
            </w:pPr>
            <w:r w:rsidRPr="00C153EE">
              <w:rPr>
                <w:sz w:val="24"/>
                <w:lang w:val="ru-RU"/>
              </w:rPr>
              <w:t>Бухгалтерський</w:t>
            </w:r>
            <w:r w:rsidRPr="00C153EE">
              <w:rPr>
                <w:spacing w:val="-3"/>
                <w:sz w:val="24"/>
                <w:lang w:val="ru-RU"/>
              </w:rPr>
              <w:t xml:space="preserve"> </w:t>
            </w:r>
            <w:r w:rsidRPr="00C153EE">
              <w:rPr>
                <w:sz w:val="24"/>
                <w:lang w:val="ru-RU"/>
              </w:rPr>
              <w:t>облік</w:t>
            </w:r>
            <w:r w:rsidRPr="00C153EE">
              <w:rPr>
                <w:spacing w:val="-6"/>
                <w:sz w:val="24"/>
                <w:lang w:val="ru-RU"/>
              </w:rPr>
              <w:t xml:space="preserve"> </w:t>
            </w:r>
            <w:r w:rsidRPr="00C153EE">
              <w:rPr>
                <w:sz w:val="24"/>
                <w:lang w:val="ru-RU"/>
              </w:rPr>
              <w:t>та</w:t>
            </w:r>
            <w:r w:rsidRPr="00C153EE">
              <w:rPr>
                <w:spacing w:val="-9"/>
                <w:sz w:val="24"/>
                <w:lang w:val="ru-RU"/>
              </w:rPr>
              <w:t xml:space="preserve"> </w:t>
            </w:r>
            <w:r w:rsidRPr="00C153EE">
              <w:rPr>
                <w:sz w:val="24"/>
                <w:lang w:val="ru-RU"/>
              </w:rPr>
              <w:t>звітність</w:t>
            </w:r>
            <w:r w:rsidRPr="00C153EE">
              <w:rPr>
                <w:spacing w:val="-5"/>
                <w:sz w:val="24"/>
                <w:lang w:val="ru-RU"/>
              </w:rPr>
              <w:t xml:space="preserve"> </w:t>
            </w:r>
            <w:r w:rsidRPr="00C153EE">
              <w:rPr>
                <w:sz w:val="24"/>
                <w:lang w:val="ru-RU"/>
              </w:rPr>
              <w:t>в</w:t>
            </w:r>
            <w:r w:rsidRPr="00C153EE">
              <w:rPr>
                <w:spacing w:val="-4"/>
                <w:sz w:val="24"/>
                <w:lang w:val="ru-RU"/>
              </w:rPr>
              <w:t xml:space="preserve"> </w:t>
            </w:r>
            <w:r w:rsidRPr="00C153EE">
              <w:rPr>
                <w:sz w:val="24"/>
                <w:lang w:val="ru-RU"/>
              </w:rPr>
              <w:t>управлінні</w:t>
            </w:r>
            <w:r w:rsidRPr="00C153EE">
              <w:rPr>
                <w:spacing w:val="-57"/>
                <w:sz w:val="24"/>
                <w:lang w:val="ru-RU"/>
              </w:rPr>
              <w:t xml:space="preserve"> </w:t>
            </w:r>
            <w:r w:rsidRPr="00C153EE">
              <w:rPr>
                <w:sz w:val="24"/>
                <w:lang w:val="ru-RU"/>
              </w:rPr>
              <w:t>підприємством</w:t>
            </w:r>
          </w:p>
        </w:tc>
        <w:tc>
          <w:tcPr>
            <w:tcW w:w="1305" w:type="dxa"/>
          </w:tcPr>
          <w:p w:rsidR="008A71F8" w:rsidRDefault="008A71F8" w:rsidP="00FC020D">
            <w:pPr>
              <w:pStyle w:val="TableParagraph"/>
              <w:spacing w:line="268" w:lineRule="exact"/>
              <w:ind w:left="426" w:right="400"/>
              <w:jc w:val="center"/>
              <w:rPr>
                <w:sz w:val="24"/>
              </w:rPr>
            </w:pPr>
            <w:r>
              <w:rPr>
                <w:sz w:val="24"/>
              </w:rPr>
              <w:t>4,0</w:t>
            </w:r>
          </w:p>
        </w:tc>
        <w:tc>
          <w:tcPr>
            <w:tcW w:w="1656" w:type="dxa"/>
          </w:tcPr>
          <w:p w:rsidR="008A71F8" w:rsidRDefault="008A71F8" w:rsidP="00FC020D">
            <w:pPr>
              <w:pStyle w:val="TableParagraph"/>
              <w:spacing w:line="268" w:lineRule="exact"/>
              <w:ind w:left="141" w:right="121"/>
              <w:jc w:val="center"/>
              <w:rPr>
                <w:sz w:val="24"/>
              </w:rPr>
            </w:pPr>
            <w:r>
              <w:rPr>
                <w:sz w:val="24"/>
              </w:rPr>
              <w:t>Екзамен</w:t>
            </w:r>
          </w:p>
        </w:tc>
      </w:tr>
      <w:tr w:rsidR="008A71F8" w:rsidTr="00471529">
        <w:trPr>
          <w:trHeight w:val="348"/>
        </w:trPr>
        <w:tc>
          <w:tcPr>
            <w:tcW w:w="1277" w:type="dxa"/>
          </w:tcPr>
          <w:p w:rsidR="008A71F8" w:rsidRPr="00B25402" w:rsidRDefault="008A71F8" w:rsidP="00B25402">
            <w:pPr>
              <w:pStyle w:val="TableParagraph"/>
              <w:spacing w:line="268" w:lineRule="exact"/>
              <w:ind w:left="235" w:right="207"/>
              <w:jc w:val="center"/>
              <w:rPr>
                <w:sz w:val="24"/>
                <w:lang w:val="uk-UA"/>
              </w:rPr>
            </w:pPr>
            <w:r>
              <w:rPr>
                <w:sz w:val="24"/>
              </w:rPr>
              <w:t>ОК</w:t>
            </w:r>
            <w:r>
              <w:rPr>
                <w:spacing w:val="-3"/>
                <w:sz w:val="24"/>
              </w:rPr>
              <w:t xml:space="preserve"> </w:t>
            </w:r>
            <w:r>
              <w:rPr>
                <w:sz w:val="24"/>
              </w:rPr>
              <w:t>1</w:t>
            </w:r>
            <w:r w:rsidR="00B25402">
              <w:rPr>
                <w:sz w:val="24"/>
                <w:lang w:val="uk-UA"/>
              </w:rPr>
              <w:t>8</w:t>
            </w:r>
          </w:p>
        </w:tc>
        <w:tc>
          <w:tcPr>
            <w:tcW w:w="5663" w:type="dxa"/>
          </w:tcPr>
          <w:p w:rsidR="008A71F8" w:rsidRDefault="008A71F8" w:rsidP="00FC020D">
            <w:pPr>
              <w:pStyle w:val="TableParagraph"/>
              <w:spacing w:line="258" w:lineRule="exact"/>
              <w:ind w:left="114"/>
              <w:rPr>
                <w:sz w:val="24"/>
              </w:rPr>
            </w:pPr>
            <w:r>
              <w:rPr>
                <w:sz w:val="24"/>
              </w:rPr>
              <w:t>Бюджетна</w:t>
            </w:r>
            <w:r>
              <w:rPr>
                <w:spacing w:val="-3"/>
                <w:sz w:val="24"/>
              </w:rPr>
              <w:t xml:space="preserve"> </w:t>
            </w:r>
            <w:r>
              <w:rPr>
                <w:sz w:val="24"/>
              </w:rPr>
              <w:t>система</w:t>
            </w:r>
          </w:p>
        </w:tc>
        <w:tc>
          <w:tcPr>
            <w:tcW w:w="1305" w:type="dxa"/>
          </w:tcPr>
          <w:p w:rsidR="008A71F8" w:rsidRPr="00D71B8B" w:rsidRDefault="008A71F8" w:rsidP="00FC020D">
            <w:pPr>
              <w:pStyle w:val="TableParagraph"/>
              <w:spacing w:line="258" w:lineRule="exact"/>
              <w:ind w:left="426" w:right="404"/>
              <w:jc w:val="center"/>
              <w:rPr>
                <w:sz w:val="24"/>
                <w:lang w:val="uk-UA"/>
              </w:rPr>
            </w:pPr>
            <w:r>
              <w:rPr>
                <w:sz w:val="24"/>
              </w:rPr>
              <w:t>4,</w:t>
            </w:r>
            <w:r>
              <w:rPr>
                <w:sz w:val="24"/>
                <w:lang w:val="uk-UA"/>
              </w:rPr>
              <w:t>0</w:t>
            </w:r>
          </w:p>
        </w:tc>
        <w:tc>
          <w:tcPr>
            <w:tcW w:w="1656" w:type="dxa"/>
          </w:tcPr>
          <w:p w:rsidR="008A71F8" w:rsidRPr="00D71B8B" w:rsidRDefault="008A71F8" w:rsidP="00FC020D">
            <w:pPr>
              <w:pStyle w:val="TableParagraph"/>
              <w:spacing w:line="258" w:lineRule="exact"/>
              <w:ind w:left="142" w:right="121"/>
              <w:jc w:val="center"/>
              <w:rPr>
                <w:sz w:val="24"/>
                <w:lang w:val="uk-UA"/>
              </w:rPr>
            </w:pPr>
            <w:r>
              <w:rPr>
                <w:sz w:val="24"/>
                <w:lang w:val="uk-UA"/>
              </w:rPr>
              <w:t>Залік</w:t>
            </w:r>
          </w:p>
        </w:tc>
      </w:tr>
      <w:tr w:rsidR="008A71F8">
        <w:trPr>
          <w:trHeight w:val="277"/>
        </w:trPr>
        <w:tc>
          <w:tcPr>
            <w:tcW w:w="1277" w:type="dxa"/>
          </w:tcPr>
          <w:p w:rsidR="008A71F8" w:rsidRPr="00B25402" w:rsidRDefault="008A71F8" w:rsidP="00B25402">
            <w:pPr>
              <w:pStyle w:val="TableParagraph"/>
              <w:spacing w:line="258" w:lineRule="exact"/>
              <w:ind w:left="235" w:right="207"/>
              <w:jc w:val="center"/>
              <w:rPr>
                <w:sz w:val="24"/>
                <w:lang w:val="uk-UA"/>
              </w:rPr>
            </w:pPr>
            <w:r>
              <w:rPr>
                <w:sz w:val="24"/>
              </w:rPr>
              <w:t>ОК</w:t>
            </w:r>
            <w:r>
              <w:rPr>
                <w:spacing w:val="-3"/>
                <w:sz w:val="24"/>
              </w:rPr>
              <w:t xml:space="preserve"> </w:t>
            </w:r>
            <w:r>
              <w:rPr>
                <w:sz w:val="24"/>
              </w:rPr>
              <w:t>1</w:t>
            </w:r>
            <w:r w:rsidR="00B25402">
              <w:rPr>
                <w:sz w:val="24"/>
                <w:lang w:val="uk-UA"/>
              </w:rPr>
              <w:t>9</w:t>
            </w:r>
          </w:p>
        </w:tc>
        <w:tc>
          <w:tcPr>
            <w:tcW w:w="5663" w:type="dxa"/>
          </w:tcPr>
          <w:p w:rsidR="008A71F8" w:rsidRPr="00A30413" w:rsidRDefault="008A71F8" w:rsidP="00FC020D">
            <w:pPr>
              <w:pStyle w:val="TableParagraph"/>
              <w:spacing w:line="254" w:lineRule="exact"/>
              <w:ind w:left="114"/>
              <w:rPr>
                <w:sz w:val="24"/>
                <w:lang w:val="uk-UA"/>
              </w:rPr>
            </w:pPr>
            <w:r>
              <w:rPr>
                <w:sz w:val="24"/>
              </w:rPr>
              <w:t>Гроші</w:t>
            </w:r>
            <w:r>
              <w:rPr>
                <w:spacing w:val="-6"/>
                <w:sz w:val="24"/>
                <w:lang w:val="uk-UA"/>
              </w:rPr>
              <w:t xml:space="preserve"> і кредит</w:t>
            </w:r>
          </w:p>
        </w:tc>
        <w:tc>
          <w:tcPr>
            <w:tcW w:w="1305" w:type="dxa"/>
          </w:tcPr>
          <w:p w:rsidR="008A71F8" w:rsidRDefault="008A71F8" w:rsidP="00FC020D">
            <w:pPr>
              <w:pStyle w:val="TableParagraph"/>
              <w:spacing w:line="254" w:lineRule="exact"/>
              <w:ind w:left="426" w:right="404"/>
              <w:jc w:val="center"/>
              <w:rPr>
                <w:sz w:val="24"/>
              </w:rPr>
            </w:pPr>
            <w:r>
              <w:rPr>
                <w:sz w:val="24"/>
                <w:lang w:val="uk-UA"/>
              </w:rPr>
              <w:t>6</w:t>
            </w:r>
            <w:r>
              <w:rPr>
                <w:sz w:val="24"/>
              </w:rPr>
              <w:t>,5</w:t>
            </w:r>
          </w:p>
        </w:tc>
        <w:tc>
          <w:tcPr>
            <w:tcW w:w="1656" w:type="dxa"/>
          </w:tcPr>
          <w:p w:rsidR="008A71F8" w:rsidRDefault="008A71F8" w:rsidP="00FC020D">
            <w:pPr>
              <w:pStyle w:val="TableParagraph"/>
              <w:spacing w:line="254" w:lineRule="exact"/>
              <w:ind w:left="142" w:right="121"/>
              <w:jc w:val="center"/>
              <w:rPr>
                <w:sz w:val="24"/>
              </w:rPr>
            </w:pPr>
            <w:r>
              <w:rPr>
                <w:sz w:val="24"/>
              </w:rPr>
              <w:t>Залік</w:t>
            </w:r>
          </w:p>
        </w:tc>
      </w:tr>
      <w:tr w:rsidR="008A71F8">
        <w:trPr>
          <w:trHeight w:val="277"/>
        </w:trPr>
        <w:tc>
          <w:tcPr>
            <w:tcW w:w="1277" w:type="dxa"/>
          </w:tcPr>
          <w:p w:rsidR="008A71F8" w:rsidRPr="00956B59" w:rsidRDefault="008A71F8">
            <w:pPr>
              <w:pStyle w:val="TableParagraph"/>
              <w:spacing w:line="258" w:lineRule="exact"/>
              <w:ind w:left="233" w:right="207"/>
              <w:jc w:val="center"/>
              <w:rPr>
                <w:sz w:val="24"/>
                <w:lang w:val="uk-UA"/>
              </w:rPr>
            </w:pPr>
            <w:r>
              <w:rPr>
                <w:sz w:val="24"/>
              </w:rPr>
              <w:t>ОК</w:t>
            </w:r>
            <w:r>
              <w:rPr>
                <w:spacing w:val="-1"/>
                <w:sz w:val="24"/>
              </w:rPr>
              <w:t xml:space="preserve"> </w:t>
            </w:r>
            <w:r>
              <w:rPr>
                <w:sz w:val="24"/>
              </w:rPr>
              <w:t>20</w:t>
            </w:r>
          </w:p>
        </w:tc>
        <w:tc>
          <w:tcPr>
            <w:tcW w:w="5663" w:type="dxa"/>
          </w:tcPr>
          <w:p w:rsidR="008A71F8" w:rsidRDefault="008A71F8" w:rsidP="00FC020D">
            <w:pPr>
              <w:pStyle w:val="TableParagraph"/>
              <w:spacing w:line="268" w:lineRule="exact"/>
              <w:ind w:left="114"/>
              <w:rPr>
                <w:sz w:val="24"/>
              </w:rPr>
            </w:pPr>
            <w:r>
              <w:rPr>
                <w:sz w:val="24"/>
              </w:rPr>
              <w:t>Економіка</w:t>
            </w:r>
            <w:r>
              <w:rPr>
                <w:spacing w:val="-10"/>
                <w:sz w:val="24"/>
              </w:rPr>
              <w:t xml:space="preserve"> </w:t>
            </w:r>
            <w:r>
              <w:rPr>
                <w:sz w:val="24"/>
              </w:rPr>
              <w:t>підприємства</w:t>
            </w:r>
          </w:p>
        </w:tc>
        <w:tc>
          <w:tcPr>
            <w:tcW w:w="1305" w:type="dxa"/>
          </w:tcPr>
          <w:p w:rsidR="008A71F8" w:rsidRDefault="008A71F8" w:rsidP="00FC020D">
            <w:pPr>
              <w:pStyle w:val="TableParagraph"/>
              <w:spacing w:line="268" w:lineRule="exact"/>
              <w:ind w:left="426" w:right="404"/>
              <w:jc w:val="center"/>
              <w:rPr>
                <w:sz w:val="24"/>
              </w:rPr>
            </w:pPr>
            <w:r>
              <w:rPr>
                <w:sz w:val="24"/>
              </w:rPr>
              <w:t>4,0</w:t>
            </w:r>
          </w:p>
        </w:tc>
        <w:tc>
          <w:tcPr>
            <w:tcW w:w="1656" w:type="dxa"/>
          </w:tcPr>
          <w:p w:rsidR="008A71F8" w:rsidRPr="00D71B8B" w:rsidRDefault="008A71F8" w:rsidP="00FC020D">
            <w:pPr>
              <w:pStyle w:val="TableParagraph"/>
              <w:spacing w:line="267" w:lineRule="exact"/>
              <w:ind w:left="432" w:hanging="53"/>
              <w:rPr>
                <w:sz w:val="24"/>
                <w:lang w:val="uk-UA"/>
              </w:rPr>
            </w:pPr>
            <w:r>
              <w:rPr>
                <w:sz w:val="24"/>
              </w:rPr>
              <w:t>Екзамен</w:t>
            </w:r>
          </w:p>
        </w:tc>
      </w:tr>
      <w:tr w:rsidR="008A71F8" w:rsidTr="00D71B8B">
        <w:trPr>
          <w:trHeight w:val="352"/>
        </w:trPr>
        <w:tc>
          <w:tcPr>
            <w:tcW w:w="1277" w:type="dxa"/>
          </w:tcPr>
          <w:p w:rsidR="008A71F8" w:rsidRDefault="008A71F8" w:rsidP="00956B59">
            <w:pPr>
              <w:pStyle w:val="TableParagraph"/>
              <w:spacing w:line="268" w:lineRule="exact"/>
              <w:ind w:left="235" w:right="207"/>
              <w:jc w:val="center"/>
              <w:rPr>
                <w:sz w:val="24"/>
              </w:rPr>
            </w:pPr>
            <w:r>
              <w:rPr>
                <w:sz w:val="24"/>
              </w:rPr>
              <w:t>ОК</w:t>
            </w:r>
            <w:r>
              <w:rPr>
                <w:spacing w:val="-3"/>
                <w:sz w:val="24"/>
              </w:rPr>
              <w:t xml:space="preserve"> </w:t>
            </w:r>
            <w:r>
              <w:rPr>
                <w:sz w:val="24"/>
              </w:rPr>
              <w:t>21</w:t>
            </w:r>
          </w:p>
        </w:tc>
        <w:tc>
          <w:tcPr>
            <w:tcW w:w="5663" w:type="dxa"/>
          </w:tcPr>
          <w:p w:rsidR="008A71F8" w:rsidRDefault="008A71F8" w:rsidP="00FC020D">
            <w:pPr>
              <w:pStyle w:val="TableParagraph"/>
              <w:spacing w:line="258" w:lineRule="exact"/>
              <w:ind w:left="114"/>
              <w:rPr>
                <w:sz w:val="24"/>
              </w:rPr>
            </w:pPr>
            <w:r>
              <w:rPr>
                <w:sz w:val="24"/>
              </w:rPr>
              <w:t>Економічний</w:t>
            </w:r>
            <w:r>
              <w:rPr>
                <w:spacing w:val="-8"/>
                <w:sz w:val="24"/>
              </w:rPr>
              <w:t xml:space="preserve"> </w:t>
            </w:r>
            <w:r>
              <w:rPr>
                <w:sz w:val="24"/>
              </w:rPr>
              <w:t>аналіз</w:t>
            </w:r>
          </w:p>
        </w:tc>
        <w:tc>
          <w:tcPr>
            <w:tcW w:w="1305" w:type="dxa"/>
          </w:tcPr>
          <w:p w:rsidR="008A71F8" w:rsidRDefault="008A71F8" w:rsidP="00FC020D">
            <w:pPr>
              <w:pStyle w:val="TableParagraph"/>
              <w:spacing w:line="258" w:lineRule="exact"/>
              <w:ind w:left="426" w:right="404"/>
              <w:jc w:val="center"/>
              <w:rPr>
                <w:sz w:val="24"/>
              </w:rPr>
            </w:pPr>
            <w:r>
              <w:rPr>
                <w:sz w:val="24"/>
              </w:rPr>
              <w:t>4,5</w:t>
            </w:r>
          </w:p>
        </w:tc>
        <w:tc>
          <w:tcPr>
            <w:tcW w:w="1656" w:type="dxa"/>
          </w:tcPr>
          <w:p w:rsidR="008A71F8" w:rsidRDefault="008A71F8" w:rsidP="00FC020D">
            <w:pPr>
              <w:pStyle w:val="TableParagraph"/>
              <w:spacing w:line="258" w:lineRule="exact"/>
              <w:ind w:left="141" w:right="121"/>
              <w:jc w:val="center"/>
              <w:rPr>
                <w:sz w:val="24"/>
              </w:rPr>
            </w:pPr>
            <w:r>
              <w:rPr>
                <w:sz w:val="24"/>
              </w:rPr>
              <w:t>Екзамен</w:t>
            </w:r>
          </w:p>
        </w:tc>
      </w:tr>
      <w:tr w:rsidR="008A71F8">
        <w:trPr>
          <w:trHeight w:val="277"/>
        </w:trPr>
        <w:tc>
          <w:tcPr>
            <w:tcW w:w="1277" w:type="dxa"/>
          </w:tcPr>
          <w:p w:rsidR="008A71F8" w:rsidRDefault="008A71F8" w:rsidP="00956B59">
            <w:pPr>
              <w:pStyle w:val="TableParagraph"/>
              <w:spacing w:line="258" w:lineRule="exact"/>
              <w:ind w:left="235" w:right="207"/>
              <w:jc w:val="center"/>
              <w:rPr>
                <w:sz w:val="24"/>
              </w:rPr>
            </w:pPr>
            <w:r>
              <w:rPr>
                <w:sz w:val="24"/>
              </w:rPr>
              <w:t>ОК</w:t>
            </w:r>
            <w:r>
              <w:rPr>
                <w:spacing w:val="-3"/>
                <w:sz w:val="24"/>
              </w:rPr>
              <w:t xml:space="preserve"> </w:t>
            </w:r>
            <w:r>
              <w:rPr>
                <w:sz w:val="24"/>
              </w:rPr>
              <w:t>22</w:t>
            </w:r>
          </w:p>
        </w:tc>
        <w:tc>
          <w:tcPr>
            <w:tcW w:w="5663" w:type="dxa"/>
          </w:tcPr>
          <w:p w:rsidR="008A71F8" w:rsidRPr="00D71B8B" w:rsidRDefault="008A71F8" w:rsidP="00FC020D">
            <w:pPr>
              <w:pStyle w:val="TableParagraph"/>
              <w:spacing w:line="258" w:lineRule="exact"/>
              <w:ind w:left="114"/>
              <w:rPr>
                <w:sz w:val="24"/>
                <w:lang w:val="uk-UA"/>
              </w:rPr>
            </w:pPr>
            <w:r>
              <w:rPr>
                <w:sz w:val="24"/>
                <w:lang w:val="uk-UA"/>
              </w:rPr>
              <w:t>Інвестування</w:t>
            </w:r>
          </w:p>
        </w:tc>
        <w:tc>
          <w:tcPr>
            <w:tcW w:w="1305" w:type="dxa"/>
          </w:tcPr>
          <w:p w:rsidR="008A71F8" w:rsidRPr="00D71B8B" w:rsidRDefault="008A71F8" w:rsidP="00FC020D">
            <w:pPr>
              <w:pStyle w:val="TableParagraph"/>
              <w:spacing w:line="258" w:lineRule="exact"/>
              <w:ind w:left="426" w:right="404"/>
              <w:jc w:val="center"/>
              <w:rPr>
                <w:sz w:val="24"/>
                <w:lang w:val="uk-UA"/>
              </w:rPr>
            </w:pPr>
            <w:r>
              <w:rPr>
                <w:sz w:val="24"/>
                <w:lang w:val="uk-UA"/>
              </w:rPr>
              <w:t>4,0</w:t>
            </w:r>
          </w:p>
        </w:tc>
        <w:tc>
          <w:tcPr>
            <w:tcW w:w="1656" w:type="dxa"/>
          </w:tcPr>
          <w:p w:rsidR="008A71F8" w:rsidRPr="00D71B8B" w:rsidRDefault="008A71F8" w:rsidP="00FC020D">
            <w:pPr>
              <w:pStyle w:val="TableParagraph"/>
              <w:spacing w:line="258" w:lineRule="exact"/>
              <w:ind w:left="141" w:right="121"/>
              <w:jc w:val="center"/>
              <w:rPr>
                <w:sz w:val="24"/>
                <w:lang w:val="uk-UA"/>
              </w:rPr>
            </w:pPr>
            <w:r>
              <w:rPr>
                <w:sz w:val="24"/>
                <w:lang w:val="uk-UA"/>
              </w:rPr>
              <w:t>Залік</w:t>
            </w:r>
          </w:p>
        </w:tc>
      </w:tr>
      <w:tr w:rsidR="008A71F8">
        <w:trPr>
          <w:trHeight w:val="277"/>
        </w:trPr>
        <w:tc>
          <w:tcPr>
            <w:tcW w:w="1277" w:type="dxa"/>
          </w:tcPr>
          <w:p w:rsidR="008A71F8" w:rsidRPr="00B25402" w:rsidRDefault="008A71F8" w:rsidP="00B25402">
            <w:pPr>
              <w:pStyle w:val="TableParagraph"/>
              <w:spacing w:line="253" w:lineRule="exact"/>
              <w:ind w:left="235" w:right="207"/>
              <w:jc w:val="center"/>
              <w:rPr>
                <w:sz w:val="24"/>
                <w:lang w:val="uk-UA"/>
              </w:rPr>
            </w:pPr>
            <w:r>
              <w:rPr>
                <w:sz w:val="24"/>
              </w:rPr>
              <w:t>ОК</w:t>
            </w:r>
            <w:r>
              <w:rPr>
                <w:spacing w:val="-3"/>
                <w:sz w:val="24"/>
              </w:rPr>
              <w:t xml:space="preserve"> </w:t>
            </w:r>
            <w:r>
              <w:rPr>
                <w:sz w:val="24"/>
              </w:rPr>
              <w:t>2</w:t>
            </w:r>
            <w:r w:rsidR="00B25402">
              <w:rPr>
                <w:sz w:val="24"/>
                <w:lang w:val="uk-UA"/>
              </w:rPr>
              <w:t>3</w:t>
            </w:r>
          </w:p>
        </w:tc>
        <w:tc>
          <w:tcPr>
            <w:tcW w:w="5663" w:type="dxa"/>
          </w:tcPr>
          <w:p w:rsidR="008A71F8" w:rsidRDefault="008A71F8">
            <w:pPr>
              <w:pStyle w:val="TableParagraph"/>
              <w:spacing w:line="258" w:lineRule="exact"/>
              <w:ind w:left="114"/>
              <w:rPr>
                <w:sz w:val="24"/>
              </w:rPr>
            </w:pPr>
            <w:r>
              <w:rPr>
                <w:sz w:val="24"/>
              </w:rPr>
              <w:t>Маркетинг</w:t>
            </w:r>
          </w:p>
        </w:tc>
        <w:tc>
          <w:tcPr>
            <w:tcW w:w="1305" w:type="dxa"/>
          </w:tcPr>
          <w:p w:rsidR="008A71F8" w:rsidRDefault="008A71F8">
            <w:pPr>
              <w:pStyle w:val="TableParagraph"/>
              <w:spacing w:line="258" w:lineRule="exact"/>
              <w:ind w:left="426" w:right="404"/>
              <w:jc w:val="center"/>
              <w:rPr>
                <w:sz w:val="24"/>
              </w:rPr>
            </w:pPr>
            <w:r>
              <w:rPr>
                <w:sz w:val="24"/>
              </w:rPr>
              <w:t>4,5</w:t>
            </w:r>
          </w:p>
        </w:tc>
        <w:tc>
          <w:tcPr>
            <w:tcW w:w="1656" w:type="dxa"/>
          </w:tcPr>
          <w:p w:rsidR="008A71F8" w:rsidRDefault="008A71F8">
            <w:pPr>
              <w:pStyle w:val="TableParagraph"/>
              <w:spacing w:line="258" w:lineRule="exact"/>
              <w:ind w:left="141" w:right="121"/>
              <w:jc w:val="center"/>
              <w:rPr>
                <w:sz w:val="24"/>
              </w:rPr>
            </w:pPr>
            <w:r>
              <w:rPr>
                <w:sz w:val="24"/>
              </w:rPr>
              <w:t>Екзамен</w:t>
            </w:r>
          </w:p>
        </w:tc>
      </w:tr>
      <w:tr w:rsidR="008A71F8">
        <w:trPr>
          <w:trHeight w:val="273"/>
        </w:trPr>
        <w:tc>
          <w:tcPr>
            <w:tcW w:w="1277" w:type="dxa"/>
          </w:tcPr>
          <w:p w:rsidR="008A71F8" w:rsidRPr="00B25402" w:rsidRDefault="008A71F8" w:rsidP="00B25402">
            <w:pPr>
              <w:pStyle w:val="TableParagraph"/>
              <w:spacing w:line="256" w:lineRule="exact"/>
              <w:ind w:left="235" w:right="207"/>
              <w:jc w:val="center"/>
              <w:rPr>
                <w:sz w:val="24"/>
                <w:lang w:val="uk-UA"/>
              </w:rPr>
            </w:pPr>
            <w:r>
              <w:rPr>
                <w:sz w:val="24"/>
              </w:rPr>
              <w:t>ОК</w:t>
            </w:r>
            <w:r>
              <w:rPr>
                <w:spacing w:val="-3"/>
                <w:sz w:val="24"/>
              </w:rPr>
              <w:t xml:space="preserve"> </w:t>
            </w:r>
            <w:r>
              <w:rPr>
                <w:sz w:val="24"/>
              </w:rPr>
              <w:t>2</w:t>
            </w:r>
            <w:r w:rsidR="00B25402">
              <w:rPr>
                <w:sz w:val="24"/>
                <w:lang w:val="uk-UA"/>
              </w:rPr>
              <w:t>4</w:t>
            </w:r>
          </w:p>
        </w:tc>
        <w:tc>
          <w:tcPr>
            <w:tcW w:w="5663" w:type="dxa"/>
          </w:tcPr>
          <w:p w:rsidR="008A71F8" w:rsidRDefault="008A71F8">
            <w:pPr>
              <w:pStyle w:val="TableParagraph"/>
              <w:spacing w:line="253" w:lineRule="exact"/>
              <w:ind w:left="114"/>
              <w:rPr>
                <w:sz w:val="24"/>
              </w:rPr>
            </w:pPr>
            <w:r>
              <w:rPr>
                <w:sz w:val="24"/>
              </w:rPr>
              <w:t>Менеджмент</w:t>
            </w:r>
          </w:p>
        </w:tc>
        <w:tc>
          <w:tcPr>
            <w:tcW w:w="1305" w:type="dxa"/>
          </w:tcPr>
          <w:p w:rsidR="008A71F8" w:rsidRDefault="008A71F8">
            <w:pPr>
              <w:pStyle w:val="TableParagraph"/>
              <w:spacing w:line="253" w:lineRule="exact"/>
              <w:ind w:left="426" w:right="404"/>
              <w:jc w:val="center"/>
              <w:rPr>
                <w:sz w:val="24"/>
              </w:rPr>
            </w:pPr>
            <w:r>
              <w:rPr>
                <w:sz w:val="24"/>
              </w:rPr>
              <w:t>4,5</w:t>
            </w:r>
          </w:p>
        </w:tc>
        <w:tc>
          <w:tcPr>
            <w:tcW w:w="1656" w:type="dxa"/>
          </w:tcPr>
          <w:p w:rsidR="008A71F8" w:rsidRDefault="008A71F8">
            <w:pPr>
              <w:pStyle w:val="TableParagraph"/>
              <w:spacing w:line="253" w:lineRule="exact"/>
              <w:ind w:left="141" w:right="121"/>
              <w:jc w:val="center"/>
              <w:rPr>
                <w:sz w:val="24"/>
              </w:rPr>
            </w:pPr>
            <w:r>
              <w:rPr>
                <w:sz w:val="24"/>
              </w:rPr>
              <w:t>Екзамен</w:t>
            </w:r>
          </w:p>
        </w:tc>
      </w:tr>
      <w:tr w:rsidR="00B25402">
        <w:trPr>
          <w:trHeight w:val="273"/>
        </w:trPr>
        <w:tc>
          <w:tcPr>
            <w:tcW w:w="1277" w:type="dxa"/>
          </w:tcPr>
          <w:p w:rsidR="00B25402" w:rsidRPr="00B25402" w:rsidRDefault="00B25402" w:rsidP="00B25402">
            <w:pPr>
              <w:pStyle w:val="TableParagraph"/>
              <w:spacing w:line="258" w:lineRule="exact"/>
              <w:ind w:left="235" w:right="207"/>
              <w:jc w:val="center"/>
              <w:rPr>
                <w:sz w:val="24"/>
                <w:lang w:val="uk-UA"/>
              </w:rPr>
            </w:pPr>
            <w:r>
              <w:rPr>
                <w:sz w:val="24"/>
              </w:rPr>
              <w:t>ОК</w:t>
            </w:r>
            <w:r>
              <w:rPr>
                <w:spacing w:val="-3"/>
                <w:sz w:val="24"/>
              </w:rPr>
              <w:t xml:space="preserve"> </w:t>
            </w:r>
            <w:r>
              <w:rPr>
                <w:sz w:val="24"/>
              </w:rPr>
              <w:t>2</w:t>
            </w:r>
            <w:r>
              <w:rPr>
                <w:sz w:val="24"/>
                <w:lang w:val="uk-UA"/>
              </w:rPr>
              <w:t>5</w:t>
            </w:r>
          </w:p>
        </w:tc>
        <w:tc>
          <w:tcPr>
            <w:tcW w:w="5663" w:type="dxa"/>
          </w:tcPr>
          <w:p w:rsidR="00B25402" w:rsidRPr="00D71B8B" w:rsidRDefault="00B25402" w:rsidP="007C1D37">
            <w:pPr>
              <w:pStyle w:val="TableParagraph"/>
              <w:spacing w:line="258" w:lineRule="exact"/>
              <w:ind w:left="114"/>
              <w:rPr>
                <w:sz w:val="24"/>
                <w:lang w:val="uk-UA"/>
              </w:rPr>
            </w:pPr>
            <w:r>
              <w:rPr>
                <w:sz w:val="24"/>
                <w:lang w:val="uk-UA"/>
              </w:rPr>
              <w:t>Міжнародні фінанси</w:t>
            </w:r>
          </w:p>
        </w:tc>
        <w:tc>
          <w:tcPr>
            <w:tcW w:w="1305" w:type="dxa"/>
          </w:tcPr>
          <w:p w:rsidR="00B25402" w:rsidRPr="00D71B8B" w:rsidRDefault="00B25402" w:rsidP="007C1D37">
            <w:pPr>
              <w:pStyle w:val="TableParagraph"/>
              <w:spacing w:line="258" w:lineRule="exact"/>
              <w:ind w:left="426" w:right="404"/>
              <w:jc w:val="center"/>
              <w:rPr>
                <w:sz w:val="24"/>
                <w:lang w:val="uk-UA"/>
              </w:rPr>
            </w:pPr>
            <w:r>
              <w:rPr>
                <w:sz w:val="24"/>
                <w:lang w:val="uk-UA"/>
              </w:rPr>
              <w:t>4,0</w:t>
            </w:r>
          </w:p>
        </w:tc>
        <w:tc>
          <w:tcPr>
            <w:tcW w:w="1656" w:type="dxa"/>
          </w:tcPr>
          <w:p w:rsidR="00B25402" w:rsidRPr="00D71B8B" w:rsidRDefault="00B25402" w:rsidP="007C1D37">
            <w:pPr>
              <w:pStyle w:val="TableParagraph"/>
              <w:spacing w:line="258" w:lineRule="exact"/>
              <w:ind w:left="141" w:right="121"/>
              <w:jc w:val="center"/>
              <w:rPr>
                <w:sz w:val="24"/>
                <w:lang w:val="uk-UA"/>
              </w:rPr>
            </w:pPr>
            <w:r>
              <w:rPr>
                <w:sz w:val="24"/>
                <w:lang w:val="uk-UA"/>
              </w:rPr>
              <w:t>Залік</w:t>
            </w:r>
          </w:p>
        </w:tc>
      </w:tr>
      <w:tr w:rsidR="00B25402">
        <w:trPr>
          <w:trHeight w:val="273"/>
        </w:trPr>
        <w:tc>
          <w:tcPr>
            <w:tcW w:w="1277" w:type="dxa"/>
          </w:tcPr>
          <w:p w:rsidR="00B25402" w:rsidRDefault="00B25402" w:rsidP="00B25402">
            <w:pPr>
              <w:pStyle w:val="TableParagraph"/>
              <w:spacing w:line="256" w:lineRule="exact"/>
              <w:ind w:left="235" w:right="207"/>
              <w:jc w:val="center"/>
              <w:rPr>
                <w:sz w:val="24"/>
              </w:rPr>
            </w:pPr>
            <w:r>
              <w:rPr>
                <w:sz w:val="24"/>
              </w:rPr>
              <w:t>ОК</w:t>
            </w:r>
            <w:r>
              <w:rPr>
                <w:spacing w:val="-3"/>
                <w:sz w:val="24"/>
              </w:rPr>
              <w:t xml:space="preserve"> </w:t>
            </w:r>
            <w:r>
              <w:rPr>
                <w:sz w:val="24"/>
              </w:rPr>
              <w:t>2</w:t>
            </w:r>
            <w:r>
              <w:rPr>
                <w:sz w:val="24"/>
                <w:lang w:val="uk-UA"/>
              </w:rPr>
              <w:t>6</w:t>
            </w:r>
          </w:p>
        </w:tc>
        <w:tc>
          <w:tcPr>
            <w:tcW w:w="5663" w:type="dxa"/>
          </w:tcPr>
          <w:p w:rsidR="00B25402" w:rsidRDefault="00B25402">
            <w:pPr>
              <w:pStyle w:val="TableParagraph"/>
              <w:spacing w:line="253" w:lineRule="exact"/>
              <w:ind w:left="114"/>
              <w:rPr>
                <w:sz w:val="24"/>
              </w:rPr>
            </w:pPr>
            <w:r w:rsidRPr="00471529">
              <w:rPr>
                <w:sz w:val="24"/>
              </w:rPr>
              <w:t>Основи наукових досліджень</w:t>
            </w:r>
          </w:p>
        </w:tc>
        <w:tc>
          <w:tcPr>
            <w:tcW w:w="1305" w:type="dxa"/>
          </w:tcPr>
          <w:p w:rsidR="00B25402" w:rsidRPr="00B25402" w:rsidRDefault="00B25402">
            <w:pPr>
              <w:pStyle w:val="TableParagraph"/>
              <w:spacing w:line="253" w:lineRule="exact"/>
              <w:ind w:left="426" w:right="404"/>
              <w:jc w:val="center"/>
              <w:rPr>
                <w:sz w:val="24"/>
                <w:lang w:val="uk-UA"/>
              </w:rPr>
            </w:pPr>
            <w:r>
              <w:rPr>
                <w:sz w:val="24"/>
                <w:lang w:val="uk-UA"/>
              </w:rPr>
              <w:t>4,5</w:t>
            </w:r>
          </w:p>
        </w:tc>
        <w:tc>
          <w:tcPr>
            <w:tcW w:w="1656" w:type="dxa"/>
          </w:tcPr>
          <w:p w:rsidR="00B25402" w:rsidRPr="00B25402" w:rsidRDefault="00B25402">
            <w:pPr>
              <w:pStyle w:val="TableParagraph"/>
              <w:spacing w:line="253" w:lineRule="exact"/>
              <w:ind w:left="141" w:right="121"/>
              <w:jc w:val="center"/>
              <w:rPr>
                <w:sz w:val="24"/>
                <w:lang w:val="uk-UA"/>
              </w:rPr>
            </w:pPr>
            <w:r>
              <w:rPr>
                <w:sz w:val="24"/>
                <w:lang w:val="uk-UA"/>
              </w:rPr>
              <w:t>Залік</w:t>
            </w:r>
          </w:p>
        </w:tc>
      </w:tr>
      <w:tr w:rsidR="00B25402">
        <w:trPr>
          <w:trHeight w:val="275"/>
        </w:trPr>
        <w:tc>
          <w:tcPr>
            <w:tcW w:w="1277" w:type="dxa"/>
          </w:tcPr>
          <w:p w:rsidR="00B25402" w:rsidRPr="00B25402" w:rsidRDefault="00B25402" w:rsidP="00B25402">
            <w:pPr>
              <w:pStyle w:val="TableParagraph"/>
              <w:spacing w:line="258" w:lineRule="exact"/>
              <w:ind w:left="226" w:right="207"/>
              <w:jc w:val="center"/>
              <w:rPr>
                <w:sz w:val="24"/>
                <w:lang w:val="uk-UA"/>
              </w:rPr>
            </w:pPr>
            <w:r>
              <w:rPr>
                <w:sz w:val="24"/>
              </w:rPr>
              <w:t>ОК</w:t>
            </w:r>
            <w:r>
              <w:rPr>
                <w:spacing w:val="-3"/>
                <w:sz w:val="24"/>
              </w:rPr>
              <w:t xml:space="preserve"> </w:t>
            </w:r>
            <w:r>
              <w:rPr>
                <w:sz w:val="24"/>
              </w:rPr>
              <w:t>2</w:t>
            </w:r>
            <w:r>
              <w:rPr>
                <w:sz w:val="24"/>
                <w:lang w:val="uk-UA"/>
              </w:rPr>
              <w:t>7</w:t>
            </w:r>
          </w:p>
        </w:tc>
        <w:tc>
          <w:tcPr>
            <w:tcW w:w="5663" w:type="dxa"/>
          </w:tcPr>
          <w:p w:rsidR="00B25402" w:rsidRPr="00A30413" w:rsidRDefault="00B25402" w:rsidP="00621FAC">
            <w:pPr>
              <w:pStyle w:val="TableParagraph"/>
              <w:spacing w:line="253" w:lineRule="exact"/>
              <w:ind w:left="114"/>
              <w:rPr>
                <w:sz w:val="24"/>
                <w:lang w:val="uk-UA"/>
              </w:rPr>
            </w:pPr>
            <w:r>
              <w:rPr>
                <w:sz w:val="24"/>
                <w:lang w:val="uk-UA"/>
              </w:rPr>
              <w:t>Поведінкова економіка</w:t>
            </w:r>
          </w:p>
        </w:tc>
        <w:tc>
          <w:tcPr>
            <w:tcW w:w="1305" w:type="dxa"/>
          </w:tcPr>
          <w:p w:rsidR="00B25402" w:rsidRDefault="00B25402" w:rsidP="00A30413">
            <w:pPr>
              <w:pStyle w:val="TableParagraph"/>
              <w:spacing w:line="253" w:lineRule="exact"/>
              <w:ind w:left="426" w:right="404"/>
              <w:jc w:val="center"/>
              <w:rPr>
                <w:sz w:val="24"/>
              </w:rPr>
            </w:pPr>
            <w:r>
              <w:rPr>
                <w:sz w:val="24"/>
                <w:lang w:val="uk-UA"/>
              </w:rPr>
              <w:t>4,0</w:t>
            </w:r>
          </w:p>
        </w:tc>
        <w:tc>
          <w:tcPr>
            <w:tcW w:w="1656" w:type="dxa"/>
          </w:tcPr>
          <w:p w:rsidR="00B25402" w:rsidRDefault="00B25402" w:rsidP="00621FAC">
            <w:pPr>
              <w:pStyle w:val="TableParagraph"/>
              <w:spacing w:line="253" w:lineRule="exact"/>
              <w:ind w:left="141" w:right="121"/>
              <w:jc w:val="center"/>
              <w:rPr>
                <w:sz w:val="24"/>
              </w:rPr>
            </w:pPr>
            <w:r>
              <w:rPr>
                <w:sz w:val="24"/>
              </w:rPr>
              <w:t>Екзамен</w:t>
            </w:r>
          </w:p>
        </w:tc>
      </w:tr>
      <w:tr w:rsidR="00B25402">
        <w:trPr>
          <w:trHeight w:val="275"/>
        </w:trPr>
        <w:tc>
          <w:tcPr>
            <w:tcW w:w="1277" w:type="dxa"/>
          </w:tcPr>
          <w:p w:rsidR="00B25402" w:rsidRPr="00B25402" w:rsidRDefault="00B25402" w:rsidP="00B25402">
            <w:pPr>
              <w:pStyle w:val="TableParagraph"/>
              <w:spacing w:line="253" w:lineRule="exact"/>
              <w:ind w:left="226" w:right="207"/>
              <w:jc w:val="center"/>
              <w:rPr>
                <w:sz w:val="24"/>
                <w:lang w:val="uk-UA"/>
              </w:rPr>
            </w:pPr>
            <w:r>
              <w:rPr>
                <w:sz w:val="24"/>
              </w:rPr>
              <w:t>ОК</w:t>
            </w:r>
            <w:r>
              <w:rPr>
                <w:spacing w:val="-3"/>
                <w:sz w:val="24"/>
              </w:rPr>
              <w:t xml:space="preserve"> </w:t>
            </w:r>
            <w:r>
              <w:rPr>
                <w:sz w:val="24"/>
              </w:rPr>
              <w:t>2</w:t>
            </w:r>
            <w:r>
              <w:rPr>
                <w:sz w:val="24"/>
                <w:lang w:val="uk-UA"/>
              </w:rPr>
              <w:t>8</w:t>
            </w:r>
          </w:p>
        </w:tc>
        <w:tc>
          <w:tcPr>
            <w:tcW w:w="5663" w:type="dxa"/>
          </w:tcPr>
          <w:p w:rsidR="00B25402" w:rsidRPr="000865BB" w:rsidRDefault="00B25402" w:rsidP="00471529">
            <w:pPr>
              <w:pStyle w:val="TableParagraph"/>
              <w:spacing w:line="258" w:lineRule="exact"/>
              <w:rPr>
                <w:sz w:val="24"/>
                <w:lang w:val="uk-UA"/>
              </w:rPr>
            </w:pPr>
            <w:r>
              <w:rPr>
                <w:sz w:val="24"/>
                <w:lang w:val="uk-UA"/>
              </w:rPr>
              <w:t xml:space="preserve">  Податкова система</w:t>
            </w:r>
          </w:p>
        </w:tc>
        <w:tc>
          <w:tcPr>
            <w:tcW w:w="1305" w:type="dxa"/>
          </w:tcPr>
          <w:p w:rsidR="00B25402" w:rsidRDefault="00B25402" w:rsidP="00FC020D">
            <w:pPr>
              <w:pStyle w:val="TableParagraph"/>
              <w:spacing w:line="258" w:lineRule="exact"/>
              <w:ind w:left="426" w:right="404"/>
              <w:jc w:val="center"/>
              <w:rPr>
                <w:sz w:val="24"/>
              </w:rPr>
            </w:pPr>
            <w:r>
              <w:rPr>
                <w:sz w:val="24"/>
                <w:lang w:val="uk-UA"/>
              </w:rPr>
              <w:t>5</w:t>
            </w:r>
            <w:r>
              <w:rPr>
                <w:sz w:val="24"/>
              </w:rPr>
              <w:t>,0</w:t>
            </w:r>
          </w:p>
        </w:tc>
        <w:tc>
          <w:tcPr>
            <w:tcW w:w="1656" w:type="dxa"/>
          </w:tcPr>
          <w:p w:rsidR="00B25402" w:rsidRDefault="00B25402" w:rsidP="00FC020D">
            <w:pPr>
              <w:pStyle w:val="TableParagraph"/>
              <w:spacing w:line="258" w:lineRule="exact"/>
              <w:ind w:left="141" w:right="121"/>
              <w:jc w:val="center"/>
              <w:rPr>
                <w:sz w:val="24"/>
              </w:rPr>
            </w:pPr>
            <w:r>
              <w:rPr>
                <w:sz w:val="24"/>
              </w:rPr>
              <w:t>Екзамен</w:t>
            </w:r>
          </w:p>
        </w:tc>
      </w:tr>
      <w:tr w:rsidR="00B25402">
        <w:trPr>
          <w:trHeight w:val="278"/>
        </w:trPr>
        <w:tc>
          <w:tcPr>
            <w:tcW w:w="1277" w:type="dxa"/>
          </w:tcPr>
          <w:p w:rsidR="00B25402" w:rsidRPr="00B25402" w:rsidRDefault="00B25402" w:rsidP="00B25402">
            <w:pPr>
              <w:pStyle w:val="TableParagraph"/>
              <w:spacing w:line="256" w:lineRule="exact"/>
              <w:ind w:left="226" w:right="207"/>
              <w:jc w:val="center"/>
              <w:rPr>
                <w:sz w:val="24"/>
                <w:lang w:val="uk-UA"/>
              </w:rPr>
            </w:pPr>
            <w:r>
              <w:rPr>
                <w:sz w:val="24"/>
              </w:rPr>
              <w:t>ОК</w:t>
            </w:r>
            <w:r>
              <w:rPr>
                <w:spacing w:val="-3"/>
                <w:sz w:val="24"/>
              </w:rPr>
              <w:t xml:space="preserve"> </w:t>
            </w:r>
            <w:r>
              <w:rPr>
                <w:sz w:val="24"/>
              </w:rPr>
              <w:t>2</w:t>
            </w:r>
            <w:r>
              <w:rPr>
                <w:sz w:val="24"/>
                <w:lang w:val="uk-UA"/>
              </w:rPr>
              <w:t>9</w:t>
            </w:r>
          </w:p>
        </w:tc>
        <w:tc>
          <w:tcPr>
            <w:tcW w:w="5663" w:type="dxa"/>
          </w:tcPr>
          <w:p w:rsidR="00B25402" w:rsidRDefault="00B25402" w:rsidP="00FC020D">
            <w:pPr>
              <w:pStyle w:val="TableParagraph"/>
              <w:spacing w:line="253" w:lineRule="exact"/>
              <w:ind w:left="114"/>
              <w:rPr>
                <w:sz w:val="24"/>
              </w:rPr>
            </w:pPr>
            <w:r>
              <w:rPr>
                <w:sz w:val="24"/>
              </w:rPr>
              <w:t>Страхування</w:t>
            </w:r>
          </w:p>
        </w:tc>
        <w:tc>
          <w:tcPr>
            <w:tcW w:w="1305" w:type="dxa"/>
          </w:tcPr>
          <w:p w:rsidR="00B25402" w:rsidRDefault="00B25402" w:rsidP="00FC020D">
            <w:pPr>
              <w:pStyle w:val="TableParagraph"/>
              <w:spacing w:line="253" w:lineRule="exact"/>
              <w:ind w:left="426" w:right="400"/>
              <w:jc w:val="center"/>
              <w:rPr>
                <w:sz w:val="24"/>
              </w:rPr>
            </w:pPr>
            <w:r>
              <w:rPr>
                <w:sz w:val="24"/>
                <w:lang w:val="uk-UA"/>
              </w:rPr>
              <w:t>4</w:t>
            </w:r>
            <w:r>
              <w:rPr>
                <w:sz w:val="24"/>
              </w:rPr>
              <w:t>,0</w:t>
            </w:r>
          </w:p>
        </w:tc>
        <w:tc>
          <w:tcPr>
            <w:tcW w:w="1656" w:type="dxa"/>
          </w:tcPr>
          <w:p w:rsidR="00B25402" w:rsidRDefault="00B25402" w:rsidP="00FC020D">
            <w:pPr>
              <w:pStyle w:val="TableParagraph"/>
              <w:spacing w:line="253" w:lineRule="exact"/>
              <w:ind w:left="142" w:right="121"/>
              <w:jc w:val="center"/>
              <w:rPr>
                <w:sz w:val="24"/>
              </w:rPr>
            </w:pPr>
            <w:r>
              <w:rPr>
                <w:sz w:val="24"/>
              </w:rPr>
              <w:t>Залік</w:t>
            </w:r>
          </w:p>
        </w:tc>
      </w:tr>
      <w:tr w:rsidR="00B25402">
        <w:trPr>
          <w:trHeight w:val="273"/>
        </w:trPr>
        <w:tc>
          <w:tcPr>
            <w:tcW w:w="1277" w:type="dxa"/>
          </w:tcPr>
          <w:p w:rsidR="00B25402" w:rsidRPr="00B25402" w:rsidRDefault="00B25402" w:rsidP="00B25402">
            <w:pPr>
              <w:pStyle w:val="TableParagraph"/>
              <w:spacing w:line="258" w:lineRule="exact"/>
              <w:ind w:left="226" w:right="207"/>
              <w:jc w:val="center"/>
              <w:rPr>
                <w:sz w:val="24"/>
                <w:lang w:val="uk-UA"/>
              </w:rPr>
            </w:pPr>
            <w:r>
              <w:rPr>
                <w:sz w:val="24"/>
              </w:rPr>
              <w:t>ОК</w:t>
            </w:r>
            <w:r>
              <w:rPr>
                <w:spacing w:val="-3"/>
                <w:sz w:val="24"/>
              </w:rPr>
              <w:t xml:space="preserve"> </w:t>
            </w:r>
            <w:r>
              <w:rPr>
                <w:sz w:val="24"/>
                <w:lang w:val="uk-UA"/>
              </w:rPr>
              <w:t>30</w:t>
            </w:r>
          </w:p>
        </w:tc>
        <w:tc>
          <w:tcPr>
            <w:tcW w:w="5663" w:type="dxa"/>
          </w:tcPr>
          <w:p w:rsidR="00B25402" w:rsidRDefault="00B25402" w:rsidP="00FC020D">
            <w:pPr>
              <w:pStyle w:val="TableParagraph"/>
              <w:spacing w:line="258" w:lineRule="exact"/>
              <w:ind w:left="114"/>
              <w:rPr>
                <w:sz w:val="24"/>
              </w:rPr>
            </w:pPr>
            <w:r>
              <w:rPr>
                <w:sz w:val="24"/>
              </w:rPr>
              <w:t>Фінанси</w:t>
            </w:r>
          </w:p>
        </w:tc>
        <w:tc>
          <w:tcPr>
            <w:tcW w:w="1305" w:type="dxa"/>
          </w:tcPr>
          <w:p w:rsidR="00B25402" w:rsidRDefault="00B25402" w:rsidP="00FC020D">
            <w:pPr>
              <w:pStyle w:val="TableParagraph"/>
              <w:spacing w:line="258" w:lineRule="exact"/>
              <w:ind w:left="426" w:right="404"/>
              <w:jc w:val="center"/>
              <w:rPr>
                <w:sz w:val="24"/>
              </w:rPr>
            </w:pPr>
            <w:r>
              <w:rPr>
                <w:sz w:val="24"/>
                <w:lang w:val="uk-UA"/>
              </w:rPr>
              <w:t>9</w:t>
            </w:r>
            <w:r>
              <w:rPr>
                <w:sz w:val="24"/>
              </w:rPr>
              <w:t>,0</w:t>
            </w:r>
          </w:p>
        </w:tc>
        <w:tc>
          <w:tcPr>
            <w:tcW w:w="1656" w:type="dxa"/>
          </w:tcPr>
          <w:p w:rsidR="00B25402" w:rsidRDefault="00B25402" w:rsidP="00FC020D">
            <w:pPr>
              <w:pStyle w:val="TableParagraph"/>
              <w:spacing w:line="258" w:lineRule="exact"/>
              <w:ind w:left="141" w:right="121"/>
              <w:jc w:val="center"/>
              <w:rPr>
                <w:sz w:val="24"/>
              </w:rPr>
            </w:pPr>
            <w:r>
              <w:rPr>
                <w:sz w:val="24"/>
                <w:lang w:val="uk-UA"/>
              </w:rPr>
              <w:t>Залік, е</w:t>
            </w:r>
            <w:r>
              <w:rPr>
                <w:sz w:val="24"/>
              </w:rPr>
              <w:t>кзамен</w:t>
            </w:r>
          </w:p>
        </w:tc>
      </w:tr>
      <w:tr w:rsidR="00B25402">
        <w:trPr>
          <w:trHeight w:val="276"/>
        </w:trPr>
        <w:tc>
          <w:tcPr>
            <w:tcW w:w="1277" w:type="dxa"/>
          </w:tcPr>
          <w:p w:rsidR="00B25402" w:rsidRPr="00B25402" w:rsidRDefault="00B25402" w:rsidP="00B25402">
            <w:pPr>
              <w:pStyle w:val="TableParagraph"/>
              <w:spacing w:line="253" w:lineRule="exact"/>
              <w:ind w:left="226" w:right="207"/>
              <w:jc w:val="center"/>
              <w:rPr>
                <w:sz w:val="24"/>
                <w:lang w:val="uk-UA"/>
              </w:rPr>
            </w:pPr>
            <w:r>
              <w:rPr>
                <w:sz w:val="24"/>
              </w:rPr>
              <w:t>ОК</w:t>
            </w:r>
            <w:r>
              <w:rPr>
                <w:spacing w:val="-3"/>
                <w:sz w:val="24"/>
              </w:rPr>
              <w:t xml:space="preserve"> </w:t>
            </w:r>
            <w:r>
              <w:rPr>
                <w:sz w:val="24"/>
              </w:rPr>
              <w:t>3</w:t>
            </w:r>
            <w:r>
              <w:rPr>
                <w:sz w:val="24"/>
                <w:lang w:val="uk-UA"/>
              </w:rPr>
              <w:t>1</w:t>
            </w:r>
          </w:p>
        </w:tc>
        <w:tc>
          <w:tcPr>
            <w:tcW w:w="5663" w:type="dxa"/>
          </w:tcPr>
          <w:p w:rsidR="00B25402" w:rsidRPr="00E01E7E" w:rsidRDefault="00B25402">
            <w:pPr>
              <w:pStyle w:val="TableParagraph"/>
              <w:spacing w:line="256" w:lineRule="exact"/>
              <w:ind w:left="114"/>
              <w:rPr>
                <w:sz w:val="24"/>
                <w:lang w:val="uk-UA"/>
              </w:rPr>
            </w:pPr>
            <w:r>
              <w:rPr>
                <w:sz w:val="24"/>
                <w:lang w:val="uk-UA"/>
              </w:rPr>
              <w:t>Фінанси місцевого самоврядування</w:t>
            </w:r>
          </w:p>
        </w:tc>
        <w:tc>
          <w:tcPr>
            <w:tcW w:w="1305" w:type="dxa"/>
          </w:tcPr>
          <w:p w:rsidR="00B25402" w:rsidRDefault="00B25402" w:rsidP="00E01E7E">
            <w:pPr>
              <w:pStyle w:val="TableParagraph"/>
              <w:spacing w:line="256" w:lineRule="exact"/>
              <w:ind w:left="426" w:right="400"/>
              <w:jc w:val="center"/>
              <w:rPr>
                <w:sz w:val="24"/>
              </w:rPr>
            </w:pPr>
            <w:r>
              <w:rPr>
                <w:sz w:val="24"/>
                <w:lang w:val="uk-UA"/>
              </w:rPr>
              <w:t>5</w:t>
            </w:r>
            <w:r>
              <w:rPr>
                <w:sz w:val="24"/>
              </w:rPr>
              <w:t>,0</w:t>
            </w:r>
          </w:p>
        </w:tc>
        <w:tc>
          <w:tcPr>
            <w:tcW w:w="1656" w:type="dxa"/>
          </w:tcPr>
          <w:p w:rsidR="00B25402" w:rsidRDefault="00B25402" w:rsidP="00E01E7E">
            <w:pPr>
              <w:pStyle w:val="TableParagraph"/>
              <w:spacing w:line="256" w:lineRule="exact"/>
              <w:ind w:left="142" w:right="121"/>
              <w:jc w:val="center"/>
              <w:rPr>
                <w:sz w:val="24"/>
              </w:rPr>
            </w:pPr>
            <w:r>
              <w:rPr>
                <w:sz w:val="24"/>
                <w:lang w:val="uk-UA"/>
              </w:rPr>
              <w:t>Екзамен</w:t>
            </w:r>
          </w:p>
        </w:tc>
      </w:tr>
      <w:tr w:rsidR="00B25402" w:rsidRPr="00D46529" w:rsidTr="007C1D37">
        <w:trPr>
          <w:trHeight w:val="262"/>
        </w:trPr>
        <w:tc>
          <w:tcPr>
            <w:tcW w:w="1277" w:type="dxa"/>
            <w:tcBorders>
              <w:top w:val="single" w:sz="4" w:space="0" w:color="auto"/>
              <w:bottom w:val="single" w:sz="4" w:space="0" w:color="auto"/>
            </w:tcBorders>
          </w:tcPr>
          <w:p w:rsidR="00B25402" w:rsidRPr="00B25402" w:rsidRDefault="00B25402" w:rsidP="00B25402">
            <w:pPr>
              <w:pStyle w:val="TableParagraph"/>
              <w:spacing w:line="258" w:lineRule="exact"/>
              <w:ind w:left="226" w:right="207"/>
              <w:jc w:val="center"/>
              <w:rPr>
                <w:sz w:val="24"/>
                <w:lang w:val="uk-UA"/>
              </w:rPr>
            </w:pPr>
            <w:r>
              <w:rPr>
                <w:sz w:val="24"/>
              </w:rPr>
              <w:t>ОК</w:t>
            </w:r>
            <w:r>
              <w:rPr>
                <w:spacing w:val="-3"/>
                <w:sz w:val="24"/>
              </w:rPr>
              <w:t xml:space="preserve"> </w:t>
            </w:r>
            <w:r>
              <w:rPr>
                <w:sz w:val="24"/>
              </w:rPr>
              <w:t>3</w:t>
            </w:r>
            <w:r>
              <w:rPr>
                <w:sz w:val="24"/>
                <w:lang w:val="uk-UA"/>
              </w:rPr>
              <w:t>2</w:t>
            </w:r>
          </w:p>
        </w:tc>
        <w:tc>
          <w:tcPr>
            <w:tcW w:w="5663" w:type="dxa"/>
            <w:tcBorders>
              <w:top w:val="single" w:sz="4" w:space="0" w:color="auto"/>
              <w:bottom w:val="single" w:sz="4" w:space="0" w:color="auto"/>
            </w:tcBorders>
          </w:tcPr>
          <w:p w:rsidR="00B25402" w:rsidRPr="00E01E7E" w:rsidRDefault="00B25402" w:rsidP="007C1D37">
            <w:pPr>
              <w:pStyle w:val="TableParagraph"/>
              <w:spacing w:line="258" w:lineRule="exact"/>
              <w:ind w:left="114"/>
              <w:rPr>
                <w:sz w:val="24"/>
                <w:lang w:val="uk-UA"/>
              </w:rPr>
            </w:pPr>
            <w:r>
              <w:rPr>
                <w:sz w:val="24"/>
                <w:lang w:val="uk-UA"/>
              </w:rPr>
              <w:t>Фінансовий контролінг</w:t>
            </w:r>
          </w:p>
        </w:tc>
        <w:tc>
          <w:tcPr>
            <w:tcW w:w="1305" w:type="dxa"/>
            <w:tcBorders>
              <w:top w:val="single" w:sz="4" w:space="0" w:color="auto"/>
              <w:bottom w:val="single" w:sz="4" w:space="0" w:color="auto"/>
            </w:tcBorders>
          </w:tcPr>
          <w:p w:rsidR="00B25402" w:rsidRPr="00E01E7E" w:rsidRDefault="00B25402" w:rsidP="007C1D37">
            <w:pPr>
              <w:pStyle w:val="TableParagraph"/>
              <w:spacing w:line="258" w:lineRule="exact"/>
              <w:ind w:left="426" w:right="404"/>
              <w:jc w:val="center"/>
              <w:rPr>
                <w:sz w:val="24"/>
                <w:lang w:val="uk-UA"/>
              </w:rPr>
            </w:pPr>
            <w:r>
              <w:rPr>
                <w:sz w:val="24"/>
                <w:lang w:val="uk-UA"/>
              </w:rPr>
              <w:t>5,0</w:t>
            </w:r>
          </w:p>
        </w:tc>
        <w:tc>
          <w:tcPr>
            <w:tcW w:w="1656" w:type="dxa"/>
            <w:tcBorders>
              <w:top w:val="single" w:sz="4" w:space="0" w:color="auto"/>
              <w:bottom w:val="single" w:sz="4" w:space="0" w:color="auto"/>
            </w:tcBorders>
          </w:tcPr>
          <w:p w:rsidR="00B25402" w:rsidRPr="00E01E7E" w:rsidRDefault="00B25402" w:rsidP="007C1D37">
            <w:pPr>
              <w:pStyle w:val="TableParagraph"/>
              <w:spacing w:line="258" w:lineRule="exact"/>
              <w:ind w:left="141" w:right="121"/>
              <w:jc w:val="center"/>
              <w:rPr>
                <w:sz w:val="24"/>
                <w:lang w:val="uk-UA"/>
              </w:rPr>
            </w:pPr>
            <w:r>
              <w:rPr>
                <w:sz w:val="24"/>
                <w:lang w:val="uk-UA"/>
              </w:rPr>
              <w:t>Екзамен</w:t>
            </w:r>
          </w:p>
        </w:tc>
      </w:tr>
      <w:tr w:rsidR="00B25402">
        <w:trPr>
          <w:trHeight w:val="278"/>
        </w:trPr>
        <w:tc>
          <w:tcPr>
            <w:tcW w:w="1277" w:type="dxa"/>
          </w:tcPr>
          <w:p w:rsidR="00B25402" w:rsidRPr="00B25402" w:rsidRDefault="00B25402" w:rsidP="00B25402">
            <w:pPr>
              <w:pStyle w:val="TableParagraph"/>
              <w:spacing w:line="253" w:lineRule="exact"/>
              <w:ind w:left="226" w:right="207"/>
              <w:jc w:val="center"/>
              <w:rPr>
                <w:sz w:val="24"/>
                <w:lang w:val="uk-UA"/>
              </w:rPr>
            </w:pPr>
            <w:r>
              <w:rPr>
                <w:sz w:val="24"/>
              </w:rPr>
              <w:t>ОК</w:t>
            </w:r>
            <w:r>
              <w:rPr>
                <w:spacing w:val="-3"/>
                <w:sz w:val="24"/>
              </w:rPr>
              <w:t xml:space="preserve"> </w:t>
            </w:r>
            <w:r>
              <w:rPr>
                <w:sz w:val="24"/>
                <w:lang w:val="uk-UA"/>
              </w:rPr>
              <w:t>33</w:t>
            </w:r>
          </w:p>
        </w:tc>
        <w:tc>
          <w:tcPr>
            <w:tcW w:w="5663" w:type="dxa"/>
          </w:tcPr>
          <w:p w:rsidR="00B25402" w:rsidRPr="000865BB" w:rsidRDefault="00B25402" w:rsidP="007C1D37">
            <w:pPr>
              <w:pStyle w:val="TableParagraph"/>
              <w:spacing w:line="258" w:lineRule="exact"/>
              <w:rPr>
                <w:sz w:val="24"/>
                <w:lang w:val="uk-UA"/>
              </w:rPr>
            </w:pPr>
            <w:r>
              <w:rPr>
                <w:sz w:val="24"/>
                <w:lang w:val="uk-UA"/>
              </w:rPr>
              <w:t xml:space="preserve">  Фінансовий ринок</w:t>
            </w:r>
          </w:p>
        </w:tc>
        <w:tc>
          <w:tcPr>
            <w:tcW w:w="1305" w:type="dxa"/>
          </w:tcPr>
          <w:p w:rsidR="00B25402" w:rsidRDefault="00B25402" w:rsidP="007C1D37">
            <w:pPr>
              <w:pStyle w:val="TableParagraph"/>
              <w:spacing w:line="258" w:lineRule="exact"/>
              <w:ind w:left="426" w:right="404"/>
              <w:jc w:val="center"/>
              <w:rPr>
                <w:sz w:val="24"/>
              </w:rPr>
            </w:pPr>
            <w:r>
              <w:rPr>
                <w:sz w:val="24"/>
                <w:lang w:val="uk-UA"/>
              </w:rPr>
              <w:t>5</w:t>
            </w:r>
            <w:r>
              <w:rPr>
                <w:sz w:val="24"/>
              </w:rPr>
              <w:t>,0</w:t>
            </w:r>
          </w:p>
        </w:tc>
        <w:tc>
          <w:tcPr>
            <w:tcW w:w="1656" w:type="dxa"/>
          </w:tcPr>
          <w:p w:rsidR="00B25402" w:rsidRDefault="00B25402" w:rsidP="007C1D37">
            <w:pPr>
              <w:pStyle w:val="TableParagraph"/>
              <w:spacing w:line="258" w:lineRule="exact"/>
              <w:ind w:left="141" w:right="121"/>
              <w:jc w:val="center"/>
              <w:rPr>
                <w:sz w:val="24"/>
              </w:rPr>
            </w:pPr>
            <w:r>
              <w:rPr>
                <w:sz w:val="24"/>
              </w:rPr>
              <w:t>Екзамен</w:t>
            </w:r>
          </w:p>
        </w:tc>
      </w:tr>
      <w:tr w:rsidR="00B25402">
        <w:trPr>
          <w:trHeight w:val="273"/>
        </w:trPr>
        <w:tc>
          <w:tcPr>
            <w:tcW w:w="1277" w:type="dxa"/>
          </w:tcPr>
          <w:p w:rsidR="00B25402" w:rsidRPr="00DF44B2" w:rsidRDefault="00B25402" w:rsidP="00B25402">
            <w:pPr>
              <w:pStyle w:val="TableParagraph"/>
              <w:spacing w:line="258" w:lineRule="exact"/>
              <w:ind w:left="226" w:right="207"/>
              <w:jc w:val="center"/>
              <w:rPr>
                <w:sz w:val="24"/>
                <w:lang w:val="uk-UA"/>
              </w:rPr>
            </w:pPr>
            <w:r>
              <w:rPr>
                <w:sz w:val="24"/>
                <w:lang w:val="uk-UA"/>
              </w:rPr>
              <w:t>ОК 34</w:t>
            </w:r>
          </w:p>
        </w:tc>
        <w:tc>
          <w:tcPr>
            <w:tcW w:w="5663" w:type="dxa"/>
          </w:tcPr>
          <w:p w:rsidR="00B25402" w:rsidRPr="00471529" w:rsidRDefault="00B25402">
            <w:pPr>
              <w:pStyle w:val="TableParagraph"/>
              <w:spacing w:line="253" w:lineRule="exact"/>
              <w:ind w:left="114"/>
              <w:rPr>
                <w:sz w:val="24"/>
                <w:lang w:val="ru-RU"/>
              </w:rPr>
            </w:pPr>
            <w:r>
              <w:rPr>
                <w:sz w:val="24"/>
                <w:lang w:val="ru-RU"/>
              </w:rPr>
              <w:t>Ф</w:t>
            </w:r>
            <w:r w:rsidRPr="00471529">
              <w:rPr>
                <w:sz w:val="24"/>
                <w:lang w:val="ru-RU"/>
              </w:rPr>
              <w:t>інансово-економічний аналіз діяльності субʼєктів господарювання</w:t>
            </w:r>
          </w:p>
        </w:tc>
        <w:tc>
          <w:tcPr>
            <w:tcW w:w="1305" w:type="dxa"/>
          </w:tcPr>
          <w:p w:rsidR="00B25402" w:rsidRPr="00E01E7E" w:rsidRDefault="00B25402">
            <w:pPr>
              <w:pStyle w:val="TableParagraph"/>
              <w:spacing w:line="253" w:lineRule="exact"/>
              <w:ind w:left="426" w:right="404"/>
              <w:jc w:val="center"/>
              <w:rPr>
                <w:sz w:val="24"/>
                <w:lang w:val="uk-UA"/>
              </w:rPr>
            </w:pPr>
            <w:r>
              <w:rPr>
                <w:sz w:val="24"/>
              </w:rPr>
              <w:t>5</w:t>
            </w:r>
            <w:r>
              <w:rPr>
                <w:sz w:val="24"/>
                <w:lang w:val="uk-UA"/>
              </w:rPr>
              <w:t>,0</w:t>
            </w:r>
          </w:p>
        </w:tc>
        <w:tc>
          <w:tcPr>
            <w:tcW w:w="1656" w:type="dxa"/>
          </w:tcPr>
          <w:p w:rsidR="00B25402" w:rsidRDefault="00B25402" w:rsidP="00E01E7E">
            <w:pPr>
              <w:pStyle w:val="TableParagraph"/>
              <w:spacing w:line="253" w:lineRule="exact"/>
              <w:ind w:left="141" w:right="121"/>
              <w:jc w:val="center"/>
              <w:rPr>
                <w:sz w:val="24"/>
              </w:rPr>
            </w:pPr>
            <w:r>
              <w:rPr>
                <w:sz w:val="24"/>
                <w:lang w:val="uk-UA"/>
              </w:rPr>
              <w:t>Залік</w:t>
            </w:r>
          </w:p>
        </w:tc>
      </w:tr>
      <w:tr w:rsidR="00B25402">
        <w:trPr>
          <w:trHeight w:val="273"/>
        </w:trPr>
        <w:tc>
          <w:tcPr>
            <w:tcW w:w="9901" w:type="dxa"/>
            <w:gridSpan w:val="4"/>
          </w:tcPr>
          <w:p w:rsidR="00B25402" w:rsidRDefault="00B25402">
            <w:pPr>
              <w:pStyle w:val="TableParagraph"/>
              <w:spacing w:line="253" w:lineRule="exact"/>
              <w:ind w:left="3330" w:right="3312"/>
              <w:jc w:val="center"/>
              <w:rPr>
                <w:b/>
                <w:sz w:val="24"/>
              </w:rPr>
            </w:pPr>
            <w:r>
              <w:rPr>
                <w:b/>
                <w:sz w:val="24"/>
              </w:rPr>
              <w:t>Практична</w:t>
            </w:r>
            <w:r>
              <w:rPr>
                <w:b/>
                <w:spacing w:val="-9"/>
                <w:sz w:val="24"/>
              </w:rPr>
              <w:t xml:space="preserve"> </w:t>
            </w:r>
            <w:r>
              <w:rPr>
                <w:b/>
                <w:sz w:val="24"/>
              </w:rPr>
              <w:t>підготовка</w:t>
            </w:r>
          </w:p>
        </w:tc>
      </w:tr>
      <w:tr w:rsidR="00B25402">
        <w:trPr>
          <w:trHeight w:val="275"/>
        </w:trPr>
        <w:tc>
          <w:tcPr>
            <w:tcW w:w="1277" w:type="dxa"/>
          </w:tcPr>
          <w:p w:rsidR="00B25402" w:rsidRPr="00A30413" w:rsidRDefault="00B25402" w:rsidP="00C709A9">
            <w:pPr>
              <w:pStyle w:val="TableParagraph"/>
              <w:spacing w:line="253" w:lineRule="exact"/>
              <w:ind w:left="226" w:right="207"/>
              <w:jc w:val="center"/>
              <w:rPr>
                <w:sz w:val="24"/>
                <w:lang w:val="uk-UA"/>
              </w:rPr>
            </w:pPr>
            <w:r>
              <w:rPr>
                <w:sz w:val="24"/>
              </w:rPr>
              <w:t>ОК</w:t>
            </w:r>
            <w:r>
              <w:rPr>
                <w:spacing w:val="-3"/>
                <w:sz w:val="24"/>
              </w:rPr>
              <w:t xml:space="preserve"> </w:t>
            </w:r>
            <w:r>
              <w:rPr>
                <w:sz w:val="24"/>
              </w:rPr>
              <w:t>3</w:t>
            </w:r>
            <w:r w:rsidR="00C709A9">
              <w:rPr>
                <w:sz w:val="24"/>
                <w:lang w:val="uk-UA"/>
              </w:rPr>
              <w:t>5</w:t>
            </w:r>
          </w:p>
        </w:tc>
        <w:tc>
          <w:tcPr>
            <w:tcW w:w="5663" w:type="dxa"/>
          </w:tcPr>
          <w:p w:rsidR="00B25402" w:rsidRPr="00E01E7E" w:rsidRDefault="00B25402">
            <w:pPr>
              <w:pStyle w:val="TableParagraph"/>
              <w:spacing w:line="256" w:lineRule="exact"/>
              <w:ind w:left="114"/>
              <w:rPr>
                <w:sz w:val="24"/>
                <w:lang w:val="uk-UA"/>
              </w:rPr>
            </w:pPr>
            <w:r>
              <w:rPr>
                <w:sz w:val="24"/>
                <w:lang w:val="uk-UA"/>
              </w:rPr>
              <w:t>Виробнича</w:t>
            </w:r>
          </w:p>
        </w:tc>
        <w:tc>
          <w:tcPr>
            <w:tcW w:w="1305" w:type="dxa"/>
          </w:tcPr>
          <w:p w:rsidR="00B25402" w:rsidRDefault="00B25402">
            <w:pPr>
              <w:pStyle w:val="TableParagraph"/>
              <w:spacing w:line="256" w:lineRule="exact"/>
              <w:ind w:left="426" w:right="404"/>
              <w:jc w:val="center"/>
              <w:rPr>
                <w:sz w:val="24"/>
              </w:rPr>
            </w:pPr>
            <w:r>
              <w:rPr>
                <w:sz w:val="24"/>
              </w:rPr>
              <w:t>3,0</w:t>
            </w:r>
          </w:p>
        </w:tc>
        <w:tc>
          <w:tcPr>
            <w:tcW w:w="1656" w:type="dxa"/>
          </w:tcPr>
          <w:p w:rsidR="00B25402" w:rsidRDefault="00B25402">
            <w:pPr>
              <w:pStyle w:val="TableParagraph"/>
              <w:spacing w:line="256" w:lineRule="exact"/>
              <w:ind w:left="136" w:right="121"/>
              <w:jc w:val="center"/>
              <w:rPr>
                <w:sz w:val="24"/>
              </w:rPr>
            </w:pPr>
            <w:r>
              <w:rPr>
                <w:sz w:val="24"/>
              </w:rPr>
              <w:t>Диф.залік</w:t>
            </w:r>
          </w:p>
        </w:tc>
      </w:tr>
      <w:tr w:rsidR="00B25402">
        <w:trPr>
          <w:trHeight w:val="273"/>
        </w:trPr>
        <w:tc>
          <w:tcPr>
            <w:tcW w:w="1277" w:type="dxa"/>
          </w:tcPr>
          <w:p w:rsidR="00B25402" w:rsidRPr="00A30413" w:rsidRDefault="00B25402" w:rsidP="00C709A9">
            <w:pPr>
              <w:pStyle w:val="TableParagraph"/>
              <w:spacing w:line="258" w:lineRule="exact"/>
              <w:ind w:left="226" w:right="207"/>
              <w:jc w:val="center"/>
              <w:rPr>
                <w:sz w:val="24"/>
                <w:lang w:val="uk-UA"/>
              </w:rPr>
            </w:pPr>
            <w:r>
              <w:rPr>
                <w:sz w:val="24"/>
              </w:rPr>
              <w:t>ОК</w:t>
            </w:r>
            <w:r>
              <w:rPr>
                <w:spacing w:val="-3"/>
                <w:sz w:val="24"/>
              </w:rPr>
              <w:t xml:space="preserve"> </w:t>
            </w:r>
            <w:r>
              <w:rPr>
                <w:sz w:val="24"/>
              </w:rPr>
              <w:t>3</w:t>
            </w:r>
            <w:r w:rsidR="00C709A9">
              <w:rPr>
                <w:sz w:val="24"/>
                <w:lang w:val="uk-UA"/>
              </w:rPr>
              <w:t>6</w:t>
            </w:r>
          </w:p>
        </w:tc>
        <w:tc>
          <w:tcPr>
            <w:tcW w:w="5663" w:type="dxa"/>
          </w:tcPr>
          <w:p w:rsidR="00B25402" w:rsidRPr="00E01E7E" w:rsidRDefault="00B25402">
            <w:pPr>
              <w:pStyle w:val="TableParagraph"/>
              <w:spacing w:line="253" w:lineRule="exact"/>
              <w:ind w:left="114"/>
              <w:rPr>
                <w:sz w:val="24"/>
                <w:lang w:val="uk-UA"/>
              </w:rPr>
            </w:pPr>
            <w:r>
              <w:rPr>
                <w:sz w:val="24"/>
                <w:lang w:val="uk-UA"/>
              </w:rPr>
              <w:t>Вступ до фаху</w:t>
            </w:r>
          </w:p>
        </w:tc>
        <w:tc>
          <w:tcPr>
            <w:tcW w:w="1305" w:type="dxa"/>
          </w:tcPr>
          <w:p w:rsidR="00B25402" w:rsidRPr="00E01E7E" w:rsidRDefault="00B25402">
            <w:pPr>
              <w:pStyle w:val="TableParagraph"/>
              <w:spacing w:line="253" w:lineRule="exact"/>
              <w:ind w:left="426" w:right="400"/>
              <w:jc w:val="center"/>
              <w:rPr>
                <w:sz w:val="24"/>
                <w:lang w:val="uk-UA"/>
              </w:rPr>
            </w:pPr>
            <w:r>
              <w:rPr>
                <w:sz w:val="24"/>
                <w:lang w:val="uk-UA"/>
              </w:rPr>
              <w:t>3,0</w:t>
            </w:r>
          </w:p>
        </w:tc>
        <w:tc>
          <w:tcPr>
            <w:tcW w:w="1656" w:type="dxa"/>
          </w:tcPr>
          <w:p w:rsidR="00B25402" w:rsidRDefault="00B25402">
            <w:pPr>
              <w:pStyle w:val="TableParagraph"/>
              <w:spacing w:line="253" w:lineRule="exact"/>
              <w:ind w:left="136" w:right="121"/>
              <w:jc w:val="center"/>
              <w:rPr>
                <w:sz w:val="24"/>
              </w:rPr>
            </w:pPr>
            <w:r>
              <w:rPr>
                <w:sz w:val="24"/>
              </w:rPr>
              <w:t>Диф.залік</w:t>
            </w:r>
          </w:p>
        </w:tc>
      </w:tr>
      <w:tr w:rsidR="00B25402">
        <w:trPr>
          <w:trHeight w:val="278"/>
        </w:trPr>
        <w:tc>
          <w:tcPr>
            <w:tcW w:w="1277" w:type="dxa"/>
          </w:tcPr>
          <w:p w:rsidR="00B25402" w:rsidRPr="00A30413" w:rsidRDefault="00B25402" w:rsidP="00561FB2">
            <w:pPr>
              <w:pStyle w:val="TableParagraph"/>
              <w:spacing w:line="258" w:lineRule="exact"/>
              <w:ind w:left="228" w:right="207"/>
              <w:jc w:val="center"/>
              <w:rPr>
                <w:sz w:val="24"/>
                <w:lang w:val="uk-UA"/>
              </w:rPr>
            </w:pPr>
            <w:r>
              <w:rPr>
                <w:sz w:val="24"/>
              </w:rPr>
              <w:t>ОК</w:t>
            </w:r>
            <w:r>
              <w:rPr>
                <w:spacing w:val="-1"/>
                <w:sz w:val="24"/>
              </w:rPr>
              <w:t xml:space="preserve"> </w:t>
            </w:r>
            <w:r>
              <w:rPr>
                <w:sz w:val="24"/>
              </w:rPr>
              <w:t>3</w:t>
            </w:r>
            <w:r w:rsidR="00C709A9">
              <w:rPr>
                <w:sz w:val="24"/>
                <w:lang w:val="uk-UA"/>
              </w:rPr>
              <w:t>7</w:t>
            </w:r>
          </w:p>
        </w:tc>
        <w:tc>
          <w:tcPr>
            <w:tcW w:w="5663" w:type="dxa"/>
          </w:tcPr>
          <w:p w:rsidR="00B25402" w:rsidRPr="00E01E7E" w:rsidRDefault="00B25402" w:rsidP="00E01E7E">
            <w:pPr>
              <w:pStyle w:val="TableParagraph"/>
              <w:spacing w:line="258" w:lineRule="exact"/>
              <w:rPr>
                <w:sz w:val="24"/>
                <w:lang w:val="uk-UA"/>
              </w:rPr>
            </w:pPr>
            <w:r>
              <w:rPr>
                <w:sz w:val="24"/>
                <w:lang w:val="uk-UA"/>
              </w:rPr>
              <w:t xml:space="preserve">  Організаційно-економічна</w:t>
            </w:r>
          </w:p>
        </w:tc>
        <w:tc>
          <w:tcPr>
            <w:tcW w:w="1305" w:type="dxa"/>
          </w:tcPr>
          <w:p w:rsidR="00B25402" w:rsidRDefault="00B25402">
            <w:pPr>
              <w:pStyle w:val="TableParagraph"/>
              <w:spacing w:line="258" w:lineRule="exact"/>
              <w:ind w:left="426" w:right="404"/>
              <w:jc w:val="center"/>
              <w:rPr>
                <w:sz w:val="24"/>
              </w:rPr>
            </w:pPr>
            <w:r>
              <w:rPr>
                <w:sz w:val="24"/>
              </w:rPr>
              <w:t>3,0</w:t>
            </w:r>
          </w:p>
        </w:tc>
        <w:tc>
          <w:tcPr>
            <w:tcW w:w="1656" w:type="dxa"/>
          </w:tcPr>
          <w:p w:rsidR="00B25402" w:rsidRDefault="00B25402">
            <w:pPr>
              <w:pStyle w:val="TableParagraph"/>
              <w:spacing w:line="258" w:lineRule="exact"/>
              <w:ind w:left="136" w:right="121"/>
              <w:jc w:val="center"/>
              <w:rPr>
                <w:sz w:val="24"/>
              </w:rPr>
            </w:pPr>
            <w:r>
              <w:rPr>
                <w:sz w:val="24"/>
              </w:rPr>
              <w:t>Диф.залік</w:t>
            </w:r>
          </w:p>
        </w:tc>
      </w:tr>
      <w:tr w:rsidR="00B25402">
        <w:trPr>
          <w:trHeight w:val="278"/>
        </w:trPr>
        <w:tc>
          <w:tcPr>
            <w:tcW w:w="1277" w:type="dxa"/>
          </w:tcPr>
          <w:p w:rsidR="00B25402" w:rsidRPr="00DF44B2" w:rsidRDefault="00C709A9" w:rsidP="00956B59">
            <w:pPr>
              <w:pStyle w:val="TableParagraph"/>
              <w:spacing w:line="258" w:lineRule="exact"/>
              <w:ind w:left="228" w:right="207"/>
              <w:jc w:val="center"/>
              <w:rPr>
                <w:sz w:val="24"/>
                <w:lang w:val="uk-UA"/>
              </w:rPr>
            </w:pPr>
            <w:r>
              <w:rPr>
                <w:sz w:val="24"/>
                <w:lang w:val="uk-UA"/>
              </w:rPr>
              <w:t>ОК 38</w:t>
            </w:r>
          </w:p>
        </w:tc>
        <w:tc>
          <w:tcPr>
            <w:tcW w:w="5663" w:type="dxa"/>
          </w:tcPr>
          <w:p w:rsidR="00B25402" w:rsidRPr="00E01E7E" w:rsidRDefault="00B25402">
            <w:pPr>
              <w:pStyle w:val="TableParagraph"/>
              <w:spacing w:line="258" w:lineRule="exact"/>
              <w:ind w:left="114"/>
              <w:rPr>
                <w:sz w:val="24"/>
                <w:lang w:val="uk-UA"/>
              </w:rPr>
            </w:pPr>
            <w:r>
              <w:rPr>
                <w:sz w:val="24"/>
                <w:lang w:val="uk-UA"/>
              </w:rPr>
              <w:t>Професійно-орієнтована</w:t>
            </w:r>
          </w:p>
        </w:tc>
        <w:tc>
          <w:tcPr>
            <w:tcW w:w="1305" w:type="dxa"/>
          </w:tcPr>
          <w:p w:rsidR="00B25402" w:rsidRPr="00E01E7E" w:rsidRDefault="00B25402">
            <w:pPr>
              <w:pStyle w:val="TableParagraph"/>
              <w:spacing w:line="258" w:lineRule="exact"/>
              <w:ind w:left="426" w:right="404"/>
              <w:jc w:val="center"/>
              <w:rPr>
                <w:sz w:val="24"/>
                <w:lang w:val="uk-UA"/>
              </w:rPr>
            </w:pPr>
            <w:r>
              <w:rPr>
                <w:sz w:val="24"/>
                <w:lang w:val="uk-UA"/>
              </w:rPr>
              <w:t>7,5</w:t>
            </w:r>
          </w:p>
        </w:tc>
        <w:tc>
          <w:tcPr>
            <w:tcW w:w="1656" w:type="dxa"/>
          </w:tcPr>
          <w:p w:rsidR="00B25402" w:rsidRDefault="00B25402">
            <w:pPr>
              <w:pStyle w:val="TableParagraph"/>
              <w:spacing w:line="258" w:lineRule="exact"/>
              <w:ind w:left="136" w:right="121"/>
              <w:jc w:val="center"/>
              <w:rPr>
                <w:sz w:val="24"/>
              </w:rPr>
            </w:pPr>
            <w:r>
              <w:rPr>
                <w:sz w:val="24"/>
              </w:rPr>
              <w:t>Диф.залік</w:t>
            </w:r>
          </w:p>
        </w:tc>
      </w:tr>
      <w:tr w:rsidR="00B25402">
        <w:trPr>
          <w:trHeight w:val="273"/>
        </w:trPr>
        <w:tc>
          <w:tcPr>
            <w:tcW w:w="6940" w:type="dxa"/>
            <w:gridSpan w:val="2"/>
          </w:tcPr>
          <w:p w:rsidR="00B25402" w:rsidRDefault="00B25402">
            <w:pPr>
              <w:pStyle w:val="TableParagraph"/>
              <w:spacing w:line="253" w:lineRule="exact"/>
              <w:ind w:left="115"/>
              <w:rPr>
                <w:sz w:val="24"/>
              </w:rPr>
            </w:pPr>
            <w:r>
              <w:rPr>
                <w:b/>
                <w:sz w:val="24"/>
              </w:rPr>
              <w:lastRenderedPageBreak/>
              <w:t>Загальний</w:t>
            </w:r>
            <w:r>
              <w:rPr>
                <w:b/>
                <w:spacing w:val="-3"/>
                <w:sz w:val="24"/>
              </w:rPr>
              <w:t xml:space="preserve"> </w:t>
            </w:r>
            <w:r>
              <w:rPr>
                <w:b/>
                <w:sz w:val="24"/>
              </w:rPr>
              <w:t>обсяг обов’язкових</w:t>
            </w:r>
            <w:r>
              <w:rPr>
                <w:b/>
                <w:spacing w:val="-3"/>
                <w:sz w:val="24"/>
              </w:rPr>
              <w:t xml:space="preserve"> </w:t>
            </w:r>
            <w:r>
              <w:rPr>
                <w:b/>
                <w:sz w:val="24"/>
              </w:rPr>
              <w:t>компонент</w:t>
            </w:r>
            <w:r>
              <w:rPr>
                <w:sz w:val="24"/>
              </w:rPr>
              <w:t>:</w:t>
            </w:r>
          </w:p>
        </w:tc>
        <w:tc>
          <w:tcPr>
            <w:tcW w:w="2961" w:type="dxa"/>
            <w:gridSpan w:val="2"/>
          </w:tcPr>
          <w:p w:rsidR="00B25402" w:rsidRPr="00D71B8B" w:rsidRDefault="00B25402" w:rsidP="00D71B8B">
            <w:pPr>
              <w:pStyle w:val="TableParagraph"/>
              <w:spacing w:line="253" w:lineRule="exact"/>
              <w:ind w:right="1239"/>
              <w:jc w:val="center"/>
              <w:rPr>
                <w:b/>
                <w:sz w:val="24"/>
                <w:lang w:val="uk-UA"/>
              </w:rPr>
            </w:pPr>
            <w:r>
              <w:rPr>
                <w:b/>
                <w:sz w:val="24"/>
              </w:rPr>
              <w:t>17</w:t>
            </w:r>
            <w:r>
              <w:rPr>
                <w:b/>
                <w:sz w:val="24"/>
                <w:lang w:val="uk-UA"/>
              </w:rPr>
              <w:t>8,5</w:t>
            </w:r>
          </w:p>
        </w:tc>
      </w:tr>
      <w:tr w:rsidR="00B25402" w:rsidRPr="00C153EE" w:rsidTr="007C118E">
        <w:trPr>
          <w:trHeight w:val="371"/>
        </w:trPr>
        <w:tc>
          <w:tcPr>
            <w:tcW w:w="9901" w:type="dxa"/>
            <w:gridSpan w:val="4"/>
            <w:shd w:val="clear" w:color="auto" w:fill="F2F2F2" w:themeFill="background1" w:themeFillShade="F2"/>
          </w:tcPr>
          <w:p w:rsidR="00B25402" w:rsidRPr="00C153EE" w:rsidRDefault="00B25402" w:rsidP="007C118E">
            <w:pPr>
              <w:jc w:val="center"/>
              <w:rPr>
                <w:b/>
                <w:bCs/>
                <w:sz w:val="24"/>
                <w:szCs w:val="24"/>
              </w:rPr>
            </w:pPr>
            <w:r w:rsidRPr="002E0D51">
              <w:rPr>
                <w:b/>
                <w:bCs/>
                <w:sz w:val="24"/>
                <w:szCs w:val="24"/>
                <w:lang w:val="ru-RU"/>
              </w:rPr>
              <w:t>Вибіркові</w:t>
            </w:r>
            <w:r w:rsidRPr="00C153EE">
              <w:rPr>
                <w:b/>
                <w:bCs/>
                <w:sz w:val="24"/>
                <w:szCs w:val="24"/>
              </w:rPr>
              <w:t xml:space="preserve"> </w:t>
            </w:r>
            <w:r>
              <w:rPr>
                <w:b/>
                <w:bCs/>
                <w:sz w:val="24"/>
                <w:szCs w:val="24"/>
                <w:lang w:val="ru-RU"/>
              </w:rPr>
              <w:t>компоненти</w:t>
            </w:r>
            <w:r w:rsidRPr="00C153EE">
              <w:rPr>
                <w:b/>
                <w:bCs/>
                <w:sz w:val="24"/>
                <w:szCs w:val="24"/>
              </w:rPr>
              <w:t xml:space="preserve"> </w:t>
            </w:r>
            <w:r>
              <w:rPr>
                <w:b/>
                <w:bCs/>
                <w:sz w:val="24"/>
                <w:szCs w:val="24"/>
                <w:lang w:val="ru-RU"/>
              </w:rPr>
              <w:t>ОП</w:t>
            </w:r>
            <w:r w:rsidRPr="00C153EE">
              <w:rPr>
                <w:b/>
                <w:bCs/>
                <w:sz w:val="24"/>
                <w:szCs w:val="24"/>
              </w:rPr>
              <w:t xml:space="preserve"> </w:t>
            </w:r>
          </w:p>
          <w:p w:rsidR="00B25402" w:rsidRPr="00C828B0" w:rsidRDefault="00B25402" w:rsidP="007C118E">
            <w:pPr>
              <w:jc w:val="center"/>
              <w:rPr>
                <w:bCs/>
                <w:i/>
                <w:sz w:val="24"/>
                <w:szCs w:val="24"/>
              </w:rPr>
            </w:pPr>
            <w:r w:rsidRPr="00C828B0">
              <w:rPr>
                <w:bCs/>
                <w:i/>
                <w:sz w:val="24"/>
                <w:szCs w:val="24"/>
                <w:lang w:val="ru-RU"/>
              </w:rPr>
              <w:t>Здобувачі</w:t>
            </w:r>
            <w:r w:rsidRPr="00C153EE">
              <w:rPr>
                <w:bCs/>
                <w:i/>
                <w:sz w:val="24"/>
                <w:szCs w:val="24"/>
              </w:rPr>
              <w:t xml:space="preserve"> </w:t>
            </w:r>
            <w:r w:rsidRPr="00C828B0">
              <w:rPr>
                <w:bCs/>
                <w:i/>
                <w:sz w:val="24"/>
                <w:szCs w:val="24"/>
                <w:lang w:val="ru-RU"/>
              </w:rPr>
              <w:t>вищої</w:t>
            </w:r>
            <w:r w:rsidRPr="00C153EE">
              <w:rPr>
                <w:bCs/>
                <w:i/>
                <w:sz w:val="24"/>
                <w:szCs w:val="24"/>
              </w:rPr>
              <w:t xml:space="preserve"> </w:t>
            </w:r>
            <w:r w:rsidRPr="00C828B0">
              <w:rPr>
                <w:bCs/>
                <w:i/>
                <w:sz w:val="24"/>
                <w:szCs w:val="24"/>
                <w:lang w:val="ru-RU"/>
              </w:rPr>
              <w:t>освіти</w:t>
            </w:r>
            <w:r w:rsidRPr="00C153EE">
              <w:rPr>
                <w:bCs/>
                <w:i/>
                <w:sz w:val="24"/>
                <w:szCs w:val="24"/>
              </w:rPr>
              <w:t xml:space="preserve"> </w:t>
            </w:r>
            <w:r w:rsidRPr="00C828B0">
              <w:rPr>
                <w:bCs/>
                <w:i/>
                <w:sz w:val="24"/>
                <w:szCs w:val="24"/>
                <w:lang w:val="ru-RU"/>
              </w:rPr>
              <w:t>обирають</w:t>
            </w:r>
            <w:r w:rsidRPr="00C153EE">
              <w:rPr>
                <w:bCs/>
                <w:i/>
                <w:sz w:val="24"/>
                <w:szCs w:val="24"/>
              </w:rPr>
              <w:t xml:space="preserve"> </w:t>
            </w:r>
            <w:r w:rsidRPr="00C828B0">
              <w:rPr>
                <w:bCs/>
                <w:i/>
                <w:sz w:val="24"/>
                <w:szCs w:val="24"/>
                <w:lang w:val="ru-RU"/>
              </w:rPr>
              <w:t>освітні</w:t>
            </w:r>
            <w:r w:rsidRPr="00C153EE">
              <w:rPr>
                <w:bCs/>
                <w:i/>
                <w:sz w:val="24"/>
                <w:szCs w:val="24"/>
              </w:rPr>
              <w:t xml:space="preserve"> </w:t>
            </w:r>
            <w:r w:rsidRPr="00C828B0">
              <w:rPr>
                <w:bCs/>
                <w:i/>
                <w:sz w:val="24"/>
                <w:szCs w:val="24"/>
                <w:lang w:val="ru-RU"/>
              </w:rPr>
              <w:t>компоненти</w:t>
            </w:r>
            <w:r w:rsidRPr="00C153EE">
              <w:rPr>
                <w:bCs/>
                <w:i/>
                <w:sz w:val="24"/>
                <w:szCs w:val="24"/>
              </w:rPr>
              <w:t xml:space="preserve"> </w:t>
            </w:r>
            <w:r w:rsidRPr="00C828B0">
              <w:rPr>
                <w:bCs/>
                <w:i/>
                <w:sz w:val="24"/>
                <w:szCs w:val="24"/>
                <w:lang w:val="ru-RU"/>
              </w:rPr>
              <w:t>із</w:t>
            </w:r>
            <w:r w:rsidRPr="00C153EE">
              <w:rPr>
                <w:bCs/>
                <w:i/>
                <w:sz w:val="24"/>
                <w:szCs w:val="24"/>
              </w:rPr>
              <w:t xml:space="preserve"> </w:t>
            </w:r>
            <w:r w:rsidRPr="00C828B0">
              <w:rPr>
                <w:bCs/>
                <w:i/>
                <w:sz w:val="24"/>
                <w:szCs w:val="24"/>
                <w:lang w:val="ru-RU"/>
              </w:rPr>
              <w:t>запропонованого</w:t>
            </w:r>
            <w:r w:rsidRPr="00C153EE">
              <w:rPr>
                <w:bCs/>
                <w:i/>
                <w:sz w:val="24"/>
                <w:szCs w:val="24"/>
              </w:rPr>
              <w:t xml:space="preserve"> </w:t>
            </w:r>
            <w:r w:rsidRPr="00C828B0">
              <w:rPr>
                <w:bCs/>
                <w:i/>
                <w:sz w:val="24"/>
                <w:szCs w:val="24"/>
                <w:lang w:val="ru-RU"/>
              </w:rPr>
              <w:t>переліку</w:t>
            </w:r>
            <w:r w:rsidRPr="00C153EE">
              <w:rPr>
                <w:bCs/>
                <w:i/>
                <w:sz w:val="24"/>
                <w:szCs w:val="24"/>
              </w:rPr>
              <w:t xml:space="preserve"> </w:t>
            </w:r>
            <w:r w:rsidRPr="00C828B0">
              <w:rPr>
                <w:bCs/>
                <w:i/>
                <w:sz w:val="24"/>
                <w:szCs w:val="24"/>
                <w:lang w:val="ru-RU"/>
              </w:rPr>
              <w:t>у</w:t>
            </w:r>
            <w:r w:rsidRPr="00C153EE">
              <w:rPr>
                <w:bCs/>
                <w:i/>
                <w:sz w:val="24"/>
                <w:szCs w:val="24"/>
              </w:rPr>
              <w:t xml:space="preserve"> </w:t>
            </w:r>
            <w:r w:rsidRPr="00C828B0">
              <w:rPr>
                <w:bCs/>
                <w:i/>
                <w:sz w:val="24"/>
                <w:szCs w:val="24"/>
                <w:lang w:val="ru-RU"/>
              </w:rPr>
              <w:t>середовищі</w:t>
            </w:r>
            <w:r w:rsidRPr="00C153EE">
              <w:rPr>
                <w:bCs/>
                <w:i/>
                <w:sz w:val="24"/>
                <w:szCs w:val="24"/>
              </w:rPr>
              <w:t xml:space="preserve"> </w:t>
            </w:r>
            <w:r w:rsidRPr="00C828B0">
              <w:rPr>
                <w:bCs/>
                <w:i/>
                <w:sz w:val="24"/>
                <w:szCs w:val="24"/>
                <w:lang w:val="ru-RU"/>
              </w:rPr>
              <w:t>електронного</w:t>
            </w:r>
            <w:r w:rsidRPr="00C153EE">
              <w:rPr>
                <w:bCs/>
                <w:i/>
                <w:sz w:val="24"/>
                <w:szCs w:val="24"/>
              </w:rPr>
              <w:t xml:space="preserve"> </w:t>
            </w:r>
            <w:r w:rsidRPr="00C828B0">
              <w:rPr>
                <w:bCs/>
                <w:i/>
                <w:sz w:val="24"/>
                <w:szCs w:val="24"/>
                <w:lang w:val="ru-RU"/>
              </w:rPr>
              <w:t>навчання</w:t>
            </w:r>
            <w:r w:rsidRPr="00C153EE">
              <w:rPr>
                <w:bCs/>
                <w:i/>
                <w:sz w:val="24"/>
                <w:szCs w:val="24"/>
              </w:rPr>
              <w:t xml:space="preserve"> </w:t>
            </w:r>
            <w:r w:rsidRPr="00C828B0">
              <w:rPr>
                <w:bCs/>
                <w:i/>
                <w:sz w:val="24"/>
                <w:szCs w:val="24"/>
                <w:lang w:val="ru-RU"/>
              </w:rPr>
              <w:t>ТНТУ</w:t>
            </w:r>
            <w:r w:rsidRPr="00C153EE">
              <w:rPr>
                <w:bCs/>
                <w:i/>
                <w:sz w:val="24"/>
                <w:szCs w:val="24"/>
              </w:rPr>
              <w:t xml:space="preserve"> </w:t>
            </w:r>
            <w:r w:rsidRPr="00C828B0">
              <w:rPr>
                <w:bCs/>
                <w:i/>
                <w:sz w:val="24"/>
                <w:szCs w:val="24"/>
              </w:rPr>
              <w:t>ATutor</w:t>
            </w:r>
          </w:p>
          <w:p w:rsidR="00B25402" w:rsidRPr="00C153EE" w:rsidRDefault="00B25402" w:rsidP="007C118E">
            <w:pPr>
              <w:jc w:val="center"/>
              <w:rPr>
                <w:bCs/>
                <w:i/>
                <w:sz w:val="24"/>
                <w:szCs w:val="24"/>
                <w:lang w:val="ru-RU"/>
              </w:rPr>
            </w:pPr>
            <w:r w:rsidRPr="00C153EE">
              <w:rPr>
                <w:bCs/>
                <w:i/>
                <w:sz w:val="24"/>
                <w:szCs w:val="24"/>
                <w:lang w:val="ru-RU"/>
              </w:rPr>
              <w:t>(Вкладка  ̶  Навчальні дисципліни для вибору студентами)</w:t>
            </w:r>
          </w:p>
          <w:p w:rsidR="00B25402" w:rsidRPr="00C153EE" w:rsidRDefault="00F63A09" w:rsidP="007C118E">
            <w:pPr>
              <w:jc w:val="center"/>
              <w:rPr>
                <w:b/>
                <w:lang w:val="ru-RU"/>
              </w:rPr>
            </w:pPr>
            <w:hyperlink r:id="rId13" w:history="1">
              <w:r w:rsidR="00B25402" w:rsidRPr="00C828B0">
                <w:rPr>
                  <w:rStyle w:val="a7"/>
                  <w:bCs/>
                  <w:i/>
                  <w:sz w:val="24"/>
                  <w:szCs w:val="24"/>
                </w:rPr>
                <w:t>https</w:t>
              </w:r>
              <w:r w:rsidR="00B25402" w:rsidRPr="00C153EE">
                <w:rPr>
                  <w:rStyle w:val="a7"/>
                  <w:bCs/>
                  <w:i/>
                  <w:sz w:val="24"/>
                  <w:szCs w:val="24"/>
                  <w:lang w:val="ru-RU"/>
                </w:rPr>
                <w:t>://</w:t>
              </w:r>
              <w:r w:rsidR="00B25402" w:rsidRPr="00C828B0">
                <w:rPr>
                  <w:rStyle w:val="a7"/>
                  <w:bCs/>
                  <w:i/>
                  <w:sz w:val="24"/>
                  <w:szCs w:val="24"/>
                </w:rPr>
                <w:t>dl</w:t>
              </w:r>
              <w:r w:rsidR="00B25402" w:rsidRPr="00C153EE">
                <w:rPr>
                  <w:rStyle w:val="a7"/>
                  <w:bCs/>
                  <w:i/>
                  <w:sz w:val="24"/>
                  <w:szCs w:val="24"/>
                  <w:lang w:val="ru-RU"/>
                </w:rPr>
                <w:t>.</w:t>
              </w:r>
              <w:r w:rsidR="00B25402" w:rsidRPr="00C828B0">
                <w:rPr>
                  <w:rStyle w:val="a7"/>
                  <w:bCs/>
                  <w:i/>
                  <w:sz w:val="24"/>
                  <w:szCs w:val="24"/>
                </w:rPr>
                <w:t>tntu</w:t>
              </w:r>
              <w:r w:rsidR="00B25402" w:rsidRPr="00C153EE">
                <w:rPr>
                  <w:rStyle w:val="a7"/>
                  <w:bCs/>
                  <w:i/>
                  <w:sz w:val="24"/>
                  <w:szCs w:val="24"/>
                  <w:lang w:val="ru-RU"/>
                </w:rPr>
                <w:t>.</w:t>
              </w:r>
              <w:r w:rsidR="00B25402" w:rsidRPr="00C828B0">
                <w:rPr>
                  <w:rStyle w:val="a7"/>
                  <w:bCs/>
                  <w:i/>
                  <w:sz w:val="24"/>
                  <w:szCs w:val="24"/>
                </w:rPr>
                <w:t>edu</w:t>
              </w:r>
              <w:r w:rsidR="00B25402" w:rsidRPr="00C153EE">
                <w:rPr>
                  <w:rStyle w:val="a7"/>
                  <w:bCs/>
                  <w:i/>
                  <w:sz w:val="24"/>
                  <w:szCs w:val="24"/>
                  <w:lang w:val="ru-RU"/>
                </w:rPr>
                <w:t>.</w:t>
              </w:r>
              <w:r w:rsidR="00B25402" w:rsidRPr="00C828B0">
                <w:rPr>
                  <w:rStyle w:val="a7"/>
                  <w:bCs/>
                  <w:i/>
                  <w:sz w:val="24"/>
                  <w:szCs w:val="24"/>
                </w:rPr>
                <w:t>ua</w:t>
              </w:r>
              <w:r w:rsidR="00B25402" w:rsidRPr="00C153EE">
                <w:rPr>
                  <w:rStyle w:val="a7"/>
                  <w:bCs/>
                  <w:i/>
                  <w:sz w:val="24"/>
                  <w:szCs w:val="24"/>
                  <w:lang w:val="ru-RU"/>
                </w:rPr>
                <w:t>/</w:t>
              </w:r>
              <w:r w:rsidR="00B25402" w:rsidRPr="00C828B0">
                <w:rPr>
                  <w:rStyle w:val="a7"/>
                  <w:bCs/>
                  <w:i/>
                  <w:sz w:val="24"/>
                  <w:szCs w:val="24"/>
                </w:rPr>
                <w:t>login</w:t>
              </w:r>
              <w:r w:rsidR="00B25402" w:rsidRPr="00C153EE">
                <w:rPr>
                  <w:rStyle w:val="a7"/>
                  <w:bCs/>
                  <w:i/>
                  <w:sz w:val="24"/>
                  <w:szCs w:val="24"/>
                  <w:lang w:val="ru-RU"/>
                </w:rPr>
                <w:t>.</w:t>
              </w:r>
              <w:r w:rsidR="00B25402" w:rsidRPr="00C828B0">
                <w:rPr>
                  <w:rStyle w:val="a7"/>
                  <w:bCs/>
                  <w:i/>
                  <w:sz w:val="24"/>
                  <w:szCs w:val="24"/>
                </w:rPr>
                <w:t>php</w:t>
              </w:r>
            </w:hyperlink>
            <w:r w:rsidR="00B25402" w:rsidRPr="00C153EE">
              <w:rPr>
                <w:bCs/>
                <w:i/>
                <w:sz w:val="24"/>
                <w:szCs w:val="24"/>
                <w:lang w:val="ru-RU"/>
              </w:rPr>
              <w:t xml:space="preserve"> (доступ до переліку вибіркових дисциплін мають усі здобувачі вищої освіти, зареєстровані у середовищі електронного навчання ТНТУ </w:t>
            </w:r>
            <w:r w:rsidR="00B25402" w:rsidRPr="00C828B0">
              <w:rPr>
                <w:bCs/>
                <w:i/>
                <w:sz w:val="24"/>
                <w:szCs w:val="24"/>
              </w:rPr>
              <w:t>ATutor</w:t>
            </w:r>
            <w:r w:rsidR="00B25402" w:rsidRPr="00C153EE">
              <w:rPr>
                <w:bCs/>
                <w:i/>
                <w:sz w:val="24"/>
                <w:szCs w:val="24"/>
                <w:lang w:val="ru-RU"/>
              </w:rPr>
              <w:t>)</w:t>
            </w:r>
          </w:p>
        </w:tc>
      </w:tr>
      <w:tr w:rsidR="00B25402">
        <w:trPr>
          <w:trHeight w:val="278"/>
        </w:trPr>
        <w:tc>
          <w:tcPr>
            <w:tcW w:w="6940" w:type="dxa"/>
            <w:gridSpan w:val="2"/>
          </w:tcPr>
          <w:p w:rsidR="00B25402" w:rsidRDefault="00B25402">
            <w:pPr>
              <w:pStyle w:val="TableParagraph"/>
              <w:spacing w:line="258" w:lineRule="exact"/>
              <w:ind w:left="115"/>
              <w:rPr>
                <w:sz w:val="24"/>
              </w:rPr>
            </w:pPr>
            <w:r>
              <w:rPr>
                <w:b/>
                <w:sz w:val="24"/>
              </w:rPr>
              <w:t>Загальний</w:t>
            </w:r>
            <w:r>
              <w:rPr>
                <w:b/>
                <w:spacing w:val="-3"/>
                <w:sz w:val="24"/>
              </w:rPr>
              <w:t xml:space="preserve"> </w:t>
            </w:r>
            <w:r>
              <w:rPr>
                <w:b/>
                <w:sz w:val="24"/>
              </w:rPr>
              <w:t>обсяг</w:t>
            </w:r>
            <w:r>
              <w:rPr>
                <w:b/>
                <w:spacing w:val="1"/>
                <w:sz w:val="24"/>
              </w:rPr>
              <w:t xml:space="preserve"> </w:t>
            </w:r>
            <w:r>
              <w:rPr>
                <w:b/>
                <w:sz w:val="24"/>
              </w:rPr>
              <w:t>вибіркових</w:t>
            </w:r>
            <w:r>
              <w:rPr>
                <w:b/>
                <w:spacing w:val="-5"/>
                <w:sz w:val="24"/>
              </w:rPr>
              <w:t xml:space="preserve"> </w:t>
            </w:r>
            <w:r>
              <w:rPr>
                <w:b/>
                <w:sz w:val="24"/>
              </w:rPr>
              <w:t>компонент</w:t>
            </w:r>
            <w:r>
              <w:rPr>
                <w:sz w:val="24"/>
              </w:rPr>
              <w:t>:</w:t>
            </w:r>
          </w:p>
        </w:tc>
        <w:tc>
          <w:tcPr>
            <w:tcW w:w="2961" w:type="dxa"/>
            <w:gridSpan w:val="2"/>
          </w:tcPr>
          <w:p w:rsidR="00B25402" w:rsidRPr="00D71B8B" w:rsidRDefault="00B25402" w:rsidP="00A30413">
            <w:pPr>
              <w:pStyle w:val="TableParagraph"/>
              <w:spacing w:line="258" w:lineRule="exact"/>
              <w:ind w:left="1251" w:right="1239"/>
              <w:jc w:val="center"/>
              <w:rPr>
                <w:b/>
                <w:sz w:val="24"/>
                <w:lang w:val="uk-UA"/>
              </w:rPr>
            </w:pPr>
            <w:r>
              <w:rPr>
                <w:b/>
                <w:sz w:val="24"/>
                <w:lang w:val="uk-UA"/>
              </w:rPr>
              <w:t>60,0</w:t>
            </w:r>
          </w:p>
        </w:tc>
      </w:tr>
      <w:tr w:rsidR="00B25402">
        <w:trPr>
          <w:trHeight w:val="275"/>
        </w:trPr>
        <w:tc>
          <w:tcPr>
            <w:tcW w:w="6940" w:type="dxa"/>
            <w:gridSpan w:val="2"/>
          </w:tcPr>
          <w:p w:rsidR="00B25402" w:rsidRPr="007C118E" w:rsidRDefault="00B25402" w:rsidP="003D642B">
            <w:pPr>
              <w:pStyle w:val="TableParagraph"/>
              <w:spacing w:line="256" w:lineRule="exact"/>
              <w:ind w:left="115"/>
              <w:rPr>
                <w:b/>
                <w:sz w:val="24"/>
                <w:lang w:val="uk-UA"/>
              </w:rPr>
            </w:pPr>
            <w:r>
              <w:rPr>
                <w:b/>
                <w:sz w:val="24"/>
              </w:rPr>
              <w:t>Атестація</w:t>
            </w:r>
            <w:r>
              <w:rPr>
                <w:b/>
                <w:sz w:val="24"/>
                <w:lang w:val="uk-UA"/>
              </w:rPr>
              <w:t xml:space="preserve"> (атестаційний екзамен) (А1)</w:t>
            </w:r>
          </w:p>
        </w:tc>
        <w:tc>
          <w:tcPr>
            <w:tcW w:w="2961" w:type="dxa"/>
            <w:gridSpan w:val="2"/>
          </w:tcPr>
          <w:p w:rsidR="00B25402" w:rsidRDefault="00B25402">
            <w:pPr>
              <w:pStyle w:val="TableParagraph"/>
              <w:spacing w:line="256" w:lineRule="exact"/>
              <w:ind w:left="1251" w:right="1234"/>
              <w:jc w:val="center"/>
              <w:rPr>
                <w:b/>
                <w:sz w:val="24"/>
              </w:rPr>
            </w:pPr>
            <w:r>
              <w:rPr>
                <w:b/>
                <w:sz w:val="24"/>
              </w:rPr>
              <w:t>1,5</w:t>
            </w:r>
          </w:p>
        </w:tc>
      </w:tr>
      <w:tr w:rsidR="00B25402">
        <w:trPr>
          <w:trHeight w:val="273"/>
        </w:trPr>
        <w:tc>
          <w:tcPr>
            <w:tcW w:w="6940" w:type="dxa"/>
            <w:gridSpan w:val="2"/>
          </w:tcPr>
          <w:p w:rsidR="00B25402" w:rsidRDefault="00B25402">
            <w:pPr>
              <w:pStyle w:val="TableParagraph"/>
              <w:spacing w:line="253" w:lineRule="exact"/>
              <w:ind w:left="115"/>
              <w:rPr>
                <w:b/>
                <w:sz w:val="24"/>
              </w:rPr>
            </w:pPr>
            <w:r>
              <w:rPr>
                <w:b/>
                <w:sz w:val="24"/>
              </w:rPr>
              <w:t>ЗАГАЛЬНИЙ</w:t>
            </w:r>
            <w:r>
              <w:rPr>
                <w:b/>
                <w:spacing w:val="-6"/>
                <w:sz w:val="24"/>
              </w:rPr>
              <w:t xml:space="preserve"> </w:t>
            </w:r>
            <w:r>
              <w:rPr>
                <w:b/>
                <w:sz w:val="24"/>
              </w:rPr>
              <w:t>ОБСЯГ</w:t>
            </w:r>
            <w:r>
              <w:rPr>
                <w:b/>
                <w:spacing w:val="-9"/>
                <w:sz w:val="24"/>
              </w:rPr>
              <w:t xml:space="preserve"> </w:t>
            </w:r>
            <w:r>
              <w:rPr>
                <w:b/>
                <w:sz w:val="24"/>
              </w:rPr>
              <w:t>ОСВІТНЬОЇ</w:t>
            </w:r>
            <w:r>
              <w:rPr>
                <w:b/>
                <w:spacing w:val="-5"/>
                <w:sz w:val="24"/>
              </w:rPr>
              <w:t xml:space="preserve"> </w:t>
            </w:r>
            <w:r>
              <w:rPr>
                <w:b/>
                <w:sz w:val="24"/>
              </w:rPr>
              <w:t>ПРОГРАМИ</w:t>
            </w:r>
          </w:p>
        </w:tc>
        <w:tc>
          <w:tcPr>
            <w:tcW w:w="2961" w:type="dxa"/>
            <w:gridSpan w:val="2"/>
          </w:tcPr>
          <w:p w:rsidR="00B25402" w:rsidRPr="00417697" w:rsidRDefault="00B25402" w:rsidP="00E01E7E">
            <w:pPr>
              <w:pStyle w:val="TableParagraph"/>
              <w:spacing w:line="253" w:lineRule="exact"/>
              <w:jc w:val="center"/>
              <w:rPr>
                <w:b/>
                <w:sz w:val="24"/>
                <w:lang w:val="uk-UA"/>
              </w:rPr>
            </w:pPr>
            <w:r>
              <w:rPr>
                <w:b/>
                <w:sz w:val="24"/>
              </w:rPr>
              <w:t>240</w:t>
            </w:r>
            <w:r>
              <w:rPr>
                <w:b/>
                <w:sz w:val="24"/>
                <w:lang w:val="uk-UA"/>
              </w:rPr>
              <w:t>,0</w:t>
            </w:r>
          </w:p>
        </w:tc>
      </w:tr>
    </w:tbl>
    <w:p w:rsidR="00E32106" w:rsidRDefault="00E32106">
      <w:pPr>
        <w:pStyle w:val="a3"/>
        <w:spacing w:before="1"/>
        <w:rPr>
          <w:sz w:val="18"/>
        </w:rPr>
      </w:pPr>
    </w:p>
    <w:p w:rsidR="002B236E" w:rsidRDefault="002B236E" w:rsidP="002B236E">
      <w:pPr>
        <w:pStyle w:val="1"/>
        <w:tabs>
          <w:tab w:val="left" w:pos="1318"/>
        </w:tabs>
        <w:spacing w:before="89"/>
        <w:ind w:left="1318"/>
        <w:rPr>
          <w:noProof/>
          <w:lang w:val="uk-UA" w:eastAsia="uk-UA"/>
        </w:rPr>
      </w:pPr>
    </w:p>
    <w:p w:rsidR="000B7B79" w:rsidRDefault="000B7B79" w:rsidP="002B236E">
      <w:pPr>
        <w:pStyle w:val="1"/>
        <w:tabs>
          <w:tab w:val="left" w:pos="1318"/>
        </w:tabs>
        <w:spacing w:before="89"/>
        <w:ind w:left="1318"/>
      </w:pPr>
    </w:p>
    <w:p w:rsidR="000B7B79" w:rsidRDefault="000B7B79" w:rsidP="002B236E">
      <w:pPr>
        <w:pStyle w:val="1"/>
        <w:tabs>
          <w:tab w:val="left" w:pos="1318"/>
        </w:tabs>
        <w:spacing w:before="89"/>
        <w:ind w:left="1318"/>
      </w:pPr>
    </w:p>
    <w:p w:rsidR="000B7B79" w:rsidRDefault="000B7B79" w:rsidP="002B236E">
      <w:pPr>
        <w:pStyle w:val="1"/>
        <w:tabs>
          <w:tab w:val="left" w:pos="1318"/>
        </w:tabs>
        <w:spacing w:before="89"/>
        <w:ind w:left="1318"/>
      </w:pPr>
    </w:p>
    <w:p w:rsidR="000B7B79" w:rsidRDefault="000B7B79" w:rsidP="002B236E">
      <w:pPr>
        <w:pStyle w:val="1"/>
        <w:tabs>
          <w:tab w:val="left" w:pos="1318"/>
        </w:tabs>
        <w:spacing w:before="89"/>
        <w:ind w:left="1318"/>
      </w:pPr>
    </w:p>
    <w:p w:rsidR="000B7B79" w:rsidRDefault="000B7B79" w:rsidP="002B236E">
      <w:pPr>
        <w:pStyle w:val="1"/>
        <w:tabs>
          <w:tab w:val="left" w:pos="1318"/>
        </w:tabs>
        <w:spacing w:before="89"/>
        <w:ind w:left="1318"/>
        <w:rPr>
          <w:lang w:val="uk-UA"/>
        </w:rPr>
      </w:pPr>
    </w:p>
    <w:p w:rsidR="009F5640" w:rsidRDefault="009F5640" w:rsidP="002B236E">
      <w:pPr>
        <w:pStyle w:val="1"/>
        <w:tabs>
          <w:tab w:val="left" w:pos="1318"/>
        </w:tabs>
        <w:spacing w:before="89"/>
        <w:ind w:left="1318"/>
        <w:rPr>
          <w:lang w:val="uk-UA"/>
        </w:rPr>
      </w:pPr>
    </w:p>
    <w:p w:rsidR="009F5640" w:rsidRDefault="009F5640" w:rsidP="002B236E">
      <w:pPr>
        <w:pStyle w:val="1"/>
        <w:tabs>
          <w:tab w:val="left" w:pos="1318"/>
        </w:tabs>
        <w:spacing w:before="89"/>
        <w:ind w:left="1318"/>
        <w:rPr>
          <w:lang w:val="uk-UA"/>
        </w:rPr>
      </w:pPr>
    </w:p>
    <w:p w:rsidR="009F5640" w:rsidRDefault="009F5640" w:rsidP="002B236E">
      <w:pPr>
        <w:pStyle w:val="1"/>
        <w:tabs>
          <w:tab w:val="left" w:pos="1318"/>
        </w:tabs>
        <w:spacing w:before="89"/>
        <w:ind w:left="1318"/>
        <w:rPr>
          <w:lang w:val="uk-UA"/>
        </w:rPr>
      </w:pPr>
    </w:p>
    <w:p w:rsidR="009F5640" w:rsidRDefault="009F5640" w:rsidP="002B236E">
      <w:pPr>
        <w:pStyle w:val="1"/>
        <w:tabs>
          <w:tab w:val="left" w:pos="1318"/>
        </w:tabs>
        <w:spacing w:before="89"/>
        <w:ind w:left="1318"/>
        <w:rPr>
          <w:lang w:val="uk-UA"/>
        </w:rPr>
      </w:pPr>
    </w:p>
    <w:p w:rsidR="009F5640" w:rsidRDefault="009F5640" w:rsidP="002B236E">
      <w:pPr>
        <w:pStyle w:val="1"/>
        <w:tabs>
          <w:tab w:val="left" w:pos="1318"/>
        </w:tabs>
        <w:spacing w:before="89"/>
        <w:ind w:left="1318"/>
        <w:rPr>
          <w:lang w:val="uk-UA"/>
        </w:rPr>
      </w:pPr>
    </w:p>
    <w:p w:rsidR="009F5640" w:rsidRDefault="009F5640" w:rsidP="002B236E">
      <w:pPr>
        <w:pStyle w:val="1"/>
        <w:tabs>
          <w:tab w:val="left" w:pos="1318"/>
        </w:tabs>
        <w:spacing w:before="89"/>
        <w:ind w:left="1318"/>
        <w:rPr>
          <w:lang w:val="uk-UA"/>
        </w:rPr>
      </w:pPr>
    </w:p>
    <w:p w:rsidR="009F5640" w:rsidRDefault="009F5640" w:rsidP="002B236E">
      <w:pPr>
        <w:pStyle w:val="1"/>
        <w:tabs>
          <w:tab w:val="left" w:pos="1318"/>
        </w:tabs>
        <w:spacing w:before="89"/>
        <w:ind w:left="1318"/>
        <w:rPr>
          <w:lang w:val="uk-UA"/>
        </w:rPr>
      </w:pPr>
    </w:p>
    <w:p w:rsidR="009F5640" w:rsidRDefault="009F5640" w:rsidP="002B236E">
      <w:pPr>
        <w:pStyle w:val="1"/>
        <w:tabs>
          <w:tab w:val="left" w:pos="1318"/>
        </w:tabs>
        <w:spacing w:before="89"/>
        <w:ind w:left="1318"/>
        <w:rPr>
          <w:lang w:val="uk-UA"/>
        </w:rPr>
      </w:pPr>
    </w:p>
    <w:p w:rsidR="009F5640" w:rsidRDefault="009F5640" w:rsidP="002B236E">
      <w:pPr>
        <w:pStyle w:val="1"/>
        <w:tabs>
          <w:tab w:val="left" w:pos="1318"/>
        </w:tabs>
        <w:spacing w:before="89"/>
        <w:ind w:left="1318"/>
        <w:rPr>
          <w:lang w:val="uk-UA"/>
        </w:rPr>
      </w:pPr>
    </w:p>
    <w:p w:rsidR="009F5640" w:rsidRDefault="009F5640" w:rsidP="002B236E">
      <w:pPr>
        <w:pStyle w:val="1"/>
        <w:tabs>
          <w:tab w:val="left" w:pos="1318"/>
        </w:tabs>
        <w:spacing w:before="89"/>
        <w:ind w:left="1318"/>
        <w:rPr>
          <w:lang w:val="uk-UA"/>
        </w:rPr>
      </w:pPr>
    </w:p>
    <w:p w:rsidR="009F5640" w:rsidRDefault="009F5640" w:rsidP="002B236E">
      <w:pPr>
        <w:pStyle w:val="1"/>
        <w:tabs>
          <w:tab w:val="left" w:pos="1318"/>
        </w:tabs>
        <w:spacing w:before="89"/>
        <w:ind w:left="1318"/>
        <w:rPr>
          <w:lang w:val="uk-UA"/>
        </w:rPr>
      </w:pPr>
    </w:p>
    <w:p w:rsidR="009F5640" w:rsidRDefault="009F5640" w:rsidP="002B236E">
      <w:pPr>
        <w:pStyle w:val="1"/>
        <w:tabs>
          <w:tab w:val="left" w:pos="1318"/>
        </w:tabs>
        <w:spacing w:before="89"/>
        <w:ind w:left="1318"/>
        <w:rPr>
          <w:lang w:val="uk-UA"/>
        </w:rPr>
      </w:pPr>
    </w:p>
    <w:p w:rsidR="009F5640" w:rsidRDefault="009F5640" w:rsidP="002B236E">
      <w:pPr>
        <w:pStyle w:val="1"/>
        <w:tabs>
          <w:tab w:val="left" w:pos="1318"/>
        </w:tabs>
        <w:spacing w:before="89"/>
        <w:ind w:left="1318"/>
        <w:rPr>
          <w:lang w:val="uk-UA"/>
        </w:rPr>
      </w:pPr>
    </w:p>
    <w:p w:rsidR="009F5640" w:rsidRDefault="009F5640" w:rsidP="002B236E">
      <w:pPr>
        <w:pStyle w:val="1"/>
        <w:tabs>
          <w:tab w:val="left" w:pos="1318"/>
        </w:tabs>
        <w:spacing w:before="89"/>
        <w:ind w:left="1318"/>
        <w:rPr>
          <w:lang w:val="uk-UA"/>
        </w:rPr>
      </w:pPr>
    </w:p>
    <w:p w:rsidR="009F5640" w:rsidRDefault="009F5640" w:rsidP="002B236E">
      <w:pPr>
        <w:pStyle w:val="1"/>
        <w:tabs>
          <w:tab w:val="left" w:pos="1318"/>
        </w:tabs>
        <w:spacing w:before="89"/>
        <w:ind w:left="1318"/>
        <w:rPr>
          <w:lang w:val="uk-UA"/>
        </w:rPr>
      </w:pPr>
    </w:p>
    <w:p w:rsidR="009F5640" w:rsidRDefault="009F5640" w:rsidP="002B236E">
      <w:pPr>
        <w:pStyle w:val="1"/>
        <w:tabs>
          <w:tab w:val="left" w:pos="1318"/>
        </w:tabs>
        <w:spacing w:before="89"/>
        <w:ind w:left="1318"/>
        <w:rPr>
          <w:lang w:val="uk-UA"/>
        </w:rPr>
      </w:pPr>
    </w:p>
    <w:p w:rsidR="009F5640" w:rsidRDefault="009F5640" w:rsidP="009F5640">
      <w:pPr>
        <w:pStyle w:val="a5"/>
        <w:tabs>
          <w:tab w:val="left" w:pos="2380"/>
          <w:tab w:val="left" w:pos="2381"/>
        </w:tabs>
        <w:spacing w:before="75"/>
        <w:ind w:left="2380" w:firstLine="0"/>
        <w:rPr>
          <w:b/>
        </w:rPr>
      </w:pPr>
    </w:p>
    <w:p w:rsidR="009F5640" w:rsidRDefault="009F5640" w:rsidP="009F5640">
      <w:pPr>
        <w:pStyle w:val="a5"/>
        <w:tabs>
          <w:tab w:val="left" w:pos="2380"/>
          <w:tab w:val="left" w:pos="2381"/>
        </w:tabs>
        <w:spacing w:before="75"/>
        <w:ind w:left="2380" w:firstLine="0"/>
        <w:rPr>
          <w:b/>
        </w:rPr>
      </w:pPr>
    </w:p>
    <w:p w:rsidR="009F5640" w:rsidRDefault="009F5640" w:rsidP="009F5640">
      <w:pPr>
        <w:pStyle w:val="a5"/>
        <w:tabs>
          <w:tab w:val="left" w:pos="2380"/>
          <w:tab w:val="left" w:pos="2381"/>
        </w:tabs>
        <w:spacing w:before="75"/>
        <w:ind w:left="2380" w:firstLine="0"/>
        <w:rPr>
          <w:b/>
        </w:rPr>
      </w:pPr>
    </w:p>
    <w:p w:rsidR="009F5640" w:rsidRDefault="009F5640" w:rsidP="009F5640">
      <w:pPr>
        <w:pStyle w:val="a5"/>
        <w:tabs>
          <w:tab w:val="left" w:pos="2380"/>
          <w:tab w:val="left" w:pos="2381"/>
        </w:tabs>
        <w:spacing w:before="75"/>
        <w:ind w:left="2380" w:firstLine="0"/>
        <w:rPr>
          <w:b/>
        </w:rPr>
      </w:pPr>
    </w:p>
    <w:p w:rsidR="009F5640" w:rsidRDefault="009F5640" w:rsidP="009F5640">
      <w:pPr>
        <w:pStyle w:val="a5"/>
        <w:tabs>
          <w:tab w:val="left" w:pos="2380"/>
          <w:tab w:val="left" w:pos="2381"/>
        </w:tabs>
        <w:spacing w:before="75"/>
        <w:ind w:left="2380" w:firstLine="0"/>
        <w:rPr>
          <w:b/>
        </w:rPr>
      </w:pPr>
    </w:p>
    <w:p w:rsidR="00E32106" w:rsidRDefault="00E32106">
      <w:pPr>
        <w:rPr>
          <w:sz w:val="20"/>
        </w:rPr>
        <w:sectPr w:rsidR="00E32106" w:rsidSect="009F5640">
          <w:type w:val="continuous"/>
          <w:pgSz w:w="11920" w:h="16850"/>
          <w:pgMar w:top="1040" w:right="280" w:bottom="280" w:left="1040" w:header="708" w:footer="708" w:gutter="0"/>
          <w:cols w:space="720"/>
          <w:docGrid w:linePitch="381"/>
        </w:sectPr>
      </w:pPr>
    </w:p>
    <w:p w:rsidR="00AD43A6" w:rsidRPr="00C153EE" w:rsidRDefault="00C709A9" w:rsidP="00AD43A6">
      <w:pPr>
        <w:pStyle w:val="1"/>
        <w:numPr>
          <w:ilvl w:val="1"/>
          <w:numId w:val="12"/>
        </w:numPr>
        <w:tabs>
          <w:tab w:val="left" w:pos="1318"/>
        </w:tabs>
        <w:spacing w:before="89"/>
        <w:rPr>
          <w:lang w:val="ru-RU"/>
        </w:rPr>
      </w:pPr>
      <w:r w:rsidRPr="00C709A9">
        <w:rPr>
          <w:noProof/>
          <w:lang w:val="uk-UA" w:eastAsia="uk-UA"/>
        </w:rPr>
        <w:lastRenderedPageBreak/>
        <mc:AlternateContent>
          <mc:Choice Requires="wpg">
            <w:drawing>
              <wp:anchor distT="0" distB="0" distL="114300" distR="114300" simplePos="0" relativeHeight="251659264" behindDoc="0" locked="0" layoutInCell="1" allowOverlap="1" wp14:anchorId="30348921" wp14:editId="6A7D84B0">
                <wp:simplePos x="0" y="0"/>
                <wp:positionH relativeFrom="column">
                  <wp:posOffset>-203200</wp:posOffset>
                </wp:positionH>
                <wp:positionV relativeFrom="paragraph">
                  <wp:posOffset>389255</wp:posOffset>
                </wp:positionV>
                <wp:extent cx="8924925" cy="6254115"/>
                <wp:effectExtent l="0" t="0" r="9525" b="13335"/>
                <wp:wrapTopAndBottom/>
                <wp:docPr id="151" name="Групувати 149"/>
                <wp:cNvGraphicFramePr/>
                <a:graphic xmlns:a="http://schemas.openxmlformats.org/drawingml/2006/main">
                  <a:graphicData uri="http://schemas.microsoft.com/office/word/2010/wordprocessingGroup">
                    <wpg:wgp>
                      <wpg:cNvGrpSpPr/>
                      <wpg:grpSpPr>
                        <a:xfrm>
                          <a:off x="0" y="0"/>
                          <a:ext cx="8924925" cy="6254115"/>
                          <a:chOff x="0" y="0"/>
                          <a:chExt cx="9915896" cy="6351633"/>
                        </a:xfrm>
                      </wpg:grpSpPr>
                      <wps:wsp>
                        <wps:cNvPr id="154" name="Пряма зі стрілкою 133"/>
                        <wps:cNvCnPr/>
                        <wps:spPr>
                          <a:xfrm>
                            <a:off x="3567289" y="5452534"/>
                            <a:ext cx="1181100" cy="14636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55" name="Групувати 148"/>
                        <wpg:cNvGrpSpPr/>
                        <wpg:grpSpPr>
                          <a:xfrm>
                            <a:off x="0" y="0"/>
                            <a:ext cx="9915896" cy="6351633"/>
                            <a:chOff x="0" y="0"/>
                            <a:chExt cx="9915896" cy="6351633"/>
                          </a:xfrm>
                        </wpg:grpSpPr>
                        <wps:wsp>
                          <wps:cNvPr id="156" name="Пряма зі стрілкою 38"/>
                          <wps:cNvCnPr/>
                          <wps:spPr>
                            <a:xfrm>
                              <a:off x="939800" y="1308100"/>
                              <a:ext cx="190500" cy="1543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57" name="Групувати 147"/>
                          <wpg:cNvGrpSpPr/>
                          <wpg:grpSpPr>
                            <a:xfrm>
                              <a:off x="0" y="0"/>
                              <a:ext cx="9915896" cy="6351633"/>
                              <a:chOff x="0" y="0"/>
                              <a:chExt cx="9915896" cy="6351633"/>
                            </a:xfrm>
                          </wpg:grpSpPr>
                          <wps:wsp>
                            <wps:cNvPr id="158" name="Пряма зі стрілкою 39"/>
                            <wps:cNvCnPr/>
                            <wps:spPr>
                              <a:xfrm>
                                <a:off x="943661" y="2428647"/>
                                <a:ext cx="20701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59" name="Групувати 146"/>
                            <wpg:cNvGrpSpPr/>
                            <wpg:grpSpPr>
                              <a:xfrm>
                                <a:off x="0" y="0"/>
                                <a:ext cx="9915896" cy="6351633"/>
                                <a:chOff x="0" y="0"/>
                                <a:chExt cx="9915896" cy="6351633"/>
                              </a:xfrm>
                            </wpg:grpSpPr>
                            <wps:wsp>
                              <wps:cNvPr id="160" name="Пряма зі стрілкою 106"/>
                              <wps:cNvCnPr/>
                              <wps:spPr>
                                <a:xfrm>
                                  <a:off x="2101850" y="2933700"/>
                                  <a:ext cx="1616710" cy="742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61" name="Групувати 145"/>
                              <wpg:cNvGrpSpPr/>
                              <wpg:grpSpPr>
                                <a:xfrm>
                                  <a:off x="0" y="0"/>
                                  <a:ext cx="9915896" cy="6351633"/>
                                  <a:chOff x="0" y="0"/>
                                  <a:chExt cx="9915896" cy="6351633"/>
                                </a:xfrm>
                              </wpg:grpSpPr>
                              <wps:wsp>
                                <wps:cNvPr id="162" name="Пряма зі стрілкою 58"/>
                                <wps:cNvCnPr/>
                                <wps:spPr>
                                  <a:xfrm flipV="1">
                                    <a:off x="2105025" y="3219450"/>
                                    <a:ext cx="390525" cy="762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63" name="Групувати 144"/>
                                <wpg:cNvGrpSpPr/>
                                <wpg:grpSpPr>
                                  <a:xfrm>
                                    <a:off x="0" y="0"/>
                                    <a:ext cx="9915896" cy="6351633"/>
                                    <a:chOff x="0" y="0"/>
                                    <a:chExt cx="9915896" cy="6351633"/>
                                  </a:xfrm>
                                </wpg:grpSpPr>
                                <wps:wsp>
                                  <wps:cNvPr id="164" name="Пряма зі стрілкою 53"/>
                                  <wps:cNvCnPr/>
                                  <wps:spPr>
                                    <a:xfrm flipV="1">
                                      <a:off x="2105025" y="2543175"/>
                                      <a:ext cx="1571625" cy="873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65" name="Групувати 143"/>
                                  <wpg:cNvGrpSpPr/>
                                  <wpg:grpSpPr>
                                    <a:xfrm>
                                      <a:off x="0" y="0"/>
                                      <a:ext cx="9915896" cy="6351633"/>
                                      <a:chOff x="0" y="0"/>
                                      <a:chExt cx="9915896" cy="6351633"/>
                                    </a:xfrm>
                                  </wpg:grpSpPr>
                                  <wps:wsp>
                                    <wps:cNvPr id="166" name="Пряма зі стрілкою 69"/>
                                    <wps:cNvCnPr/>
                                    <wps:spPr>
                                      <a:xfrm flipV="1">
                                        <a:off x="3452884" y="1849272"/>
                                        <a:ext cx="1537970" cy="13049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67" name="Групувати 142"/>
                                    <wpg:cNvGrpSpPr/>
                                    <wpg:grpSpPr>
                                      <a:xfrm>
                                        <a:off x="0" y="0"/>
                                        <a:ext cx="9915896" cy="6351633"/>
                                        <a:chOff x="0" y="0"/>
                                        <a:chExt cx="9915896" cy="6351633"/>
                                      </a:xfrm>
                                    </wpg:grpSpPr>
                                    <wps:wsp>
                                      <wps:cNvPr id="168" name="Пряма зі стрілкою 118"/>
                                      <wps:cNvCnPr/>
                                      <wps:spPr>
                                        <a:xfrm>
                                          <a:off x="1589964" y="3104866"/>
                                          <a:ext cx="0" cy="1285875"/>
                                        </a:xfrm>
                                        <a:prstGeom prst="straightConnector1">
                                          <a:avLst/>
                                        </a:prstGeom>
                                        <a:ln>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wpg:grpSp>
                                      <wpg:cNvPr id="169" name="Групувати 141"/>
                                      <wpg:cNvGrpSpPr/>
                                      <wpg:grpSpPr>
                                        <a:xfrm>
                                          <a:off x="0" y="0"/>
                                          <a:ext cx="9915896" cy="6351633"/>
                                          <a:chOff x="0" y="0"/>
                                          <a:chExt cx="9915896" cy="6351633"/>
                                        </a:xfrm>
                                      </wpg:grpSpPr>
                                      <wps:wsp>
                                        <wps:cNvPr id="170" name="Пряма зі стрілкою 50"/>
                                        <wps:cNvCnPr/>
                                        <wps:spPr>
                                          <a:xfrm flipV="1">
                                            <a:off x="3482672" y="850790"/>
                                            <a:ext cx="200025" cy="476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71" name="Групувати 140"/>
                                        <wpg:cNvGrpSpPr/>
                                        <wpg:grpSpPr>
                                          <a:xfrm>
                                            <a:off x="0" y="0"/>
                                            <a:ext cx="9915896" cy="6351633"/>
                                            <a:chOff x="0" y="0"/>
                                            <a:chExt cx="9915896" cy="6351633"/>
                                          </a:xfrm>
                                        </wpg:grpSpPr>
                                        <wps:wsp>
                                          <wps:cNvPr id="172" name="Пряма зі стрілкою 66"/>
                                          <wps:cNvCnPr/>
                                          <wps:spPr>
                                            <a:xfrm flipV="1">
                                              <a:off x="5955527" y="978011"/>
                                              <a:ext cx="152400" cy="866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73" name="Групувати 139"/>
                                          <wpg:cNvGrpSpPr/>
                                          <wpg:grpSpPr>
                                            <a:xfrm>
                                              <a:off x="0" y="0"/>
                                              <a:ext cx="9915896" cy="6351633"/>
                                              <a:chOff x="0" y="0"/>
                                              <a:chExt cx="9915896" cy="6351633"/>
                                            </a:xfrm>
                                          </wpg:grpSpPr>
                                          <wps:wsp>
                                            <wps:cNvPr id="174" name="Пряма зі стрілкою 99"/>
                                            <wps:cNvCnPr/>
                                            <wps:spPr>
                                              <a:xfrm flipV="1">
                                                <a:off x="7068710" y="1327868"/>
                                                <a:ext cx="454660" cy="952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75" name="Групувати 138"/>
                                            <wpg:cNvGrpSpPr/>
                                            <wpg:grpSpPr>
                                              <a:xfrm>
                                                <a:off x="0" y="0"/>
                                                <a:ext cx="9915896" cy="6351633"/>
                                                <a:chOff x="0" y="0"/>
                                                <a:chExt cx="9915896" cy="6351633"/>
                                              </a:xfrm>
                                            </wpg:grpSpPr>
                                            <wps:wsp>
                                              <wps:cNvPr id="176" name="Пряма зі стрілкою 102"/>
                                              <wps:cNvCnPr/>
                                              <wps:spPr>
                                                <a:xfrm flipV="1">
                                                  <a:off x="7052807" y="1717482"/>
                                                  <a:ext cx="1569085" cy="638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77" name="Групувати 137"/>
                                              <wpg:cNvGrpSpPr/>
                                              <wpg:grpSpPr>
                                                <a:xfrm>
                                                  <a:off x="0" y="0"/>
                                                  <a:ext cx="9915896" cy="6351633"/>
                                                  <a:chOff x="0" y="0"/>
                                                  <a:chExt cx="9915896" cy="6351633"/>
                                                </a:xfrm>
                                              </wpg:grpSpPr>
                                              <wps:wsp>
                                                <wps:cNvPr id="178" name="Пряма зі стрілкою 100"/>
                                                <wps:cNvCnPr/>
                                                <wps:spPr>
                                                  <a:xfrm flipV="1">
                                                    <a:off x="7060759" y="890546"/>
                                                    <a:ext cx="457200" cy="13131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79" name="Групувати 136"/>
                                                <wpg:cNvGrpSpPr/>
                                                <wpg:grpSpPr>
                                                  <a:xfrm>
                                                    <a:off x="0" y="0"/>
                                                    <a:ext cx="9915896" cy="6351633"/>
                                                    <a:chOff x="0" y="0"/>
                                                    <a:chExt cx="9915896" cy="6351633"/>
                                                  </a:xfrm>
                                                </wpg:grpSpPr>
                                                <wps:wsp>
                                                  <wps:cNvPr id="180" name="Пряма зі стрілкою 68"/>
                                                  <wps:cNvCnPr/>
                                                  <wps:spPr>
                                                    <a:xfrm flipV="1">
                                                      <a:off x="3482672" y="1900362"/>
                                                      <a:ext cx="1514475" cy="17430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81" name="Пряма зі стрілкою 70"/>
                                                  <wps:cNvCnPr/>
                                                  <wps:spPr>
                                                    <a:xfrm>
                                                      <a:off x="4635611" y="1796995"/>
                                                      <a:ext cx="35687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82" name="Групувати 126"/>
                                                  <wpg:cNvGrpSpPr/>
                                                  <wpg:grpSpPr>
                                                    <a:xfrm>
                                                      <a:off x="0" y="0"/>
                                                      <a:ext cx="9915896" cy="6351633"/>
                                                      <a:chOff x="0" y="0"/>
                                                      <a:chExt cx="9915896" cy="6351633"/>
                                                    </a:xfrm>
                                                  </wpg:grpSpPr>
                                                  <wps:wsp>
                                                    <wps:cNvPr id="183" name="Пряма зі стрілкою 44"/>
                                                    <wps:cNvCnPr/>
                                                    <wps:spPr>
                                                      <a:xfrm>
                                                        <a:off x="954157" y="1311966"/>
                                                        <a:ext cx="180975" cy="2019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84" name="Групувати 117"/>
                                                    <wpg:cNvGrpSpPr/>
                                                    <wpg:grpSpPr>
                                                      <a:xfrm>
                                                        <a:off x="0" y="0"/>
                                                        <a:ext cx="9915896" cy="6351633"/>
                                                        <a:chOff x="0" y="0"/>
                                                        <a:chExt cx="9915896" cy="6351633"/>
                                                      </a:xfrm>
                                                    </wpg:grpSpPr>
                                                    <wps:wsp>
                                                      <wps:cNvPr id="185" name="Поле 7"/>
                                                      <wps:cNvSpPr txBox="1"/>
                                                      <wps:spPr>
                                                        <a:xfrm>
                                                          <a:off x="7469579" y="71252"/>
                                                          <a:ext cx="2101215" cy="286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4 курс</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6" name="Поле 13"/>
                                                      <wps:cNvSpPr txBox="1"/>
                                                      <wps:spPr>
                                                        <a:xfrm>
                                                          <a:off x="6103917" y="391886"/>
                                                          <a:ext cx="955040" cy="286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6 семестр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7" name="Поле 14"/>
                                                      <wps:cNvSpPr txBox="1"/>
                                                      <wps:spPr>
                                                        <a:xfrm>
                                                          <a:off x="7469579" y="415637"/>
                                                          <a:ext cx="955040" cy="286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7 семестр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8" name="Поле 15"/>
                                                      <wps:cNvSpPr txBox="1"/>
                                                      <wps:spPr>
                                                        <a:xfrm>
                                                          <a:off x="8609611" y="415637"/>
                                                          <a:ext cx="955040" cy="286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8 семестр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189" name="Групувати 116"/>
                                                      <wpg:cNvGrpSpPr/>
                                                      <wpg:grpSpPr>
                                                        <a:xfrm>
                                                          <a:off x="0" y="0"/>
                                                          <a:ext cx="9915896" cy="6351633"/>
                                                          <a:chOff x="0" y="0"/>
                                                          <a:chExt cx="9915896" cy="6351633"/>
                                                        </a:xfrm>
                                                      </wpg:grpSpPr>
                                                      <wps:wsp>
                                                        <wps:cNvPr id="190" name="Поле 91"/>
                                                        <wps:cNvSpPr txBox="1"/>
                                                        <wps:spPr>
                                                          <a:xfrm>
                                                            <a:off x="8621486" y="712520"/>
                                                            <a:ext cx="955040" cy="47879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ОК3</w:t>
                                                              </w:r>
                                                              <w:r>
                                                                <w:rPr>
                                                                  <w:rFonts w:eastAsia="Calibri" w:cstheme="minorBidi"/>
                                                                  <w:color w:val="000000" w:themeColor="dark1"/>
                                                                  <w:kern w:val="24"/>
                                                                  <w:sz w:val="13"/>
                                                                  <w:szCs w:val="13"/>
                                                                </w:rPr>
                                                                <w:t>2</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Фінансовий контролінг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191" name="Групувати 115"/>
                                                        <wpg:cNvGrpSpPr/>
                                                        <wpg:grpSpPr>
                                                          <a:xfrm>
                                                            <a:off x="0" y="0"/>
                                                            <a:ext cx="9915896" cy="6351633"/>
                                                            <a:chOff x="0" y="0"/>
                                                            <a:chExt cx="9915896" cy="6351633"/>
                                                          </a:xfrm>
                                                        </wpg:grpSpPr>
                                                        <wps:wsp>
                                                          <wps:cNvPr id="192" name="Поле 2"/>
                                                          <wps:cNvSpPr txBox="1"/>
                                                          <wps:spPr>
                                                            <a:xfrm>
                                                              <a:off x="8039595" y="6139543"/>
                                                              <a:ext cx="329565" cy="212090"/>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3" name="Поле 3"/>
                                                          <wps:cNvSpPr txBox="1"/>
                                                          <wps:spPr>
                                                            <a:xfrm>
                                                              <a:off x="8039595" y="5747657"/>
                                                              <a:ext cx="329565" cy="212090"/>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4" name="Поле 4"/>
                                                          <wps:cNvSpPr txBox="1"/>
                                                          <wps:spPr>
                                                            <a:xfrm>
                                                              <a:off x="8039595" y="5937663"/>
                                                              <a:ext cx="329565" cy="21209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5" name="Поле 71"/>
                                                          <wps:cNvSpPr txBox="1"/>
                                                          <wps:spPr>
                                                            <a:xfrm>
                                                              <a:off x="3728852" y="5617029"/>
                                                              <a:ext cx="1981200" cy="200025"/>
                                                            </a:xfrm>
                                                            <a:prstGeom prst="rect">
                                                              <a:avLst/>
                                                            </a:prstGeom>
                                                            <a:solidFill>
                                                              <a:srgbClr val="FF00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А1 Атестаційний екзамен</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6" name="Поле 88"/>
                                                          <wps:cNvSpPr txBox="1"/>
                                                          <wps:spPr>
                                                            <a:xfrm>
                                                              <a:off x="6175169" y="3431969"/>
                                                              <a:ext cx="1095375" cy="382270"/>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ОК3</w:t>
                                                                </w:r>
                                                                <w:r>
                                                                  <w:rPr>
                                                                    <w:rFonts w:eastAsia="Calibri" w:cstheme="minorBidi"/>
                                                                    <w:color w:val="000000" w:themeColor="dark1"/>
                                                                    <w:kern w:val="24"/>
                                                                    <w:sz w:val="13"/>
                                                                    <w:szCs w:val="13"/>
                                                                  </w:rPr>
                                                                  <w:t>5</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Виробнича</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7" name="Поле 95"/>
                                                          <wps:cNvSpPr txBox="1"/>
                                                          <wps:spPr>
                                                            <a:xfrm>
                                                              <a:off x="8633361" y="3669476"/>
                                                              <a:ext cx="955040" cy="620395"/>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ОК3</w:t>
                                                                </w:r>
                                                                <w:r>
                                                                  <w:rPr>
                                                                    <w:rFonts w:eastAsia="Calibri" w:cstheme="minorBidi"/>
                                                                    <w:color w:val="000000" w:themeColor="dark1"/>
                                                                    <w:kern w:val="24"/>
                                                                    <w:sz w:val="13"/>
                                                                    <w:szCs w:val="13"/>
                                                                  </w:rPr>
                                                                  <w:t>8</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Професійно-орієнтована</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98" name="Рисунок 19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8645237" y="5735782"/>
                                                              <a:ext cx="1270659" cy="605642"/>
                                                            </a:xfrm>
                                                            <a:prstGeom prst="rect">
                                                              <a:avLst/>
                                                            </a:prstGeom>
                                                          </pic:spPr>
                                                        </pic:pic>
                                                        <wpg:grpSp>
                                                          <wpg:cNvPr id="199" name="Групувати 114"/>
                                                          <wpg:cNvGrpSpPr/>
                                                          <wpg:grpSpPr>
                                                            <a:xfrm>
                                                              <a:off x="0" y="0"/>
                                                              <a:ext cx="9179626" cy="4901149"/>
                                                              <a:chOff x="0" y="0"/>
                                                              <a:chExt cx="9179626" cy="4901149"/>
                                                            </a:xfrm>
                                                          </wpg:grpSpPr>
                                                          <wps:wsp>
                                                            <wps:cNvPr id="200" name="Пряма зі стрілкою 129"/>
                                                            <wps:cNvCnPr/>
                                                            <wps:spPr>
                                                              <a:xfrm>
                                                                <a:off x="9013372" y="1163782"/>
                                                                <a:ext cx="0" cy="2505075"/>
                                                              </a:xfrm>
                                                              <a:prstGeom prst="straightConnector1">
                                                                <a:avLst/>
                                                              </a:prstGeom>
                                                              <a:ln>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wps:wsp>
                                                            <wps:cNvPr id="201" name="Пряма зі стрілкою 131"/>
                                                            <wps:cNvCnPr/>
                                                            <wps:spPr>
                                                              <a:xfrm>
                                                                <a:off x="7065818" y="843148"/>
                                                                <a:ext cx="15621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02" name="Пряма зі стрілкою 130"/>
                                                            <wps:cNvCnPr/>
                                                            <wps:spPr>
                                                              <a:xfrm>
                                                                <a:off x="9179626" y="2137559"/>
                                                                <a:ext cx="0" cy="1533525"/>
                                                              </a:xfrm>
                                                              <a:prstGeom prst="straightConnector1">
                                                                <a:avLst/>
                                                              </a:prstGeom>
                                                              <a:ln>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wps:wsp>
                                                            <wps:cNvPr id="203" name="Пряма зі стрілкою 128"/>
                                                            <wps:cNvCnPr/>
                                                            <wps:spPr>
                                                              <a:xfrm>
                                                                <a:off x="8027720" y="1591294"/>
                                                                <a:ext cx="567690" cy="2209800"/>
                                                              </a:xfrm>
                                                              <a:prstGeom prst="straightConnector1">
                                                                <a:avLst/>
                                                              </a:prstGeom>
                                                              <a:ln>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wps:wsp>
                                                            <wps:cNvPr id="204" name="Пряма зі стрілкою 124"/>
                                                            <wps:cNvCnPr/>
                                                            <wps:spPr>
                                                              <a:xfrm>
                                                                <a:off x="5949538" y="2327564"/>
                                                                <a:ext cx="549910" cy="1111885"/>
                                                              </a:xfrm>
                                                              <a:prstGeom prst="straightConnector1">
                                                                <a:avLst/>
                                                              </a:prstGeom>
                                                              <a:ln>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wps:wsp>
                                                            <wps:cNvPr id="205" name="Пряма зі стрілкою 127"/>
                                                            <wps:cNvCnPr/>
                                                            <wps:spPr>
                                                              <a:xfrm>
                                                                <a:off x="6745185" y="1045029"/>
                                                                <a:ext cx="0" cy="2390775"/>
                                                              </a:xfrm>
                                                              <a:prstGeom prst="straightConnector1">
                                                                <a:avLst/>
                                                              </a:prstGeom>
                                                              <a:ln>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wps:wsp>
                                                            <wps:cNvPr id="206" name="Пряма зі стрілкою 123"/>
                                                            <wps:cNvCnPr/>
                                                            <wps:spPr>
                                                              <a:xfrm>
                                                                <a:off x="6590805" y="2529444"/>
                                                                <a:ext cx="0" cy="904875"/>
                                                              </a:xfrm>
                                                              <a:prstGeom prst="straightConnector1">
                                                                <a:avLst/>
                                                              </a:prstGeom>
                                                              <a:ln>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wps:wsp>
                                                            <wps:cNvPr id="207" name="Пряма зі стрілкою 125"/>
                                                            <wps:cNvCnPr/>
                                                            <wps:spPr>
                                                              <a:xfrm>
                                                                <a:off x="4298868" y="3194463"/>
                                                                <a:ext cx="0" cy="1209675"/>
                                                              </a:xfrm>
                                                              <a:prstGeom prst="straightConnector1">
                                                                <a:avLst/>
                                                              </a:prstGeom>
                                                              <a:ln>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wps:wsp>
                                                            <wps:cNvPr id="208" name="Пряма зі стрілкою 122"/>
                                                            <wps:cNvCnPr/>
                                                            <wps:spPr>
                                                              <a:xfrm>
                                                                <a:off x="3360717" y="3182587"/>
                                                                <a:ext cx="723900" cy="1219200"/>
                                                              </a:xfrm>
                                                              <a:prstGeom prst="straightConnector1">
                                                                <a:avLst/>
                                                              </a:prstGeom>
                                                              <a:ln>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wps:wsp>
                                                            <wps:cNvPr id="209" name="Пряма зі стрілкою 121"/>
                                                            <wps:cNvCnPr/>
                                                            <wps:spPr>
                                                              <a:xfrm flipV="1">
                                                                <a:off x="938151" y="1793174"/>
                                                                <a:ext cx="4052570" cy="28168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10" name="Пряма зі стрілкою 120"/>
                                                            <wps:cNvCnPr/>
                                                            <wps:spPr>
                                                              <a:xfrm flipV="1">
                                                                <a:off x="938151" y="1543793"/>
                                                                <a:ext cx="5172075" cy="23787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11" name="Пряма зі стрілкою 119"/>
                                                            <wps:cNvCnPr/>
                                                            <wps:spPr>
                                                              <a:xfrm>
                                                                <a:off x="938151" y="3325091"/>
                                                                <a:ext cx="2733675" cy="2495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12" name="Пряма зі стрілкою 104"/>
                                                            <wps:cNvCnPr/>
                                                            <wps:spPr>
                                                              <a:xfrm flipV="1">
                                                                <a:off x="5961413" y="1246909"/>
                                                                <a:ext cx="1562100" cy="1104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13" name="Пряма зі стрілкою 101"/>
                                                            <wps:cNvCnPr/>
                                                            <wps:spPr>
                                                              <a:xfrm flipV="1">
                                                                <a:off x="7065818" y="973777"/>
                                                                <a:ext cx="1543050" cy="13455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14" name="Пряма зі стрілкою 98"/>
                                                            <wps:cNvCnPr/>
                                                            <wps:spPr>
                                                              <a:xfrm>
                                                                <a:off x="2101933" y="1900052"/>
                                                                <a:ext cx="6531610" cy="6457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15" name="Пряма зі стрілкою 97"/>
                                                            <wps:cNvCnPr/>
                                                            <wps:spPr>
                                                              <a:xfrm flipV="1">
                                                                <a:off x="2090057" y="1591294"/>
                                                                <a:ext cx="6541135" cy="1974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16" name="Пряма зі стрілкою 96"/>
                                                            <wps:cNvCnPr/>
                                                            <wps:spPr>
                                                              <a:xfrm>
                                                                <a:off x="2113808" y="1900052"/>
                                                                <a:ext cx="65246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17" name="Пряма зі стрілкою 64"/>
                                                            <wps:cNvCnPr/>
                                                            <wps:spPr>
                                                              <a:xfrm flipV="1">
                                                                <a:off x="3443844" y="2351315"/>
                                                                <a:ext cx="1552575" cy="7975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18" name="Пряма зі стрілкою 59"/>
                                                            <wps:cNvCnPr/>
                                                            <wps:spPr>
                                                              <a:xfrm flipV="1">
                                                                <a:off x="3455720" y="2280063"/>
                                                                <a:ext cx="1543050" cy="2641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219" name="Групувати 32"/>
                                                            <wpg:cNvGrpSpPr/>
                                                            <wpg:grpSpPr>
                                                              <a:xfrm>
                                                                <a:off x="0" y="0"/>
                                                                <a:ext cx="7063740" cy="4901149"/>
                                                                <a:chOff x="0" y="0"/>
                                                                <a:chExt cx="7063740" cy="4901149"/>
                                                              </a:xfrm>
                                                            </wpg:grpSpPr>
                                                            <wps:wsp>
                                                              <wps:cNvPr id="220" name="Поле 1"/>
                                                              <wps:cNvSpPr txBox="1"/>
                                                              <wps:spPr>
                                                                <a:xfrm>
                                                                  <a:off x="0" y="0"/>
                                                                  <a:ext cx="2101215" cy="286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ind w:left="142"/>
                                                                      <w:jc w:val="center"/>
                                                                    </w:pPr>
                                                                    <w:r>
                                                                      <w:rPr>
                                                                        <w:rFonts w:eastAsia="Calibri" w:cstheme="minorBidi"/>
                                                                        <w:color w:val="000000" w:themeColor="dark1"/>
                                                                        <w:kern w:val="24"/>
                                                                        <w:sz w:val="13"/>
                                                                        <w:szCs w:val="13"/>
                                                                        <w:lang w:val="en-US"/>
                                                                      </w:rPr>
                                                                      <w:t>1 курс</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1" name="Поле 5"/>
                                                              <wps:cNvSpPr txBox="1"/>
                                                              <wps:spPr>
                                                                <a:xfrm>
                                                                  <a:off x="2533650" y="9525"/>
                                                                  <a:ext cx="2101215" cy="286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2 курс</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2" name="Поле 6"/>
                                                              <wps:cNvSpPr txBox="1"/>
                                                              <wps:spPr>
                                                                <a:xfrm>
                                                                  <a:off x="4962525" y="47625"/>
                                                                  <a:ext cx="2101215" cy="286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3 курс</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3" name="Поле 8"/>
                                                              <wps:cNvSpPr txBox="1"/>
                                                              <wps:spPr>
                                                                <a:xfrm>
                                                                  <a:off x="0" y="371475"/>
                                                                  <a:ext cx="955040" cy="286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1 семестр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4" name="Поле 9"/>
                                                              <wps:cNvSpPr txBox="1"/>
                                                              <wps:spPr>
                                                                <a:xfrm>
                                                                  <a:off x="1143000" y="390525"/>
                                                                  <a:ext cx="955040" cy="286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2 семестр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5" name="Поле 10"/>
                                                              <wps:cNvSpPr txBox="1"/>
                                                              <wps:spPr>
                                                                <a:xfrm>
                                                                  <a:off x="2533650" y="352425"/>
                                                                  <a:ext cx="955040" cy="286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3 семестр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6" name="Поле 11"/>
                                                              <wps:cNvSpPr txBox="1"/>
                                                              <wps:spPr>
                                                                <a:xfrm>
                                                                  <a:off x="3676650" y="352425"/>
                                                                  <a:ext cx="955040" cy="286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4 семестр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7" name="Поле 12"/>
                                                              <wps:cNvSpPr txBox="1"/>
                                                              <wps:spPr>
                                                                <a:xfrm>
                                                                  <a:off x="5000625" y="390525"/>
                                                                  <a:ext cx="955040" cy="286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5 семестр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8" name="Поле 16"/>
                                                              <wps:cNvSpPr txBox="1"/>
                                                              <wps:spPr>
                                                                <a:xfrm>
                                                                  <a:off x="0" y="695325"/>
                                                                  <a:ext cx="955040" cy="342900"/>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 1</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Вища математика</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9" name="Поле 17"/>
                                                              <wps:cNvSpPr txBox="1"/>
                                                              <wps:spPr>
                                                                <a:xfrm>
                                                                  <a:off x="9525" y="1133475"/>
                                                                  <a:ext cx="955040" cy="329565"/>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 3</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Економічна теорія</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0" name="Поле 18"/>
                                                              <wps:cNvSpPr txBox="1"/>
                                                              <wps:spPr>
                                                                <a:xfrm>
                                                                  <a:off x="9525" y="1666875"/>
                                                                  <a:ext cx="955040" cy="478790"/>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ОК4</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Іноземна мова професійного спрямування</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1" name="Поле 19"/>
                                                              <wps:cNvSpPr txBox="1"/>
                                                              <wps:spPr>
                                                                <a:xfrm>
                                                                  <a:off x="0" y="2219325"/>
                                                                  <a:ext cx="955040" cy="398145"/>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ОК6</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Історія та культура України</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2" name="Поле 20"/>
                                                              <wps:cNvSpPr txBox="1"/>
                                                              <wps:spPr>
                                                                <a:xfrm>
                                                                  <a:off x="0" y="2695575"/>
                                                                  <a:ext cx="955040" cy="342900"/>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ОК13</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Філософія</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3" name="Поле 21"/>
                                                              <wps:cNvSpPr txBox="1"/>
                                                              <wps:spPr>
                                                                <a:xfrm>
                                                                  <a:off x="0" y="3152775"/>
                                                                  <a:ext cx="955040" cy="417195"/>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ОК9</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Психологія і соціологія</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4" name="Поле 22"/>
                                                              <wps:cNvSpPr txBox="1"/>
                                                              <wps:spPr>
                                                                <a:xfrm>
                                                                  <a:off x="0" y="3724275"/>
                                                                  <a:ext cx="955040" cy="390525"/>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ОК11</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Техноекологія та цивільна безпека</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5" name="Поле 23"/>
                                                              <wps:cNvSpPr txBox="1"/>
                                                              <wps:spPr>
                                                                <a:xfrm>
                                                                  <a:off x="0" y="4324350"/>
                                                                  <a:ext cx="955040" cy="543560"/>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ОК8</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rPr>
                                                                      <w:t>Фінансове право</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6" name="Поле 26"/>
                                                              <wps:cNvSpPr txBox="1"/>
                                                              <wps:spPr>
                                                                <a:xfrm>
                                                                  <a:off x="1152525" y="695325"/>
                                                                  <a:ext cx="955040" cy="390525"/>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ОК1</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Вища математика</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7" name="Поле 27"/>
                                                              <wps:cNvSpPr txBox="1"/>
                                                              <wps:spPr>
                                                                <a:xfrm>
                                                                  <a:off x="1162050" y="1133475"/>
                                                                  <a:ext cx="955040" cy="504825"/>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ОК4</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Іноземна мова професійного спрямування</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8" name="Поле 28"/>
                                                              <wps:cNvSpPr txBox="1"/>
                                                              <wps:spPr>
                                                                <a:xfrm>
                                                                  <a:off x="1152525" y="1724025"/>
                                                                  <a:ext cx="955040" cy="484505"/>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sidRPr="00C709A9">
                                                                      <w:rPr>
                                                                        <w:rFonts w:eastAsia="Calibri" w:cstheme="minorBidi"/>
                                                                        <w:color w:val="000000" w:themeColor="dark1"/>
                                                                        <w:kern w:val="24"/>
                                                                        <w:sz w:val="13"/>
                                                                        <w:szCs w:val="13"/>
                                                                        <w:lang w:val="ru-RU"/>
                                                                      </w:rPr>
                                                                      <w:t>ОК5</w:t>
                                                                    </w:r>
                                                                  </w:p>
                                                                  <w:p w:rsidR="00C709A9" w:rsidRDefault="00C709A9" w:rsidP="00C709A9">
                                                                    <w:pPr>
                                                                      <w:pStyle w:val="ad"/>
                                                                      <w:spacing w:before="0" w:beforeAutospacing="0" w:after="0" w:afterAutospacing="0"/>
                                                                      <w:jc w:val="center"/>
                                                                    </w:pPr>
                                                                    <w:r w:rsidRPr="00C709A9">
                                                                      <w:rPr>
                                                                        <w:rFonts w:eastAsia="Calibri" w:cstheme="minorBidi"/>
                                                                        <w:color w:val="000000" w:themeColor="dark1"/>
                                                                        <w:kern w:val="24"/>
                                                                        <w:sz w:val="13"/>
                                                                        <w:szCs w:val="13"/>
                                                                        <w:lang w:val="ru-RU"/>
                                                                      </w:rPr>
                                                                      <w:t xml:space="preserve">Інформаційні технології та основи програмування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9" name="Поле 29"/>
                                                              <wps:cNvSpPr txBox="1"/>
                                                              <wps:spPr>
                                                                <a:xfrm>
                                                                  <a:off x="1143000" y="2247900"/>
                                                                  <a:ext cx="955040" cy="398145"/>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ОК6</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Історія та культура України</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0" name="Поле 30"/>
                                                              <wps:cNvSpPr txBox="1"/>
                                                              <wps:spPr>
                                                                <a:xfrm>
                                                                  <a:off x="1162050" y="2695575"/>
                                                                  <a:ext cx="955040" cy="409575"/>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ОК7</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Макро- та мікроекономіка</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1" name="Поле 31"/>
                                                              <wps:cNvSpPr txBox="1"/>
                                                              <wps:spPr>
                                                                <a:xfrm>
                                                                  <a:off x="1152525" y="3219450"/>
                                                                  <a:ext cx="955040" cy="35052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ОК2</w:t>
                                                                    </w:r>
                                                                    <w:r>
                                                                      <w:rPr>
                                                                        <w:rFonts w:eastAsia="Calibri" w:cstheme="minorBidi"/>
                                                                        <w:color w:val="000000" w:themeColor="dark1"/>
                                                                        <w:kern w:val="24"/>
                                                                        <w:sz w:val="13"/>
                                                                        <w:szCs w:val="13"/>
                                                                      </w:rPr>
                                                                      <w:t>3</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Маркетинг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2" name="Поле 33"/>
                                                              <wps:cNvSpPr txBox="1"/>
                                                              <wps:spPr>
                                                                <a:xfrm>
                                                                  <a:off x="1143000" y="3724275"/>
                                                                  <a:ext cx="955040" cy="45720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ОК1</w:t>
                                                                    </w:r>
                                                                    <w:r>
                                                                      <w:rPr>
                                                                        <w:rFonts w:eastAsia="Calibri" w:cstheme="minorBidi"/>
                                                                        <w:color w:val="000000" w:themeColor="dark1"/>
                                                                        <w:kern w:val="24"/>
                                                                        <w:sz w:val="13"/>
                                                                        <w:szCs w:val="13"/>
                                                                      </w:rPr>
                                                                      <w:t>9</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Гроші і кредит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3" name="Поле 34"/>
                                                              <wps:cNvSpPr txBox="1"/>
                                                              <wps:spPr>
                                                                <a:xfrm>
                                                                  <a:off x="1143000" y="4419600"/>
                                                                  <a:ext cx="955040" cy="361950"/>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ОК3</w:t>
                                                                    </w:r>
                                                                    <w:r>
                                                                      <w:rPr>
                                                                        <w:rFonts w:eastAsia="Calibri" w:cstheme="minorBidi"/>
                                                                        <w:color w:val="000000" w:themeColor="dark1"/>
                                                                        <w:kern w:val="24"/>
                                                                        <w:sz w:val="13"/>
                                                                        <w:szCs w:val="13"/>
                                                                      </w:rPr>
                                                                      <w:t>6</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Вступ до фаху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4" name="Поле 41"/>
                                                              <wps:cNvSpPr txBox="1"/>
                                                              <wps:spPr>
                                                                <a:xfrm>
                                                                  <a:off x="2533650" y="638175"/>
                                                                  <a:ext cx="955040" cy="478790"/>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ОК4</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Іноземна мова професійного спрямування</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5" name="Поле 42"/>
                                                              <wps:cNvSpPr txBox="1"/>
                                                              <wps:spPr>
                                                                <a:xfrm>
                                                                  <a:off x="2533650" y="1219200"/>
                                                                  <a:ext cx="955040" cy="286385"/>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ОК10</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Статистика</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6" name="Поле 43"/>
                                                              <wps:cNvSpPr txBox="1"/>
                                                              <wps:spPr>
                                                                <a:xfrm>
                                                                  <a:off x="2505075" y="1628775"/>
                                                                  <a:ext cx="955040" cy="478790"/>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sidRPr="00C709A9">
                                                                      <w:rPr>
                                                                        <w:rFonts w:eastAsia="Calibri" w:cstheme="minorBidi"/>
                                                                        <w:color w:val="000000" w:themeColor="dark1"/>
                                                                        <w:kern w:val="24"/>
                                                                        <w:sz w:val="13"/>
                                                                        <w:szCs w:val="13"/>
                                                                        <w:lang w:val="ru-RU"/>
                                                                      </w:rPr>
                                                                      <w:t>ОК12</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ru-RU"/>
                                                                      </w:rPr>
                                                                      <w:t xml:space="preserve">Українська мова (за  професійним спрямуванням)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ru-RU"/>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7" name="Поле 72"/>
                                                              <wps:cNvSpPr txBox="1"/>
                                                              <wps:spPr>
                                                                <a:xfrm>
                                                                  <a:off x="2505075" y="2266950"/>
                                                                  <a:ext cx="955040" cy="59055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sidRPr="00C709A9">
                                                                      <w:rPr>
                                                                        <w:rFonts w:eastAsia="Calibri" w:cstheme="minorBidi"/>
                                                                        <w:color w:val="000000" w:themeColor="dark1"/>
                                                                        <w:kern w:val="24"/>
                                                                        <w:sz w:val="13"/>
                                                                        <w:szCs w:val="13"/>
                                                                        <w:lang w:val="ru-RU"/>
                                                                      </w:rPr>
                                                                      <w:t>ОК1</w:t>
                                                                    </w:r>
                                                                    <w:r>
                                                                      <w:rPr>
                                                                        <w:rFonts w:eastAsia="Calibri" w:cstheme="minorBidi"/>
                                                                        <w:color w:val="000000" w:themeColor="dark1"/>
                                                                        <w:kern w:val="24"/>
                                                                        <w:sz w:val="13"/>
                                                                        <w:szCs w:val="13"/>
                                                                      </w:rPr>
                                                                      <w:t>7</w:t>
                                                                    </w:r>
                                                                  </w:p>
                                                                  <w:p w:rsidR="00C709A9" w:rsidRDefault="00C709A9" w:rsidP="00C709A9">
                                                                    <w:pPr>
                                                                      <w:pStyle w:val="ad"/>
                                                                      <w:spacing w:before="0" w:beforeAutospacing="0" w:after="0" w:afterAutospacing="0"/>
                                                                      <w:jc w:val="center"/>
                                                                    </w:pPr>
                                                                    <w:r w:rsidRPr="00C709A9">
                                                                      <w:rPr>
                                                                        <w:rFonts w:eastAsia="Calibri" w:cstheme="minorBidi"/>
                                                                        <w:color w:val="000000" w:themeColor="dark1"/>
                                                                        <w:kern w:val="24"/>
                                                                        <w:sz w:val="13"/>
                                                                        <w:szCs w:val="13"/>
                                                                        <w:lang w:val="ru-RU"/>
                                                                      </w:rPr>
                                                                      <w:t xml:space="preserve">Бухгалтерський облік та звітність в управлінні підприємством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8" name="Поле 73"/>
                                                              <wps:cNvSpPr txBox="1"/>
                                                              <wps:spPr>
                                                                <a:xfrm>
                                                                  <a:off x="2505075" y="2933700"/>
                                                                  <a:ext cx="955040" cy="40005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ОК20</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Економіка підприємства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9" name="Поле 74"/>
                                                              <wps:cNvSpPr txBox="1"/>
                                                              <wps:spPr>
                                                                <a:xfrm>
                                                                  <a:off x="2533650" y="3438525"/>
                                                                  <a:ext cx="955040" cy="36195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w:t>
                                                                    </w:r>
                                                                    <w:r>
                                                                      <w:rPr>
                                                                        <w:rFonts w:eastAsia="Calibri" w:cstheme="minorBidi"/>
                                                                        <w:color w:val="000000" w:themeColor="dark1"/>
                                                                        <w:kern w:val="24"/>
                                                                        <w:sz w:val="13"/>
                                                                        <w:szCs w:val="13"/>
                                                                      </w:rPr>
                                                                      <w:t>30</w:t>
                                                                    </w:r>
                                                                  </w:p>
                                                                  <w:p w:rsidR="00C709A9" w:rsidRDefault="00C709A9" w:rsidP="00C709A9">
                                                                    <w:pPr>
                                                                      <w:pStyle w:val="ad"/>
                                                                      <w:spacing w:before="0" w:beforeAutospacing="0" w:after="0" w:afterAutospacing="0"/>
                                                                      <w:jc w:val="center"/>
                                                                    </w:pPr>
                                                                    <w:r>
                                                                      <w:rPr>
                                                                        <w:rFonts w:eastAsia="Calibri" w:cstheme="minorBidi"/>
                                                                        <w:color w:val="000000" w:themeColor="text1"/>
                                                                        <w:kern w:val="24"/>
                                                                        <w:sz w:val="13"/>
                                                                        <w:szCs w:val="13"/>
                                                                      </w:rPr>
                                                                      <w:t>Фінанси</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0" name="Поле 75"/>
                                                              <wps:cNvSpPr txBox="1"/>
                                                              <wps:spPr>
                                                                <a:xfrm>
                                                                  <a:off x="3676650" y="638175"/>
                                                                  <a:ext cx="955040" cy="342900"/>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ОК2</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Економетрика</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1" name="Поле 76"/>
                                                              <wps:cNvSpPr txBox="1"/>
                                                              <wps:spPr>
                                                                <a:xfrm>
                                                                  <a:off x="3686175" y="1076325"/>
                                                                  <a:ext cx="955040" cy="478790"/>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sidRPr="00C709A9">
                                                                      <w:rPr>
                                                                        <w:rFonts w:eastAsia="Calibri" w:cstheme="minorBidi"/>
                                                                        <w:color w:val="000000" w:themeColor="dark1"/>
                                                                        <w:kern w:val="24"/>
                                                                        <w:sz w:val="13"/>
                                                                        <w:szCs w:val="13"/>
                                                                        <w:lang w:val="ru-RU"/>
                                                                      </w:rPr>
                                                                      <w:t>ОК12</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ru-RU"/>
                                                                      </w:rPr>
                                                                      <w:t xml:space="preserve">Українська мова (за  професійним спрямуванням)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ru-RU"/>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2" name="Поле 77"/>
                                                              <wps:cNvSpPr txBox="1"/>
                                                              <wps:spPr>
                                                                <a:xfrm>
                                                                  <a:off x="3676650" y="1628775"/>
                                                                  <a:ext cx="955040" cy="40005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w:t>
                                                                    </w:r>
                                                                    <w:r>
                                                                      <w:rPr>
                                                                        <w:rFonts w:eastAsia="Calibri" w:cstheme="minorBidi"/>
                                                                        <w:color w:val="000000" w:themeColor="dark1"/>
                                                                        <w:kern w:val="24"/>
                                                                        <w:sz w:val="13"/>
                                                                        <w:szCs w:val="13"/>
                                                                      </w:rPr>
                                                                      <w:t>30</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rPr>
                                                                      <w:t>Фінанси</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3" name="Поле 80"/>
                                                              <wps:cNvSpPr txBox="1"/>
                                                              <wps:spPr>
                                                                <a:xfrm>
                                                                  <a:off x="3676650" y="3324225"/>
                                                                  <a:ext cx="955040" cy="35052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ОК2</w:t>
                                                                    </w:r>
                                                                    <w:r>
                                                                      <w:rPr>
                                                                        <w:rFonts w:eastAsia="Calibri" w:cstheme="minorBidi"/>
                                                                        <w:color w:val="000000" w:themeColor="dark1"/>
                                                                        <w:kern w:val="24"/>
                                                                        <w:sz w:val="13"/>
                                                                        <w:szCs w:val="13"/>
                                                                      </w:rPr>
                                                                      <w:t>4</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Менеджмент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4" name="Поле 81"/>
                                                              <wps:cNvSpPr txBox="1"/>
                                                              <wps:spPr>
                                                                <a:xfrm>
                                                                  <a:off x="3686175" y="4410075"/>
                                                                  <a:ext cx="955040" cy="457200"/>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ОК3</w:t>
                                                                    </w:r>
                                                                    <w:r>
                                                                      <w:rPr>
                                                                        <w:rFonts w:eastAsia="Calibri" w:cstheme="minorBidi"/>
                                                                        <w:color w:val="000000" w:themeColor="dark1"/>
                                                                        <w:kern w:val="24"/>
                                                                        <w:sz w:val="13"/>
                                                                        <w:szCs w:val="13"/>
                                                                      </w:rPr>
                                                                      <w:t>7</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Організаційно-економічна</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5" name="Поле 82"/>
                                                              <wps:cNvSpPr txBox="1"/>
                                                              <wps:spPr>
                                                                <a:xfrm>
                                                                  <a:off x="5000625" y="676275"/>
                                                                  <a:ext cx="955040" cy="478790"/>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sidRPr="00C709A9">
                                                                      <w:rPr>
                                                                        <w:rFonts w:eastAsia="Calibri" w:cstheme="minorBidi"/>
                                                                        <w:color w:val="000000" w:themeColor="dark1"/>
                                                                        <w:kern w:val="24"/>
                                                                        <w:sz w:val="13"/>
                                                                        <w:szCs w:val="13"/>
                                                                        <w:lang w:val="ru-RU"/>
                                                                      </w:rPr>
                                                                      <w:t>ОК12</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ru-RU"/>
                                                                      </w:rPr>
                                                                      <w:t xml:space="preserve">Українська мова (за  професійним спрямуванням)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ru-RU"/>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6" name="Поле 83"/>
                                                              <wps:cNvSpPr txBox="1"/>
                                                              <wps:spPr>
                                                                <a:xfrm>
                                                                  <a:off x="5000625" y="1257300"/>
                                                                  <a:ext cx="955040" cy="34544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ОК22</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Інвестування</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7" name="Поле 24"/>
                                                              <wps:cNvSpPr txBox="1"/>
                                                              <wps:spPr>
                                                                <a:xfrm>
                                                                  <a:off x="2524431" y="4424899"/>
                                                                  <a:ext cx="955040" cy="476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sidRPr="00C709A9">
                                                                      <w:rPr>
                                                                        <w:rFonts w:eastAsia="Calibri" w:cstheme="minorBidi"/>
                                                                        <w:color w:val="000000" w:themeColor="dark1"/>
                                                                        <w:kern w:val="24"/>
                                                                        <w:sz w:val="13"/>
                                                                        <w:szCs w:val="13"/>
                                                                        <w:lang w:val="ru-RU"/>
                                                                      </w:rPr>
                                                                      <w:t>Вибіркові компоненти ОП</w:t>
                                                                    </w:r>
                                                                  </w:p>
                                                                  <w:p w:rsidR="00C709A9" w:rsidRDefault="00C709A9" w:rsidP="00C709A9">
                                                                    <w:pPr>
                                                                      <w:pStyle w:val="ad"/>
                                                                      <w:spacing w:before="0" w:beforeAutospacing="0" w:after="0" w:afterAutospacing="0"/>
                                                                      <w:jc w:val="center"/>
                                                                    </w:pPr>
                                                                    <w:r w:rsidRPr="00C709A9">
                                                                      <w:rPr>
                                                                        <w:rFonts w:eastAsia="Calibri" w:cstheme="minorBidi"/>
                                                                        <w:color w:val="000000" w:themeColor="dark1"/>
                                                                        <w:kern w:val="24"/>
                                                                        <w:sz w:val="13"/>
                                                                        <w:szCs w:val="13"/>
                                                                        <w:lang w:val="ru-RU"/>
                                                                      </w:rPr>
                                                                      <w:t xml:space="preserve">(3 кредити </w:t>
                                                                    </w:r>
                                                                    <w:r>
                                                                      <w:rPr>
                                                                        <w:rFonts w:eastAsia="Calibri" w:cstheme="minorBidi"/>
                                                                        <w:color w:val="000000" w:themeColor="dark1"/>
                                                                        <w:kern w:val="24"/>
                                                                        <w:sz w:val="13"/>
                                                                        <w:szCs w:val="13"/>
                                                                        <w:lang w:val="en-US"/>
                                                                      </w:rPr>
                                                                      <w:t>ECTS</w:t>
                                                                    </w:r>
                                                                    <w:r w:rsidRPr="00C709A9">
                                                                      <w:rPr>
                                                                        <w:rFonts w:eastAsia="Calibri" w:cstheme="minorBidi"/>
                                                                        <w:color w:val="000000" w:themeColor="dark1"/>
                                                                        <w:kern w:val="24"/>
                                                                        <w:sz w:val="13"/>
                                                                        <w:szCs w:val="13"/>
                                                                        <w:lang w:val="ru-RU"/>
                                                                      </w:rPr>
                                                                      <w:t>)</w:t>
                                                                    </w:r>
                                                                  </w:p>
                                                                  <w:p w:rsidR="00C709A9" w:rsidRDefault="00C709A9" w:rsidP="00C709A9">
                                                                    <w:pPr>
                                                                      <w:pStyle w:val="ad"/>
                                                                      <w:spacing w:before="0" w:beforeAutospacing="0" w:after="0" w:afterAutospacing="0"/>
                                                                    </w:pPr>
                                                                    <w:r>
                                                                      <w:rPr>
                                                                        <w:rFonts w:eastAsia="Calibri" w:cstheme="minorBidi"/>
                                                                        <w:color w:val="000000" w:themeColor="dark1"/>
                                                                        <w:kern w:val="24"/>
                                                                        <w:sz w:val="28"/>
                                                                        <w:szCs w:val="28"/>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8" name="Поле 52"/>
                                                              <wps:cNvSpPr txBox="1"/>
                                                              <wps:spPr>
                                                                <a:xfrm>
                                                                  <a:off x="3686175" y="3733800"/>
                                                                  <a:ext cx="955040"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Вибіркові компоненти ОП</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(6 кредитів ECTS)</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9" name="Поле 60"/>
                                                              <wps:cNvSpPr txBox="1"/>
                                                              <wps:spPr>
                                                                <a:xfrm>
                                                                  <a:off x="5000625" y="2686050"/>
                                                                  <a:ext cx="955040"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Вибіркові компоненти ОП</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(13 кредитів ECTS)</w:t>
                                                                    </w:r>
                                                                  </w:p>
                                                                  <w:p w:rsidR="00C709A9" w:rsidRDefault="00C709A9" w:rsidP="00C709A9">
                                                                    <w:pPr>
                                                                      <w:pStyle w:val="ad"/>
                                                                      <w:spacing w:before="0" w:beforeAutospacing="0" w:after="0" w:afterAutospacing="0"/>
                                                                      <w:ind w:left="101" w:firstLine="706"/>
                                                                    </w:pPr>
                                                                    <w:r>
                                                                      <w:rPr>
                                                                        <w:rFonts w:eastAsia="Calibri" w:cstheme="minorBidi"/>
                                                                        <w:color w:val="000000" w:themeColor="dark1"/>
                                                                        <w:kern w:val="24"/>
                                                                        <w:sz w:val="13"/>
                                                                        <w:szCs w:val="13"/>
                                                                        <w:lang w:val="en-US"/>
                                                                      </w:rPr>
                                                                      <w:t>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0" name="Поле 78"/>
                                                              <wps:cNvSpPr txBox="1"/>
                                                              <wps:spPr>
                                                                <a:xfrm>
                                                                  <a:off x="3676650" y="2286000"/>
                                                                  <a:ext cx="955040" cy="428625"/>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w:t>
                                                                    </w:r>
                                                                    <w:r>
                                                                      <w:rPr>
                                                                        <w:rFonts w:eastAsia="Calibri" w:cstheme="minorBidi"/>
                                                                        <w:color w:val="000000" w:themeColor="dark1"/>
                                                                        <w:kern w:val="24"/>
                                                                        <w:sz w:val="13"/>
                                                                        <w:szCs w:val="13"/>
                                                                      </w:rPr>
                                                                      <w:t>26</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rPr>
                                                                      <w:t>Основи наукових досліджень</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1" name="Поле 79"/>
                                                              <wps:cNvSpPr txBox="1"/>
                                                              <wps:spPr>
                                                                <a:xfrm>
                                                                  <a:off x="3686175" y="2819400"/>
                                                                  <a:ext cx="955040" cy="35052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ОК21</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Економічний аналіз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262" name="Пряма зі стрілкою 35"/>
                                                            <wps:cNvCnPr/>
                                                            <wps:spPr>
                                                              <a:xfrm>
                                                                <a:off x="950026" y="843148"/>
                                                                <a:ext cx="20701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3" name="Пряма зі стрілкою 36"/>
                                                            <wps:cNvCnPr/>
                                                            <wps:spPr>
                                                              <a:xfrm flipV="1">
                                                                <a:off x="961902" y="1318161"/>
                                                                <a:ext cx="190500" cy="523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4" name="Пряма зі стрілкою 40"/>
                                                            <wps:cNvCnPr/>
                                                            <wps:spPr>
                                                              <a:xfrm>
                                                                <a:off x="938149" y="1324598"/>
                                                                <a:ext cx="180975" cy="2647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5" name="Пряма зі стрілкою 45"/>
                                                            <wps:cNvCnPr/>
                                                            <wps:spPr>
                                                              <a:xfrm flipV="1">
                                                                <a:off x="2113808" y="855024"/>
                                                                <a:ext cx="419100" cy="495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6" name="Пряма зі стрілкою 46"/>
                                                            <wps:cNvCnPr/>
                                                            <wps:spPr>
                                                              <a:xfrm flipV="1">
                                                                <a:off x="2113808" y="2541320"/>
                                                                <a:ext cx="390525" cy="3879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7" name="Пряма зі стрілкою 47"/>
                                                            <wps:cNvCnPr/>
                                                            <wps:spPr>
                                                              <a:xfrm>
                                                                <a:off x="2113808" y="2933206"/>
                                                                <a:ext cx="390525" cy="171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8" name="Пряма зі стрілкою 48"/>
                                                            <wps:cNvCnPr/>
                                                            <wps:spPr>
                                                              <a:xfrm flipV="1">
                                                                <a:off x="3455720" y="1341912"/>
                                                                <a:ext cx="228600" cy="495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9" name="Пряма зі стрілкою 49"/>
                                                            <wps:cNvCnPr/>
                                                            <wps:spPr>
                                                              <a:xfrm flipV="1">
                                                                <a:off x="4631377" y="807522"/>
                                                                <a:ext cx="359410" cy="495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70" name="Пряма зі стрілкою 51"/>
                                                            <wps:cNvCnPr/>
                                                            <wps:spPr>
                                                              <a:xfrm flipV="1">
                                                                <a:off x="3479470" y="1840676"/>
                                                                <a:ext cx="200025" cy="1800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71" name="Пряма зі стрілкою 54"/>
                                                            <wps:cNvCnPr/>
                                                            <wps:spPr>
                                                              <a:xfrm>
                                                                <a:off x="2113808" y="2933206"/>
                                                                <a:ext cx="419100" cy="638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72" name="Пряма зі стрілкою 55"/>
                                                            <wps:cNvCnPr/>
                                                            <wps:spPr>
                                                              <a:xfrm>
                                                                <a:off x="2113808" y="890650"/>
                                                                <a:ext cx="419100" cy="438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73" name="Пряма зі стрілкою 56"/>
                                                            <wps:cNvCnPr/>
                                                            <wps:spPr>
                                                              <a:xfrm flipV="1">
                                                                <a:off x="3443844" y="2956956"/>
                                                                <a:ext cx="228600" cy="1974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74" name="Пряма зі стрілкою 57"/>
                                                            <wps:cNvCnPr/>
                                                            <wps:spPr>
                                                              <a:xfrm>
                                                                <a:off x="3479470" y="1306286"/>
                                                                <a:ext cx="190500" cy="16859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75" name="Пряма зі стрілкою 65"/>
                                                            <wps:cNvCnPr/>
                                                            <wps:spPr>
                                                              <a:xfrm flipV="1">
                                                                <a:off x="4619502" y="1341912"/>
                                                                <a:ext cx="371475" cy="1104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76" name="Пряма зі стрілкою 67"/>
                                                            <wps:cNvCnPr/>
                                                            <wps:spPr>
                                                              <a:xfrm>
                                                                <a:off x="5937663" y="1840676"/>
                                                                <a:ext cx="161925" cy="438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77" name="Пряма зі стрілкою 103"/>
                                                            <wps:cNvCnPr/>
                                                            <wps:spPr>
                                                              <a:xfrm flipV="1">
                                                                <a:off x="7065818" y="2090057"/>
                                                                <a:ext cx="1571625" cy="266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78" name="Пряма зі стрілкою 105"/>
                                                            <wps:cNvCnPr/>
                                                            <wps:spPr>
                                                              <a:xfrm>
                                                                <a:off x="3455720" y="3170712"/>
                                                                <a:ext cx="228600" cy="4019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79" name="Пряма зі стрілкою 107"/>
                                                            <wps:cNvCnPr/>
                                                            <wps:spPr>
                                                              <a:xfrm>
                                                                <a:off x="2101933" y="4619502"/>
                                                                <a:ext cx="1571625" cy="0"/>
                                                              </a:xfrm>
                                                              <a:prstGeom prst="straightConnector1">
                                                                <a:avLst/>
                                                              </a:prstGeom>
                                                              <a:ln>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wps:wsp>
                                                            <wps:cNvPr id="280" name="Пряма зі стрілкою 108"/>
                                                            <wps:cNvCnPr/>
                                                            <wps:spPr>
                                                              <a:xfrm flipV="1">
                                                                <a:off x="4619502" y="3645725"/>
                                                                <a:ext cx="1552575" cy="981075"/>
                                                              </a:xfrm>
                                                              <a:prstGeom prst="straightConnector1">
                                                                <a:avLst/>
                                                              </a:prstGeom>
                                                              <a:ln>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wps:wsp>
                                                            <wps:cNvPr id="281" name="Пряма зі стрілкою 109"/>
                                                            <wps:cNvCnPr/>
                                                            <wps:spPr>
                                                              <a:xfrm>
                                                                <a:off x="7196447" y="3645725"/>
                                                                <a:ext cx="1438275" cy="333375"/>
                                                              </a:xfrm>
                                                              <a:prstGeom prst="straightConnector1">
                                                                <a:avLst/>
                                                              </a:prstGeom>
                                                              <a:ln>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282" name="Ліва фігурна дужка 110"/>
                                                          <wps:cNvSpPr/>
                                                          <wps:spPr>
                                                            <a:xfrm rot="16200000">
                                                              <a:off x="819397" y="4132614"/>
                                                              <a:ext cx="476250" cy="210756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3" name="Ліва фігурна дужка 111"/>
                                                          <wps:cNvSpPr/>
                                                          <wps:spPr>
                                                            <a:xfrm rot="16200000">
                                                              <a:off x="3336966" y="4168240"/>
                                                              <a:ext cx="476250" cy="210756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4" name="Ліва фігурна дужка 112"/>
                                                          <wps:cNvSpPr/>
                                                          <wps:spPr>
                                                            <a:xfrm rot="16200000">
                                                              <a:off x="5807034" y="4168240"/>
                                                              <a:ext cx="476250" cy="210756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5" name="Ліва фігурна дужка 113"/>
                                                          <wps:cNvSpPr/>
                                                          <wps:spPr>
                                                            <a:xfrm rot="16200000">
                                                              <a:off x="8443356" y="4191990"/>
                                                              <a:ext cx="476250" cy="210756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6" name="Пряма зі стрілкою 132"/>
                                                          <wps:cNvCnPr/>
                                                          <wps:spPr>
                                                            <a:xfrm>
                                                              <a:off x="1068779" y="5427024"/>
                                                              <a:ext cx="3564890" cy="196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87" name="Пряма зі стрілкою 134"/>
                                                          <wps:cNvCnPr/>
                                                          <wps:spPr>
                                                            <a:xfrm flipH="1">
                                                              <a:off x="4750130" y="5427024"/>
                                                              <a:ext cx="1343025" cy="190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88" name="Пряма зі стрілкою 135"/>
                                                          <wps:cNvCnPr/>
                                                          <wps:spPr>
                                                            <a:xfrm flipH="1">
                                                              <a:off x="4892634" y="5486400"/>
                                                              <a:ext cx="3790950" cy="13049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s:wsp>
                                                        <wps:cNvPr id="289" name="Поле 92"/>
                                                        <wps:cNvSpPr txBox="1"/>
                                                        <wps:spPr>
                                                          <a:xfrm>
                                                            <a:off x="8609611" y="1318161"/>
                                                            <a:ext cx="955040" cy="47879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w:t>
                                                              </w:r>
                                                              <w:r>
                                                                <w:rPr>
                                                                  <w:rFonts w:eastAsia="Calibri" w:cstheme="minorBidi"/>
                                                                  <w:color w:val="000000" w:themeColor="dark1"/>
                                                                  <w:kern w:val="24"/>
                                                                  <w:sz w:val="13"/>
                                                                  <w:szCs w:val="13"/>
                                                                </w:rPr>
                                                                <w:t>27</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rPr>
                                                                <w:t>Поведінкова економіка</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0" name="Поле 86"/>
                                                        <wps:cNvSpPr txBox="1"/>
                                                        <wps:spPr>
                                                          <a:xfrm>
                                                            <a:off x="6103917" y="1258785"/>
                                                            <a:ext cx="955040" cy="70485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sidRPr="00C709A9">
                                                                <w:rPr>
                                                                  <w:rFonts w:eastAsia="Calibri" w:cstheme="minorBidi"/>
                                                                  <w:color w:val="000000" w:themeColor="dark1"/>
                                                                  <w:kern w:val="24"/>
                                                                  <w:sz w:val="13"/>
                                                                  <w:szCs w:val="13"/>
                                                                  <w:lang w:val="ru-RU"/>
                                                                </w:rPr>
                                                                <w:t>ОК1</w:t>
                                                              </w:r>
                                                              <w:r>
                                                                <w:rPr>
                                                                  <w:rFonts w:eastAsia="Calibri" w:cstheme="minorBidi"/>
                                                                  <w:color w:val="000000" w:themeColor="dark1"/>
                                                                  <w:kern w:val="24"/>
                                                                  <w:sz w:val="13"/>
                                                                  <w:szCs w:val="13"/>
                                                                </w:rPr>
                                                                <w:t>6</w:t>
                                                              </w:r>
                                                            </w:p>
                                                            <w:p w:rsidR="00C709A9" w:rsidRDefault="00C709A9" w:rsidP="00C709A9">
                                                              <w:pPr>
                                                                <w:pStyle w:val="ad"/>
                                                                <w:spacing w:before="0" w:beforeAutospacing="0" w:after="0" w:afterAutospacing="0"/>
                                                                <w:jc w:val="center"/>
                                                              </w:pPr>
                                                              <w:r w:rsidRPr="00C709A9">
                                                                <w:rPr>
                                                                  <w:rFonts w:eastAsia="Calibri" w:cstheme="minorBidi"/>
                                                                  <w:color w:val="000000" w:themeColor="dark1"/>
                                                                  <w:kern w:val="24"/>
                                                                  <w:sz w:val="13"/>
                                                                  <w:szCs w:val="13"/>
                                                                  <w:lang w:val="ru-RU"/>
                                                                </w:rPr>
                                                                <w:t xml:space="preserve">Безпека життєдіяльності, основи охорони праці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1" name="Поле 87"/>
                                                        <wps:cNvSpPr txBox="1"/>
                                                        <wps:spPr>
                                                          <a:xfrm>
                                                            <a:off x="6103917" y="2066307"/>
                                                            <a:ext cx="955040" cy="47879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w:t>
                                                              </w:r>
                                                              <w:r>
                                                                <w:rPr>
                                                                  <w:rFonts w:eastAsia="Calibri" w:cstheme="minorBidi"/>
                                                                  <w:color w:val="000000" w:themeColor="dark1"/>
                                                                  <w:kern w:val="24"/>
                                                                  <w:sz w:val="13"/>
                                                                  <w:szCs w:val="13"/>
                                                                </w:rPr>
                                                                <w:t>33</w:t>
                                                              </w:r>
                                                            </w:p>
                                                            <w:p w:rsidR="00C709A9" w:rsidRDefault="00C709A9" w:rsidP="00C709A9">
                                                              <w:pPr>
                                                                <w:pStyle w:val="ad"/>
                                                                <w:spacing w:before="0" w:beforeAutospacing="0" w:after="0" w:afterAutospacing="0"/>
                                                                <w:jc w:val="center"/>
                                                              </w:pPr>
                                                              <w:r>
                                                                <w:rPr>
                                                                  <w:rFonts w:eastAsia="Calibri" w:cstheme="minorBidi"/>
                                                                  <w:color w:val="000000" w:themeColor="text1"/>
                                                                  <w:kern w:val="24"/>
                                                                  <w:sz w:val="13"/>
                                                                  <w:szCs w:val="13"/>
                                                                </w:rPr>
                                                                <w:t>Фінансовий ринок</w:t>
                                                              </w:r>
                                                            </w:p>
                                                            <w:p w:rsidR="00C709A9" w:rsidRDefault="00C709A9" w:rsidP="00C709A9">
                                                              <w:pPr>
                                                                <w:pStyle w:val="ad"/>
                                                                <w:spacing w:before="0" w:beforeAutospacing="0" w:after="0" w:afterAutospacing="0"/>
                                                                <w:jc w:val="center"/>
                                                              </w:pPr>
                                                              <w:r>
                                                                <w:rPr>
                                                                  <w:rFonts w:eastAsia="Calibri" w:cstheme="minorBidi"/>
                                                                  <w:color w:val="000000" w:themeColor="text1"/>
                                                                  <w:kern w:val="24"/>
                                                                  <w:sz w:val="13"/>
                                                                  <w:szCs w:val="13"/>
                                                                  <w:lang w:val="en-US"/>
                                                                </w:rPr>
                                                                <w:t xml:space="preserve">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2" name="Поле 93"/>
                                                        <wps:cNvSpPr txBox="1"/>
                                                        <wps:spPr>
                                                          <a:xfrm>
                                                            <a:off x="7505205" y="1745729"/>
                                                            <a:ext cx="955040" cy="606296"/>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sidRPr="00C709A9">
                                                                <w:rPr>
                                                                  <w:rFonts w:eastAsia="Calibri" w:cstheme="minorBidi"/>
                                                                  <w:color w:val="000000" w:themeColor="dark1"/>
                                                                  <w:kern w:val="24"/>
                                                                  <w:sz w:val="13"/>
                                                                  <w:szCs w:val="13"/>
                                                                  <w:lang w:val="ru-RU"/>
                                                                </w:rPr>
                                                                <w:t>ОК3</w:t>
                                                              </w:r>
                                                              <w:r>
                                                                <w:rPr>
                                                                  <w:rFonts w:eastAsia="Calibri" w:cstheme="minorBidi"/>
                                                                  <w:color w:val="000000" w:themeColor="dark1"/>
                                                                  <w:kern w:val="24"/>
                                                                  <w:sz w:val="13"/>
                                                                  <w:szCs w:val="13"/>
                                                                </w:rPr>
                                                                <w:t>4</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ru-RU"/>
                                                                </w:rPr>
                                                                <w:t>Фінансово-економічний аналіз діяльності субʼєктів господарювання</w:t>
                                                              </w:r>
                                                              <w:r>
                                                                <w:rPr>
                                                                  <w:rFonts w:eastAsia="Calibri" w:cstheme="minorBidi"/>
                                                                  <w:color w:val="00B050"/>
                                                                  <w:kern w:val="24"/>
                                                                  <w:sz w:val="13"/>
                                                                  <w:szCs w:val="13"/>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3" name="Поле 94"/>
                                                        <wps:cNvSpPr txBox="1"/>
                                                        <wps:spPr>
                                                          <a:xfrm>
                                                            <a:off x="8627825" y="2066491"/>
                                                            <a:ext cx="955040" cy="462953"/>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ОК2</w:t>
                                                              </w:r>
                                                              <w:r>
                                                                <w:rPr>
                                                                  <w:rFonts w:eastAsia="Calibri" w:cstheme="minorBidi"/>
                                                                  <w:color w:val="000000" w:themeColor="dark1"/>
                                                                  <w:kern w:val="24"/>
                                                                  <w:sz w:val="13"/>
                                                                  <w:szCs w:val="13"/>
                                                                </w:rPr>
                                                                <w:t>5</w:t>
                                                              </w:r>
                                                            </w:p>
                                                            <w:p w:rsidR="00C709A9" w:rsidRDefault="00C709A9" w:rsidP="00C709A9">
                                                              <w:pPr>
                                                                <w:pStyle w:val="ad"/>
                                                                <w:spacing w:before="0" w:beforeAutospacing="0" w:after="0" w:afterAutospacing="0"/>
                                                                <w:jc w:val="center"/>
                                                              </w:pPr>
                                                              <w:r>
                                                                <w:rPr>
                                                                  <w:rFonts w:eastAsia="Calibri" w:cstheme="minorBidi"/>
                                                                  <w:color w:val="000000" w:themeColor="text1"/>
                                                                  <w:kern w:val="24"/>
                                                                  <w:sz w:val="13"/>
                                                                  <w:szCs w:val="13"/>
                                                                </w:rPr>
                                                                <w:t>Міжнародні фінанси</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4" name="Поле 89"/>
                                                        <wps:cNvSpPr txBox="1"/>
                                                        <wps:spPr>
                                                          <a:xfrm>
                                                            <a:off x="7505205" y="724395"/>
                                                            <a:ext cx="955040" cy="32385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w:t>
                                                              </w:r>
                                                              <w:r>
                                                                <w:rPr>
                                                                  <w:rFonts w:eastAsia="Calibri" w:cstheme="minorBidi"/>
                                                                  <w:color w:val="000000" w:themeColor="dark1"/>
                                                                  <w:kern w:val="24"/>
                                                                  <w:sz w:val="13"/>
                                                                  <w:szCs w:val="13"/>
                                                                </w:rPr>
                                                                <w:t>28</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rPr>
                                                                <w:t xml:space="preserve">Податкова </w:t>
                                                              </w:r>
                                                              <w:r>
                                                                <w:rPr>
                                                                  <w:rFonts w:eastAsia="Calibri" w:cstheme="minorBidi"/>
                                                                  <w:color w:val="000000" w:themeColor="dark1"/>
                                                                  <w:kern w:val="24"/>
                                                                  <w:sz w:val="13"/>
                                                                  <w:szCs w:val="13"/>
                                                                  <w:lang w:val="en-US"/>
                                                                </w:rPr>
                                                                <w:t xml:space="preserve">система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5" name="Поле 90"/>
                                                        <wps:cNvSpPr txBox="1"/>
                                                        <wps:spPr>
                                                          <a:xfrm>
                                                            <a:off x="7517081" y="1199408"/>
                                                            <a:ext cx="955040" cy="431165"/>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ОК3</w:t>
                                                              </w:r>
                                                              <w:r>
                                                                <w:rPr>
                                                                  <w:rFonts w:eastAsia="Calibri" w:cstheme="minorBidi"/>
                                                                  <w:color w:val="000000" w:themeColor="dark1"/>
                                                                  <w:kern w:val="24"/>
                                                                  <w:sz w:val="13"/>
                                                                  <w:szCs w:val="13"/>
                                                                </w:rPr>
                                                                <w:t>1</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Фінанси місцевого самоврядування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6" name="Поле 84"/>
                                                        <wps:cNvSpPr txBox="1"/>
                                                        <wps:spPr>
                                                          <a:xfrm>
                                                            <a:off x="4999512" y="1733798"/>
                                                            <a:ext cx="955040" cy="28448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ОК29</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rPr>
                                                                <w:t>Страхування</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7" name="Поле 25"/>
                                                        <wps:cNvSpPr txBox="1"/>
                                                        <wps:spPr>
                                                          <a:xfrm>
                                                            <a:off x="4999512" y="2090057"/>
                                                            <a:ext cx="955040" cy="455658"/>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w:t>
                                                              </w:r>
                                                              <w:r>
                                                                <w:rPr>
                                                                  <w:rFonts w:eastAsia="Calibri" w:cstheme="minorBidi"/>
                                                                  <w:color w:val="000000" w:themeColor="dark1"/>
                                                                  <w:kern w:val="24"/>
                                                                  <w:sz w:val="13"/>
                                                                  <w:szCs w:val="13"/>
                                                                </w:rPr>
                                                                <w:t>18</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rPr>
                                                                <w:t>Бюджетна</w:t>
                                                              </w:r>
                                                              <w:r>
                                                                <w:rPr>
                                                                  <w:rFonts w:eastAsia="Calibri" w:cstheme="minorBidi"/>
                                                                  <w:color w:val="000000" w:themeColor="dark1"/>
                                                                  <w:kern w:val="24"/>
                                                                  <w:sz w:val="13"/>
                                                                  <w:szCs w:val="13"/>
                                                                  <w:lang w:val="en-US"/>
                                                                </w:rPr>
                                                                <w:t xml:space="preserve"> си</w:t>
                                                              </w:r>
                                                              <w:r>
                                                                <w:rPr>
                                                                  <w:rFonts w:eastAsia="Calibri" w:cstheme="minorBidi"/>
                                                                  <w:color w:val="000000" w:themeColor="dark1"/>
                                                                  <w:kern w:val="24"/>
                                                                  <w:sz w:val="13"/>
                                                                  <w:szCs w:val="13"/>
                                                                </w:rPr>
                                                                <w:t>с</w:t>
                                                              </w:r>
                                                              <w:r>
                                                                <w:rPr>
                                                                  <w:rFonts w:eastAsia="Calibri" w:cstheme="minorBidi"/>
                                                                  <w:color w:val="000000" w:themeColor="dark1"/>
                                                                  <w:kern w:val="24"/>
                                                                  <w:sz w:val="13"/>
                                                                  <w:szCs w:val="13"/>
                                                                  <w:lang w:val="en-US"/>
                                                                </w:rPr>
                                                                <w:t>тема</w:t>
                                                              </w:r>
                                                            </w:p>
                                                            <w:p w:rsidR="00C709A9" w:rsidRDefault="00C709A9" w:rsidP="00C709A9">
                                                              <w:pPr>
                                                                <w:pStyle w:val="ad"/>
                                                                <w:spacing w:before="0" w:beforeAutospacing="0" w:after="0" w:afterAutospacing="0"/>
                                                                <w:jc w:val="center"/>
                                                              </w:pPr>
                                                              <w:r>
                                                                <w:rPr>
                                                                  <w:rFonts w:eastAsia="Calibri" w:cstheme="minorBidi"/>
                                                                  <w:color w:val="000000" w:themeColor="dark1"/>
                                                                  <w:kern w:val="24"/>
                                                                  <w:sz w:val="16"/>
                                                                  <w:szCs w:val="16"/>
                                                                  <w:lang w:val="en-US"/>
                                                                </w:rPr>
                                                                <w:t> </w:t>
                                                              </w:r>
                                                              <w:r>
                                                                <w:rPr>
                                                                  <w:rFonts w:eastAsia="Calibri" w:cstheme="minorBidi"/>
                                                                  <w:color w:val="000000" w:themeColor="dark1"/>
                                                                  <w:kern w:val="24"/>
                                                                  <w:sz w:val="16"/>
                                                                  <w:szCs w:val="16"/>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8" name="Поле 85"/>
                                                        <wps:cNvSpPr txBox="1"/>
                                                        <wps:spPr>
                                                          <a:xfrm>
                                                            <a:off x="6103917" y="688769"/>
                                                            <a:ext cx="955040" cy="47879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ОК1</w:t>
                                                              </w:r>
                                                              <w:r>
                                                                <w:rPr>
                                                                  <w:rFonts w:eastAsia="Calibri" w:cstheme="minorBidi"/>
                                                                  <w:color w:val="000000" w:themeColor="dark1"/>
                                                                  <w:kern w:val="24"/>
                                                                  <w:sz w:val="13"/>
                                                                  <w:szCs w:val="13"/>
                                                                </w:rPr>
                                                                <w:t>5</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Банківська система</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299" name="Поле 61"/>
                                                      <wps:cNvSpPr txBox="1"/>
                                                      <wps:spPr>
                                                        <a:xfrm>
                                                          <a:off x="6103917" y="2707574"/>
                                                          <a:ext cx="1162050"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Вибіркові компоненти ОП</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(15 кредитів ECTS)</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0" name="Поле 63"/>
                                                      <wps:cNvSpPr txBox="1"/>
                                                      <wps:spPr>
                                                        <a:xfrm>
                                                          <a:off x="8615754" y="2733148"/>
                                                          <a:ext cx="955040" cy="5191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Вибіркові компоненти ОП</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w:t>
                                                            </w:r>
                                                            <w:r>
                                                              <w:rPr>
                                                                <w:rFonts w:eastAsia="Calibri" w:cstheme="minorBidi"/>
                                                                <w:color w:val="000000" w:themeColor="dark1"/>
                                                                <w:kern w:val="24"/>
                                                                <w:sz w:val="13"/>
                                                                <w:szCs w:val="13"/>
                                                              </w:rPr>
                                                              <w:t xml:space="preserve">11 </w:t>
                                                            </w:r>
                                                            <w:r>
                                                              <w:rPr>
                                                                <w:rFonts w:eastAsia="Calibri" w:cstheme="minorBidi"/>
                                                                <w:color w:val="000000" w:themeColor="dark1"/>
                                                                <w:kern w:val="24"/>
                                                                <w:sz w:val="13"/>
                                                                <w:szCs w:val="13"/>
                                                                <w:lang w:val="en-US"/>
                                                              </w:rPr>
                                                              <w:t xml:space="preserve"> кредитів ECTS)</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1" name="Поле 62"/>
                                                      <wps:cNvSpPr txBox="1"/>
                                                      <wps:spPr>
                                                        <a:xfrm>
                                                          <a:off x="7517081" y="2707574"/>
                                                          <a:ext cx="955040"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Вибіркові компоненти ОП</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(1</w:t>
                                                            </w:r>
                                                            <w:r>
                                                              <w:rPr>
                                                                <w:rFonts w:eastAsia="Calibri" w:cstheme="minorBidi"/>
                                                                <w:color w:val="000000" w:themeColor="dark1"/>
                                                                <w:kern w:val="24"/>
                                                                <w:sz w:val="13"/>
                                                                <w:szCs w:val="13"/>
                                                              </w:rPr>
                                                              <w:t>3</w:t>
                                                            </w:r>
                                                            <w:r>
                                                              <w:rPr>
                                                                <w:rFonts w:eastAsia="Calibri" w:cstheme="minorBidi"/>
                                                                <w:color w:val="000000" w:themeColor="dark1"/>
                                                                <w:kern w:val="24"/>
                                                                <w:sz w:val="13"/>
                                                                <w:szCs w:val="13"/>
                                                                <w:lang w:val="en-US"/>
                                                              </w:rPr>
                                                              <w:t xml:space="preserve"> кредитів ECTS)</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grpSp>
                                            </wpg:grpSp>
                                          </wpg:grpSp>
                                        </wpg:grpSp>
                                      </wpg:grpSp>
                                    </wpg:grpSp>
                                  </wpg:grpSp>
                                </wpg:grpSp>
                              </wpg:grpSp>
                            </wpg:grpSp>
                          </wpg:grpSp>
                        </wpg:grpSp>
                      </wpg:grpSp>
                    </wpg:wgp>
                  </a:graphicData>
                </a:graphic>
                <wp14:sizeRelV relativeFrom="margin">
                  <wp14:pctHeight>0</wp14:pctHeight>
                </wp14:sizeRelV>
              </wp:anchor>
            </w:drawing>
          </mc:Choice>
          <mc:Fallback>
            <w:pict>
              <v:group w14:anchorId="30348921" id="Групувати 149" o:spid="_x0000_s1026" style="position:absolute;left:0;text-align:left;margin-left:-16pt;margin-top:30.65pt;width:702.75pt;height:492.45pt;z-index:251659264;mso-height-relative:margin" coordsize="99158,635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">
                <v:shapetype id="_x0000_t32" coordsize="21600,21600" o:spt="32" o:oned="t" path="m,l21600,21600e" filled="f">
                  <v:path arrowok="t" fillok="f" o:connecttype="none"/>
                  <o:lock v:ext="edit" shapetype="t"/>
                </v:shapetype>
                <v:shape id="Пряма зі стрілкою 133" o:spid="_x0000_s1027" type="#_x0000_t32" style="position:absolute;left:35672;top:54525;width:11811;height:14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" strokecolor="#4579b8 [3044]">
                  <v:stroke endarrow="open"/>
                </v:shape>
                <v:group id="Групувати 148" o:spid="_x0000_s1028" style="position:absolute;width:99158;height:63516" coordsize="99158,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Пряма зі стрілкою 38" o:spid="_x0000_s1029" type="#_x0000_t32" style="position:absolute;left:9398;top:13081;width:1905;height:154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" strokecolor="#4579b8 [3044]">
                    <v:stroke endarrow="open"/>
                  </v:shape>
                  <v:group id="Групувати 147" o:spid="_x0000_s1030" style="position:absolute;width:99158;height:63516" coordsize="99158,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Пряма зі стрілкою 39" o:spid="_x0000_s1031" type="#_x0000_t32" style="position:absolute;left:9436;top:24286;width:20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" strokecolor="#4579b8 [3044]">
                      <v:stroke endarrow="open"/>
                    </v:shape>
                    <v:group id="Групувати 146" o:spid="_x0000_s1032" style="position:absolute;width:99158;height:63516" coordsize="99158,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Пряма зі стрілкою 106" o:spid="_x0000_s1033" type="#_x0000_t32" style="position:absolute;left:21018;top:29337;width:16167;height:7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" strokecolor="#4579b8 [3044]">
                        <v:stroke endarrow="open"/>
                      </v:shape>
                      <v:group id="Групувати 145" o:spid="_x0000_s1034" style="position:absolute;width:99158;height:63516" coordsize="99158,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Пряма зі стрілкою 58" o:spid="_x0000_s1035" type="#_x0000_t32" style="position:absolute;left:21050;top:32194;width:3905;height:76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" strokecolor="#4579b8 [3044]">
                          <v:stroke endarrow="open"/>
                        </v:shape>
                        <v:group id="Групувати 144" o:spid="_x0000_s1036" style="position:absolute;width:99158;height:63516" coordsize="99158,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Пряма зі стрілкою 53" o:spid="_x0000_s1037" type="#_x0000_t32" style="position:absolute;left:21050;top:25431;width:15716;height:87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" strokecolor="#4579b8 [3044]">
                            <v:stroke endarrow="open"/>
                          </v:shape>
                          <v:group id="Групувати 143" o:spid="_x0000_s1038" style="position:absolute;width:99158;height:63516" coordsize="99158,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Пряма зі стрілкою 69" o:spid="_x0000_s1039" type="#_x0000_t32" style="position:absolute;left:34528;top:18492;width:15380;height:130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" strokecolor="#4579b8 [3044]">
                              <v:stroke endarrow="open"/>
                            </v:shape>
                            <v:group id="Групувати 142" o:spid="_x0000_s1040" style="position:absolute;width:99158;height:63516" coordsize="99158,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Пряма зі стрілкою 118" o:spid="_x0000_s1041" type="#_x0000_t32" style="position:absolute;left:15899;top:31048;width:0;height:12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" strokecolor="yellow">
                                <v:stroke endarrow="open"/>
                              </v:shape>
                              <v:group id="Групувати 141" o:spid="_x0000_s1042" style="position:absolute;width:99158;height:63516" coordsize="99158,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Пряма зі стрілкою 50" o:spid="_x0000_s1043" type="#_x0000_t32" style="position:absolute;left:34826;top:8507;width:2000;height:47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" strokecolor="#4579b8 [3044]">
                                  <v:stroke endarrow="open"/>
                                </v:shape>
                                <v:group id="Групувати 140" o:spid="_x0000_s1044" style="position:absolute;width:99158;height:63516" coordsize="99158,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shape id="Пряма зі стрілкою 66" o:spid="_x0000_s1045" type="#_x0000_t32" style="position:absolute;left:59555;top:9780;width:1524;height:8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" strokecolor="#4579b8 [3044]">
                                    <v:stroke endarrow="open"/>
                                  </v:shape>
                                  <v:group id="Групувати 139" o:spid="_x0000_s1046" style="position:absolute;width:99158;height:63516" coordsize="99158,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Пряма зі стрілкою 99" o:spid="_x0000_s1047" type="#_x0000_t32" style="position:absolute;left:70687;top:13278;width:4546;height:95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" strokecolor="#4579b8 [3044]">
                                      <v:stroke endarrow="open"/>
                                    </v:shape>
                                    <v:group id="Групувати 138" o:spid="_x0000_s1048" style="position:absolute;width:99158;height:63516" coordsize="99158,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Пряма зі стрілкою 102" o:spid="_x0000_s1049" type="#_x0000_t32" style="position:absolute;left:70528;top:17174;width:15690;height:63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" strokecolor="#4579b8 [3044]">
                                        <v:stroke endarrow="open"/>
                                      </v:shape>
                                      <v:group id="Групувати 137" o:spid="_x0000_s1050" style="position:absolute;width:99158;height:63516" coordsize="99158,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Пряма зі стрілкою 100" o:spid="_x0000_s1051" type="#_x0000_t32" style="position:absolute;left:70607;top:8905;width:4572;height:131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" strokecolor="#4579b8 [3044]">
                                          <v:stroke endarrow="open"/>
                                        </v:shape>
                                        <v:group id="Групувати 136" o:spid="_x0000_s1052" style="position:absolute;width:99158;height:63516" coordsize="99158,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Пряма зі стрілкою 68" o:spid="_x0000_s1053" type="#_x0000_t32" style="position:absolute;left:34826;top:19003;width:15145;height:174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" strokecolor="#4579b8 [3044]">
                                            <v:stroke endarrow="open"/>
                                          </v:shape>
                                          <v:shape id="Пряма зі стрілкою 70" o:spid="_x0000_s1054" type="#_x0000_t32" style="position:absolute;left:46356;top:17969;width:35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" strokecolor="#4579b8 [3044]">
                                            <v:stroke endarrow="open"/>
                                          </v:shape>
                                          <v:group id="Групувати 126" o:spid="_x0000_s1055" style="position:absolute;width:99158;height:63516" coordsize="99158,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Пряма зі стрілкою 44" o:spid="_x0000_s1056" type="#_x0000_t32" style="position:absolute;left:9541;top:13119;width:1810;height:201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" strokecolor="#4579b8 [3044]">
                                              <v:stroke endarrow="open"/>
                                            </v:shape>
                                            <v:group id="Групувати 117" o:spid="_x0000_s1057" style="position:absolute;width:99158;height:63516" coordsize="99158,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type id="_x0000_t202" coordsize="21600,21600" o:spt="202" path="m,l,21600r21600,l21600,xe">
                                                <v:stroke joinstyle="miter"/>
                                                <v:path gradientshapeok="t" o:connecttype="rect"/>
                                              </v:shapetype>
                                              <v:shape id="Поле 7" o:spid="_x0000_s1058" type="#_x0000_t202" style="position:absolute;left:74695;top:712;width:21012;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" fillcolor="white [3201]"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4 курс</w:t>
                                                      </w:r>
                                                    </w:p>
                                                  </w:txbxContent>
                                                </v:textbox>
                                              </v:shape>
                                              <v:shape id="Поле 13" o:spid="_x0000_s1059" type="#_x0000_t202" style="position:absolute;left:61039;top:3918;width:9550;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" fillcolor="white [3201]"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6 семестр </w:t>
                                                      </w:r>
                                                    </w:p>
                                                  </w:txbxContent>
                                                </v:textbox>
                                              </v:shape>
                                              <v:shape id="Поле 14" o:spid="_x0000_s1060" type="#_x0000_t202" style="position:absolute;left:74695;top:4156;width:9551;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" fillcolor="white [3201]"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7 семестр </w:t>
                                                      </w:r>
                                                    </w:p>
                                                  </w:txbxContent>
                                                </v:textbox>
                                              </v:shape>
                                              <v:shape id="Поле 15" o:spid="_x0000_s1061" type="#_x0000_t202" style="position:absolute;left:86096;top:4156;width:9550;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" fillcolor="white [3201]"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8 семестр </w:t>
                                                      </w:r>
                                                    </w:p>
                                                  </w:txbxContent>
                                                </v:textbox>
                                              </v:shape>
                                              <v:group id="Групувати 116" o:spid="_x0000_s1062" style="position:absolute;width:99158;height:63516" coordsize="99158,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Поле 91" o:spid="_x0000_s1063" type="#_x0000_t202" style="position:absolute;left:86214;top:7125;width:9551;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" fillcolor="#9cf"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ОК3</w:t>
                                                        </w:r>
                                                        <w:r>
                                                          <w:rPr>
                                                            <w:rFonts w:eastAsia="Calibri" w:cstheme="minorBidi"/>
                                                            <w:color w:val="000000" w:themeColor="dark1"/>
                                                            <w:kern w:val="24"/>
                                                            <w:sz w:val="13"/>
                                                            <w:szCs w:val="13"/>
                                                          </w:rPr>
                                                          <w:t>2</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Фінансовий контролінг </w:t>
                                                        </w:r>
                                                      </w:p>
                                                    </w:txbxContent>
                                                  </v:textbox>
                                                </v:shape>
                                                <v:group id="Групувати 115" o:spid="_x0000_s1064" style="position:absolute;width:99158;height:63516" coordsize="99158,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Поле 2" o:spid="_x0000_s1065" type="#_x0000_t202" style="position:absolute;left:80395;top:61395;width:3296;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" fillcolor="yellow"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3" o:spid="_x0000_s1066" type="#_x0000_t202" style="position:absolute;left:80395;top:57476;width:3296;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" fillcolor="#6f6"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4" o:spid="_x0000_s1067" type="#_x0000_t202" style="position:absolute;left:80395;top:59376;width:3296;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" fillcolor="#9cf"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71" o:spid="_x0000_s1068" type="#_x0000_t202" style="position:absolute;left:37288;top:56170;width:198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" fillcolor="red"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А1 Атестаційний екзамен</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88" o:spid="_x0000_s1069" type="#_x0000_t202" style="position:absolute;left:61751;top:34319;width:10954;height:3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" fillcolor="yellow"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ОК3</w:t>
                                                          </w:r>
                                                          <w:r>
                                                            <w:rPr>
                                                              <w:rFonts w:eastAsia="Calibri" w:cstheme="minorBidi"/>
                                                              <w:color w:val="000000" w:themeColor="dark1"/>
                                                              <w:kern w:val="24"/>
                                                              <w:sz w:val="13"/>
                                                              <w:szCs w:val="13"/>
                                                            </w:rPr>
                                                            <w:t>5</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Виробнича</w:t>
                                                          </w:r>
                                                        </w:p>
                                                      </w:txbxContent>
                                                    </v:textbox>
                                                  </v:shape>
                                                  <v:shape id="Поле 95" o:spid="_x0000_s1070" type="#_x0000_t202" style="position:absolute;left:86333;top:36694;width:9551;height:6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" fillcolor="yellow"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ОК3</w:t>
                                                          </w:r>
                                                          <w:r>
                                                            <w:rPr>
                                                              <w:rFonts w:eastAsia="Calibri" w:cstheme="minorBidi"/>
                                                              <w:color w:val="000000" w:themeColor="dark1"/>
                                                              <w:kern w:val="24"/>
                                                              <w:sz w:val="13"/>
                                                              <w:szCs w:val="13"/>
                                                            </w:rPr>
                                                            <w:t>8</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Професійно-орієнтована</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98" o:spid="_x0000_s1071" type="#_x0000_t75" style="position:absolute;left:86452;top:57357;width:12706;height:60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">
                                                    <v:imagedata r:id="rId15" o:title=""/>
                                                    <v:path arrowok="t"/>
                                                  </v:shape>
                                                  <v:group id="Групувати 114" o:spid="_x0000_s1072" style="position:absolute;width:91796;height:49011" coordsize="91796,49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Пряма зі стрілкою 129" o:spid="_x0000_s1073" type="#_x0000_t32" style="position:absolute;left:90133;top:11637;width:0;height:250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" strokecolor="yellow">
                                                      <v:stroke endarrow="open"/>
                                                    </v:shape>
                                                    <v:shape id="Пряма зі стрілкою 131" o:spid="_x0000_s1074" type="#_x0000_t32" style="position:absolute;left:70658;top:8431;width:156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" strokecolor="#4579b8 [3044]">
                                                      <v:stroke endarrow="open"/>
                                                    </v:shape>
                                                    <v:shape id="Пряма зі стрілкою 130" o:spid="_x0000_s1075" type="#_x0000_t32" style="position:absolute;left:91796;top:21375;width:0;height:153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" strokecolor="yellow">
                                                      <v:stroke endarrow="open"/>
                                                    </v:shape>
                                                    <v:shape id="Пряма зі стрілкою 128" o:spid="_x0000_s1076" type="#_x0000_t32" style="position:absolute;left:80277;top:15912;width:5677;height:220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" strokecolor="yellow">
                                                      <v:stroke endarrow="open"/>
                                                    </v:shape>
                                                    <v:shape id="Пряма зі стрілкою 124" o:spid="_x0000_s1077" type="#_x0000_t32" style="position:absolute;left:59495;top:23275;width:5499;height:111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" strokecolor="yellow">
                                                      <v:stroke endarrow="open"/>
                                                    </v:shape>
                                                    <v:shape id="Пряма зі стрілкою 127" o:spid="_x0000_s1078" type="#_x0000_t32" style="position:absolute;left:67451;top:10450;width:0;height:239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" strokecolor="yellow">
                                                      <v:stroke endarrow="open"/>
                                                    </v:shape>
                                                    <v:shape id="Пряма зі стрілкою 123" o:spid="_x0000_s1079" type="#_x0000_t32" style="position:absolute;left:65908;top:25294;width:0;height:90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" strokecolor="yellow">
                                                      <v:stroke endarrow="open"/>
                                                    </v:shape>
                                                    <v:shape id="Пряма зі стрілкою 125" o:spid="_x0000_s1080" type="#_x0000_t32" style="position:absolute;left:42988;top:31944;width:0;height:120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" strokecolor="yellow">
                                                      <v:stroke endarrow="open"/>
                                                    </v:shape>
                                                    <v:shape id="Пряма зі стрілкою 122" o:spid="_x0000_s1081" type="#_x0000_t32" style="position:absolute;left:33607;top:31825;width:7239;height:12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" strokecolor="yellow">
                                                      <v:stroke endarrow="open"/>
                                                    </v:shape>
                                                    <v:shape id="Пряма зі стрілкою 121" o:spid="_x0000_s1082" type="#_x0000_t32" style="position:absolute;left:9381;top:17931;width:40526;height:281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" strokecolor="#4579b8 [3044]">
                                                      <v:stroke endarrow="open"/>
                                                    </v:shape>
                                                    <v:shape id="Пряма зі стрілкою 120" o:spid="_x0000_s1083" type="#_x0000_t32" style="position:absolute;left:9381;top:15437;width:51721;height:237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" strokecolor="#4579b8 [3044]">
                                                      <v:stroke endarrow="open"/>
                                                    </v:shape>
                                                    <v:shape id="Пряма зі стрілкою 119" o:spid="_x0000_s1084" type="#_x0000_t32" style="position:absolute;left:9381;top:33250;width:27337;height:2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" strokecolor="#4579b8 [3044]">
                                                      <v:stroke endarrow="open"/>
                                                    </v:shape>
                                                    <v:shape id="Пряма зі стрілкою 104" o:spid="_x0000_s1085" type="#_x0000_t32" style="position:absolute;left:59614;top:12469;width:15621;height:110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" strokecolor="#4579b8 [3044]">
                                                      <v:stroke endarrow="open"/>
                                                    </v:shape>
                                                    <v:shape id="Пряма зі стрілкою 101" o:spid="_x0000_s1086" type="#_x0000_t32" style="position:absolute;left:70658;top:9737;width:15430;height:134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" strokecolor="#4579b8 [3044]">
                                                      <v:stroke endarrow="open"/>
                                                    </v:shape>
                                                    <v:shape id="Пряма зі стрілкою 98" o:spid="_x0000_s1087" type="#_x0000_t32" style="position:absolute;left:21019;top:19000;width:65316;height:6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" strokecolor="#4579b8 [3044]">
                                                      <v:stroke endarrow="open"/>
                                                    </v:shape>
                                                    <v:shape id="Пряма зі стрілкою 97" o:spid="_x0000_s1088" type="#_x0000_t32" style="position:absolute;left:20900;top:15912;width:65411;height:19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" strokecolor="#4579b8 [3044]">
                                                      <v:stroke endarrow="open"/>
                                                    </v:shape>
                                                    <v:shape id="Пряма зі стрілкою 96" o:spid="_x0000_s1089" type="#_x0000_t32" style="position:absolute;left:21138;top:19000;width:652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" strokecolor="#4579b8 [3044]">
                                                      <v:stroke endarrow="open"/>
                                                    </v:shape>
                                                    <v:shape id="Пряма зі стрілкою 64" o:spid="_x0000_s1090" type="#_x0000_t32" style="position:absolute;left:34438;top:23513;width:15526;height:79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" strokecolor="#4579b8 [3044]">
                                                      <v:stroke endarrow="open"/>
                                                    </v:shape>
                                                    <v:shape id="Пряма зі стрілкою 59" o:spid="_x0000_s1091" type="#_x0000_t32" style="position:absolute;left:34557;top:22800;width:15430;height:26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" strokecolor="#4579b8 [3044]">
                                                      <v:stroke endarrow="open"/>
                                                    </v:shape>
                                                    <v:group id="Групувати 32" o:spid="_x0000_s1092" style="position:absolute;width:70637;height:49011" coordsize="70637,49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Поле 1" o:spid="_x0000_s1093" type="#_x0000_t202" style="position:absolute;width:21012;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" fillcolor="white [3201]" strokeweight=".5pt">
                                                        <v:textbox>
                                                          <w:txbxContent>
                                                            <w:p w:rsidR="00C709A9" w:rsidRDefault="00C709A9" w:rsidP="00C709A9">
                                                              <w:pPr>
                                                                <w:pStyle w:val="ad"/>
                                                                <w:spacing w:before="0" w:beforeAutospacing="0" w:after="0" w:afterAutospacing="0"/>
                                                                <w:ind w:left="142"/>
                                                                <w:jc w:val="center"/>
                                                              </w:pPr>
                                                              <w:r>
                                                                <w:rPr>
                                                                  <w:rFonts w:eastAsia="Calibri" w:cstheme="minorBidi"/>
                                                                  <w:color w:val="000000" w:themeColor="dark1"/>
                                                                  <w:kern w:val="24"/>
                                                                  <w:sz w:val="13"/>
                                                                  <w:szCs w:val="13"/>
                                                                  <w:lang w:val="en-US"/>
                                                                </w:rPr>
                                                                <w:t>1 курс</w:t>
                                                              </w:r>
                                                            </w:p>
                                                          </w:txbxContent>
                                                        </v:textbox>
                                                      </v:shape>
                                                      <v:shape id="Поле 5" o:spid="_x0000_s1094" type="#_x0000_t202" style="position:absolute;left:25336;top:95;width:21012;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" fillcolor="white [3201]"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2 курс</w:t>
                                                              </w:r>
                                                            </w:p>
                                                          </w:txbxContent>
                                                        </v:textbox>
                                                      </v:shape>
                                                      <v:shape id="Поле 6" o:spid="_x0000_s1095" type="#_x0000_t202" style="position:absolute;left:49625;top:476;width:21012;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" fillcolor="white [3201]"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3 курс</w:t>
                                                              </w:r>
                                                            </w:p>
                                                          </w:txbxContent>
                                                        </v:textbox>
                                                      </v:shape>
                                                      <v:shape id="Поле 8" o:spid="_x0000_s1096" type="#_x0000_t202" style="position:absolute;top:3714;width:9550;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" fillcolor="white [3201]"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1 семестр </w:t>
                                                              </w:r>
                                                            </w:p>
                                                          </w:txbxContent>
                                                        </v:textbox>
                                                      </v:shape>
                                                      <v:shape id="Поле 9" o:spid="_x0000_s1097" type="#_x0000_t202" style="position:absolute;left:11430;top:3905;width:9550;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" fillcolor="white [3201]"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2 семестр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10" o:spid="_x0000_s1098" type="#_x0000_t202" style="position:absolute;left:25336;top:3524;width:9550;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" fillcolor="white [3201]"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3 семестр </w:t>
                                                              </w:r>
                                                            </w:p>
                                                          </w:txbxContent>
                                                        </v:textbox>
                                                      </v:shape>
                                                      <v:shape id="Поле 11" o:spid="_x0000_s1099" type="#_x0000_t202" style="position:absolute;left:36766;top:3524;width:9550;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" fillcolor="white [3201]"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4 семестр </w:t>
                                                              </w:r>
                                                            </w:p>
                                                          </w:txbxContent>
                                                        </v:textbox>
                                                      </v:shape>
                                                      <v:shape id="Поле 12" o:spid="_x0000_s1100" type="#_x0000_t202" style="position:absolute;left:50006;top:3905;width:9550;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" fillcolor="white [3201]"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5 семестр </w:t>
                                                              </w:r>
                                                            </w:p>
                                                          </w:txbxContent>
                                                        </v:textbox>
                                                      </v:shape>
                                                      <v:shape id="Поле 16" o:spid="_x0000_s1101" type="#_x0000_t202" style="position:absolute;top:6953;width:955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" fillcolor="#6f6"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 1</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Вища математика</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17" o:spid="_x0000_s1102" type="#_x0000_t202" style="position:absolute;left:95;top:11334;width:9550;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" fillcolor="#6f6"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 3</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Економічна теорія</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18" o:spid="_x0000_s1103" type="#_x0000_t202" style="position:absolute;left:95;top:16668;width:9550;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" fillcolor="#6f6"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ОК4</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Іноземна мова професійного спрямування</w:t>
                                                              </w:r>
                                                            </w:p>
                                                          </w:txbxContent>
                                                        </v:textbox>
                                                      </v:shape>
                                                      <v:shape id="Поле 19" o:spid="_x0000_s1104" type="#_x0000_t202" style="position:absolute;top:22193;width:9550;height:3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" fillcolor="#6f6"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ОК6</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Історія та культура України</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20" o:spid="_x0000_s1105" type="#_x0000_t202" style="position:absolute;top:26955;width:955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" fillcolor="#6f6"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ОК13</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Філософія</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21" o:spid="_x0000_s1106" type="#_x0000_t202" style="position:absolute;top:31527;width:9550;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" fillcolor="#6f6"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ОК9</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Психологія і соціологія</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22" o:spid="_x0000_s1107" type="#_x0000_t202" style="position:absolute;top:37242;width:9550;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" fillcolor="#6f6"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ОК11</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Техноекологія та цивільна безпека</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23" o:spid="_x0000_s1108" type="#_x0000_t202" style="position:absolute;top:43243;width:9550;height:5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" fillcolor="#6f6"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ОК8</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rPr>
                                                                <w:t>Фінансове право</w:t>
                                                              </w:r>
                                                            </w:p>
                                                          </w:txbxContent>
                                                        </v:textbox>
                                                      </v:shape>
                                                      <v:shape id="Поле 26" o:spid="_x0000_s1109" type="#_x0000_t202" style="position:absolute;left:11525;top:6953;width:9550;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" fillcolor="#6f6"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ОК1</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Вища математика</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27" o:spid="_x0000_s1110" type="#_x0000_t202" style="position:absolute;left:11620;top:11334;width:9550;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" fillcolor="#6f6"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ОК4</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Іноземна мова професійного спрямування</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28" o:spid="_x0000_s1111" type="#_x0000_t202" style="position:absolute;left:11525;top:17240;width:9550;height:4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" fillcolor="#6f6" strokeweight=".5pt">
                                                        <v:textbox>
                                                          <w:txbxContent>
                                                            <w:p w:rsidR="00C709A9" w:rsidRDefault="00C709A9" w:rsidP="00C709A9">
                                                              <w:pPr>
                                                                <w:pStyle w:val="ad"/>
                                                                <w:spacing w:before="0" w:beforeAutospacing="0" w:after="0" w:afterAutospacing="0"/>
                                                                <w:jc w:val="center"/>
                                                              </w:pPr>
                                                              <w:r w:rsidRPr="00C709A9">
                                                                <w:rPr>
                                                                  <w:rFonts w:eastAsia="Calibri" w:cstheme="minorBidi"/>
                                                                  <w:color w:val="000000" w:themeColor="dark1"/>
                                                                  <w:kern w:val="24"/>
                                                                  <w:sz w:val="13"/>
                                                                  <w:szCs w:val="13"/>
                                                                  <w:lang w:val="ru-RU"/>
                                                                </w:rPr>
                                                                <w:t>ОК5</w:t>
                                                              </w:r>
                                                            </w:p>
                                                            <w:p w:rsidR="00C709A9" w:rsidRDefault="00C709A9" w:rsidP="00C709A9">
                                                              <w:pPr>
                                                                <w:pStyle w:val="ad"/>
                                                                <w:spacing w:before="0" w:beforeAutospacing="0" w:after="0" w:afterAutospacing="0"/>
                                                                <w:jc w:val="center"/>
                                                              </w:pPr>
                                                              <w:r w:rsidRPr="00C709A9">
                                                                <w:rPr>
                                                                  <w:rFonts w:eastAsia="Calibri" w:cstheme="minorBidi"/>
                                                                  <w:color w:val="000000" w:themeColor="dark1"/>
                                                                  <w:kern w:val="24"/>
                                                                  <w:sz w:val="13"/>
                                                                  <w:szCs w:val="13"/>
                                                                  <w:lang w:val="ru-RU"/>
                                                                </w:rPr>
                                                                <w:t xml:space="preserve">Інформаційні технології та основи програмування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29" o:spid="_x0000_s1112" type="#_x0000_t202" style="position:absolute;left:11430;top:22479;width:9550;height:3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" fillcolor="#6f6"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ОК6</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Історія та культура України</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30" o:spid="_x0000_s1113" type="#_x0000_t202" style="position:absolute;left:11620;top:26955;width:9550;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" fillcolor="#6f6"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ОК7</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Макро- та мікроекономіка</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31" o:spid="_x0000_s1114" type="#_x0000_t202" style="position:absolute;left:11525;top:32194;width:9550;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" fillcolor="#9cf"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ОК2</w:t>
                                                              </w:r>
                                                              <w:r>
                                                                <w:rPr>
                                                                  <w:rFonts w:eastAsia="Calibri" w:cstheme="minorBidi"/>
                                                                  <w:color w:val="000000" w:themeColor="dark1"/>
                                                                  <w:kern w:val="24"/>
                                                                  <w:sz w:val="13"/>
                                                                  <w:szCs w:val="13"/>
                                                                </w:rPr>
                                                                <w:t>3</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Маркетинг </w:t>
                                                              </w:r>
                                                            </w:p>
                                                          </w:txbxContent>
                                                        </v:textbox>
                                                      </v:shape>
                                                      <v:shape id="Поле 33" o:spid="_x0000_s1115" type="#_x0000_t202" style="position:absolute;left:11430;top:37242;width:955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" fillcolor="#9cf"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ОК1</w:t>
                                                              </w:r>
                                                              <w:r>
                                                                <w:rPr>
                                                                  <w:rFonts w:eastAsia="Calibri" w:cstheme="minorBidi"/>
                                                                  <w:color w:val="000000" w:themeColor="dark1"/>
                                                                  <w:kern w:val="24"/>
                                                                  <w:sz w:val="13"/>
                                                                  <w:szCs w:val="13"/>
                                                                </w:rPr>
                                                                <w:t>9</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Гроші і кредит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34" o:spid="_x0000_s1116" type="#_x0000_t202" style="position:absolute;left:11430;top:44196;width:9550;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" fillcolor="yellow"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ОК3</w:t>
                                                              </w:r>
                                                              <w:r>
                                                                <w:rPr>
                                                                  <w:rFonts w:eastAsia="Calibri" w:cstheme="minorBidi"/>
                                                                  <w:color w:val="000000" w:themeColor="dark1"/>
                                                                  <w:kern w:val="24"/>
                                                                  <w:sz w:val="13"/>
                                                                  <w:szCs w:val="13"/>
                                                                </w:rPr>
                                                                <w:t>6</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Вступ до фаху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41" o:spid="_x0000_s1117" type="#_x0000_t202" style="position:absolute;left:25336;top:6381;width:9550;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" fillcolor="#6f6"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ОК4</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Іноземна мова професійного спрямування</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42" o:spid="_x0000_s1118" type="#_x0000_t202" style="position:absolute;left:25336;top:12192;width:9550;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" fillcolor="#6f6"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ОК10</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Статистика</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43" o:spid="_x0000_s1119" type="#_x0000_t202" style="position:absolute;left:25050;top:16287;width:9551;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" fillcolor="#6f6" strokeweight=".5pt">
                                                        <v:textbox>
                                                          <w:txbxContent>
                                                            <w:p w:rsidR="00C709A9" w:rsidRDefault="00C709A9" w:rsidP="00C709A9">
                                                              <w:pPr>
                                                                <w:pStyle w:val="ad"/>
                                                                <w:spacing w:before="0" w:beforeAutospacing="0" w:after="0" w:afterAutospacing="0"/>
                                                                <w:jc w:val="center"/>
                                                              </w:pPr>
                                                              <w:r w:rsidRPr="00C709A9">
                                                                <w:rPr>
                                                                  <w:rFonts w:eastAsia="Calibri" w:cstheme="minorBidi"/>
                                                                  <w:color w:val="000000" w:themeColor="dark1"/>
                                                                  <w:kern w:val="24"/>
                                                                  <w:sz w:val="13"/>
                                                                  <w:szCs w:val="13"/>
                                                                  <w:lang w:val="ru-RU"/>
                                                                </w:rPr>
                                                                <w:t>ОК12</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ru-RU"/>
                                                                </w:rPr>
                                                                <w:t xml:space="preserve">Українська мова (за  професійним спрямуванням)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ru-RU"/>
                                                                </w:rPr>
                                                                <w:t> </w:t>
                                                              </w:r>
                                                            </w:p>
                                                          </w:txbxContent>
                                                        </v:textbox>
                                                      </v:shape>
                                                      <v:shape id="Поле 72" o:spid="_x0000_s1120" type="#_x0000_t202" style="position:absolute;left:25050;top:22669;width:9551;height: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" fillcolor="#9cf" strokeweight=".5pt">
                                                        <v:textbox>
                                                          <w:txbxContent>
                                                            <w:p w:rsidR="00C709A9" w:rsidRDefault="00C709A9" w:rsidP="00C709A9">
                                                              <w:pPr>
                                                                <w:pStyle w:val="ad"/>
                                                                <w:spacing w:before="0" w:beforeAutospacing="0" w:after="0" w:afterAutospacing="0"/>
                                                                <w:jc w:val="center"/>
                                                              </w:pPr>
                                                              <w:r w:rsidRPr="00C709A9">
                                                                <w:rPr>
                                                                  <w:rFonts w:eastAsia="Calibri" w:cstheme="minorBidi"/>
                                                                  <w:color w:val="000000" w:themeColor="dark1"/>
                                                                  <w:kern w:val="24"/>
                                                                  <w:sz w:val="13"/>
                                                                  <w:szCs w:val="13"/>
                                                                  <w:lang w:val="ru-RU"/>
                                                                </w:rPr>
                                                                <w:t>ОК1</w:t>
                                                              </w:r>
                                                              <w:r>
                                                                <w:rPr>
                                                                  <w:rFonts w:eastAsia="Calibri" w:cstheme="minorBidi"/>
                                                                  <w:color w:val="000000" w:themeColor="dark1"/>
                                                                  <w:kern w:val="24"/>
                                                                  <w:sz w:val="13"/>
                                                                  <w:szCs w:val="13"/>
                                                                </w:rPr>
                                                                <w:t>7</w:t>
                                                              </w:r>
                                                            </w:p>
                                                            <w:p w:rsidR="00C709A9" w:rsidRDefault="00C709A9" w:rsidP="00C709A9">
                                                              <w:pPr>
                                                                <w:pStyle w:val="ad"/>
                                                                <w:spacing w:before="0" w:beforeAutospacing="0" w:after="0" w:afterAutospacing="0"/>
                                                                <w:jc w:val="center"/>
                                                              </w:pPr>
                                                              <w:r w:rsidRPr="00C709A9">
                                                                <w:rPr>
                                                                  <w:rFonts w:eastAsia="Calibri" w:cstheme="minorBidi"/>
                                                                  <w:color w:val="000000" w:themeColor="dark1"/>
                                                                  <w:kern w:val="24"/>
                                                                  <w:sz w:val="13"/>
                                                                  <w:szCs w:val="13"/>
                                                                  <w:lang w:val="ru-RU"/>
                                                                </w:rPr>
                                                                <w:t xml:space="preserve">Бухгалтерський облік та звітність в управлінні підприємством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73" o:spid="_x0000_s1121" type="#_x0000_t202" style="position:absolute;left:25050;top:29337;width:9551;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" fillcolor="#9cf"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ОК20</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Економіка підприємства </w:t>
                                                              </w:r>
                                                            </w:p>
                                                          </w:txbxContent>
                                                        </v:textbox>
                                                      </v:shape>
                                                      <v:shape id="_x0000_s1122" type="#_x0000_t202" style="position:absolute;left:25336;top:34385;width:9550;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" fillcolor="#9cf"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w:t>
                                                              </w:r>
                                                              <w:r>
                                                                <w:rPr>
                                                                  <w:rFonts w:eastAsia="Calibri" w:cstheme="minorBidi"/>
                                                                  <w:color w:val="000000" w:themeColor="dark1"/>
                                                                  <w:kern w:val="24"/>
                                                                  <w:sz w:val="13"/>
                                                                  <w:szCs w:val="13"/>
                                                                </w:rPr>
                                                                <w:t>30</w:t>
                                                              </w:r>
                                                            </w:p>
                                                            <w:p w:rsidR="00C709A9" w:rsidRDefault="00C709A9" w:rsidP="00C709A9">
                                                              <w:pPr>
                                                                <w:pStyle w:val="ad"/>
                                                                <w:spacing w:before="0" w:beforeAutospacing="0" w:after="0" w:afterAutospacing="0"/>
                                                                <w:jc w:val="center"/>
                                                              </w:pPr>
                                                              <w:r>
                                                                <w:rPr>
                                                                  <w:rFonts w:eastAsia="Calibri" w:cstheme="minorBidi"/>
                                                                  <w:color w:val="000000" w:themeColor="text1"/>
                                                                  <w:kern w:val="24"/>
                                                                  <w:sz w:val="13"/>
                                                                  <w:szCs w:val="13"/>
                                                                </w:rPr>
                                                                <w:t>Фінанси</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75" o:spid="_x0000_s1123" type="#_x0000_t202" style="position:absolute;left:36766;top:6381;width:955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" fillcolor="#6f6"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ОК2</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Економетрика</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76" o:spid="_x0000_s1124" type="#_x0000_t202" style="position:absolute;left:36861;top:10763;width:9551;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" fillcolor="#6f6" strokeweight=".5pt">
                                                        <v:textbox>
                                                          <w:txbxContent>
                                                            <w:p w:rsidR="00C709A9" w:rsidRDefault="00C709A9" w:rsidP="00C709A9">
                                                              <w:pPr>
                                                                <w:pStyle w:val="ad"/>
                                                                <w:spacing w:before="0" w:beforeAutospacing="0" w:after="0" w:afterAutospacing="0"/>
                                                                <w:jc w:val="center"/>
                                                              </w:pPr>
                                                              <w:r w:rsidRPr="00C709A9">
                                                                <w:rPr>
                                                                  <w:rFonts w:eastAsia="Calibri" w:cstheme="minorBidi"/>
                                                                  <w:color w:val="000000" w:themeColor="dark1"/>
                                                                  <w:kern w:val="24"/>
                                                                  <w:sz w:val="13"/>
                                                                  <w:szCs w:val="13"/>
                                                                  <w:lang w:val="ru-RU"/>
                                                                </w:rPr>
                                                                <w:t>ОК12</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ru-RU"/>
                                                                </w:rPr>
                                                                <w:t xml:space="preserve">Українська мова (за  професійним спрямуванням)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ru-RU"/>
                                                                </w:rPr>
                                                                <w:t> </w:t>
                                                              </w:r>
                                                            </w:p>
                                                          </w:txbxContent>
                                                        </v:textbox>
                                                      </v:shape>
                                                      <v:shape id="Поле 77" o:spid="_x0000_s1125" type="#_x0000_t202" style="position:absolute;left:36766;top:16287;width:9550;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" fillcolor="#9cf"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w:t>
                                                              </w:r>
                                                              <w:r>
                                                                <w:rPr>
                                                                  <w:rFonts w:eastAsia="Calibri" w:cstheme="minorBidi"/>
                                                                  <w:color w:val="000000" w:themeColor="dark1"/>
                                                                  <w:kern w:val="24"/>
                                                                  <w:sz w:val="13"/>
                                                                  <w:szCs w:val="13"/>
                                                                </w:rPr>
                                                                <w:t>30</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rPr>
                                                                <w:t>Фінанси</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80" o:spid="_x0000_s1126" type="#_x0000_t202" style="position:absolute;left:36766;top:33242;width:9550;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" fillcolor="#9cf"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ОК2</w:t>
                                                              </w:r>
                                                              <w:r>
                                                                <w:rPr>
                                                                  <w:rFonts w:eastAsia="Calibri" w:cstheme="minorBidi"/>
                                                                  <w:color w:val="000000" w:themeColor="dark1"/>
                                                                  <w:kern w:val="24"/>
                                                                  <w:sz w:val="13"/>
                                                                  <w:szCs w:val="13"/>
                                                                </w:rPr>
                                                                <w:t>4</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Менеджмент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81" o:spid="_x0000_s1127" type="#_x0000_t202" style="position:absolute;left:36861;top:44100;width:955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" fillcolor="yellow"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ОК3</w:t>
                                                              </w:r>
                                                              <w:r>
                                                                <w:rPr>
                                                                  <w:rFonts w:eastAsia="Calibri" w:cstheme="minorBidi"/>
                                                                  <w:color w:val="000000" w:themeColor="dark1"/>
                                                                  <w:kern w:val="24"/>
                                                                  <w:sz w:val="13"/>
                                                                  <w:szCs w:val="13"/>
                                                                </w:rPr>
                                                                <w:t>7</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Організаційно-економічна</w:t>
                                                              </w:r>
                                                            </w:p>
                                                          </w:txbxContent>
                                                        </v:textbox>
                                                      </v:shape>
                                                      <v:shape id="Поле 82" o:spid="_x0000_s1128" type="#_x0000_t202" style="position:absolute;left:50006;top:6762;width:9550;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" fillcolor="#6f6" strokeweight=".5pt">
                                                        <v:textbox>
                                                          <w:txbxContent>
                                                            <w:p w:rsidR="00C709A9" w:rsidRDefault="00C709A9" w:rsidP="00C709A9">
                                                              <w:pPr>
                                                                <w:pStyle w:val="ad"/>
                                                                <w:spacing w:before="0" w:beforeAutospacing="0" w:after="0" w:afterAutospacing="0"/>
                                                                <w:jc w:val="center"/>
                                                              </w:pPr>
                                                              <w:r w:rsidRPr="00C709A9">
                                                                <w:rPr>
                                                                  <w:rFonts w:eastAsia="Calibri" w:cstheme="minorBidi"/>
                                                                  <w:color w:val="000000" w:themeColor="dark1"/>
                                                                  <w:kern w:val="24"/>
                                                                  <w:sz w:val="13"/>
                                                                  <w:szCs w:val="13"/>
                                                                  <w:lang w:val="ru-RU"/>
                                                                </w:rPr>
                                                                <w:t>ОК12</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ru-RU"/>
                                                                </w:rPr>
                                                                <w:t xml:space="preserve">Українська мова (за  професійним спрямуванням)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ru-RU"/>
                                                                </w:rPr>
                                                                <w:t> </w:t>
                                                              </w:r>
                                                            </w:p>
                                                          </w:txbxContent>
                                                        </v:textbox>
                                                      </v:shape>
                                                      <v:shape id="Поле 83" o:spid="_x0000_s1129" type="#_x0000_t202" style="position:absolute;left:50006;top:12573;width:9550;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" fillcolor="#9cf"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ОК22</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Інвестування</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24" o:spid="_x0000_s1130" type="#_x0000_t202" style="position:absolute;left:25244;top:44248;width:9550;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" fillcolor="white [3201]" strokeweight=".5pt">
                                                        <v:textbox>
                                                          <w:txbxContent>
                                                            <w:p w:rsidR="00C709A9" w:rsidRDefault="00C709A9" w:rsidP="00C709A9">
                                                              <w:pPr>
                                                                <w:pStyle w:val="ad"/>
                                                                <w:spacing w:before="0" w:beforeAutospacing="0" w:after="0" w:afterAutospacing="0"/>
                                                                <w:jc w:val="center"/>
                                                              </w:pPr>
                                                              <w:r w:rsidRPr="00C709A9">
                                                                <w:rPr>
                                                                  <w:rFonts w:eastAsia="Calibri" w:cstheme="minorBidi"/>
                                                                  <w:color w:val="000000" w:themeColor="dark1"/>
                                                                  <w:kern w:val="24"/>
                                                                  <w:sz w:val="13"/>
                                                                  <w:szCs w:val="13"/>
                                                                  <w:lang w:val="ru-RU"/>
                                                                </w:rPr>
                                                                <w:t>Вибіркові компоненти ОП</w:t>
                                                              </w:r>
                                                            </w:p>
                                                            <w:p w:rsidR="00C709A9" w:rsidRDefault="00C709A9" w:rsidP="00C709A9">
                                                              <w:pPr>
                                                                <w:pStyle w:val="ad"/>
                                                                <w:spacing w:before="0" w:beforeAutospacing="0" w:after="0" w:afterAutospacing="0"/>
                                                                <w:jc w:val="center"/>
                                                              </w:pPr>
                                                              <w:r w:rsidRPr="00C709A9">
                                                                <w:rPr>
                                                                  <w:rFonts w:eastAsia="Calibri" w:cstheme="minorBidi"/>
                                                                  <w:color w:val="000000" w:themeColor="dark1"/>
                                                                  <w:kern w:val="24"/>
                                                                  <w:sz w:val="13"/>
                                                                  <w:szCs w:val="13"/>
                                                                  <w:lang w:val="ru-RU"/>
                                                                </w:rPr>
                                                                <w:t xml:space="preserve">(3 кредити </w:t>
                                                              </w:r>
                                                              <w:r>
                                                                <w:rPr>
                                                                  <w:rFonts w:eastAsia="Calibri" w:cstheme="minorBidi"/>
                                                                  <w:color w:val="000000" w:themeColor="dark1"/>
                                                                  <w:kern w:val="24"/>
                                                                  <w:sz w:val="13"/>
                                                                  <w:szCs w:val="13"/>
                                                                  <w:lang w:val="en-US"/>
                                                                </w:rPr>
                                                                <w:t>ECTS</w:t>
                                                              </w:r>
                                                              <w:r w:rsidRPr="00C709A9">
                                                                <w:rPr>
                                                                  <w:rFonts w:eastAsia="Calibri" w:cstheme="minorBidi"/>
                                                                  <w:color w:val="000000" w:themeColor="dark1"/>
                                                                  <w:kern w:val="24"/>
                                                                  <w:sz w:val="13"/>
                                                                  <w:szCs w:val="13"/>
                                                                  <w:lang w:val="ru-RU"/>
                                                                </w:rPr>
                                                                <w:t>)</w:t>
                                                              </w:r>
                                                            </w:p>
                                                            <w:p w:rsidR="00C709A9" w:rsidRDefault="00C709A9" w:rsidP="00C709A9">
                                                              <w:pPr>
                                                                <w:pStyle w:val="ad"/>
                                                                <w:spacing w:before="0" w:beforeAutospacing="0" w:after="0" w:afterAutospacing="0"/>
                                                              </w:pPr>
                                                              <w:r>
                                                                <w:rPr>
                                                                  <w:rFonts w:eastAsia="Calibri" w:cstheme="minorBidi"/>
                                                                  <w:color w:val="000000" w:themeColor="dark1"/>
                                                                  <w:kern w:val="24"/>
                                                                  <w:sz w:val="28"/>
                                                                  <w:szCs w:val="28"/>
                                                                  <w:lang w:val="en-US"/>
                                                                </w:rPr>
                                                                <w:t> </w:t>
                                                              </w:r>
                                                            </w:p>
                                                          </w:txbxContent>
                                                        </v:textbox>
                                                      </v:shape>
                                                      <v:shape id="Поле 52" o:spid="_x0000_s1131" type="#_x0000_t202" style="position:absolute;left:36861;top:37338;width:9551;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" fillcolor="white [3201]"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Вибіркові компоненти ОП</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(6 кредитів ECTS)</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60" o:spid="_x0000_s1132" type="#_x0000_t202" style="position:absolute;left:50006;top:26860;width:9550;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" fillcolor="white [3201]"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Вибіркові компоненти ОП</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(13 кредитів ECTS)</w:t>
                                                              </w:r>
                                                            </w:p>
                                                            <w:p w:rsidR="00C709A9" w:rsidRDefault="00C709A9" w:rsidP="00C709A9">
                                                              <w:pPr>
                                                                <w:pStyle w:val="ad"/>
                                                                <w:spacing w:before="0" w:beforeAutospacing="0" w:after="0" w:afterAutospacing="0"/>
                                                                <w:ind w:left="101" w:firstLine="706"/>
                                                              </w:pPr>
                                                              <w:r>
                                                                <w:rPr>
                                                                  <w:rFonts w:eastAsia="Calibri" w:cstheme="minorBidi"/>
                                                                  <w:color w:val="000000" w:themeColor="dark1"/>
                                                                  <w:kern w:val="24"/>
                                                                  <w:sz w:val="13"/>
                                                                  <w:szCs w:val="13"/>
                                                                  <w:lang w:val="en-US"/>
                                                                </w:rPr>
                                                                <w:t>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78" o:spid="_x0000_s1133" type="#_x0000_t202" style="position:absolute;left:36766;top:22860;width:9550;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" fillcolor="#9cf"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w:t>
                                                              </w:r>
                                                              <w:r>
                                                                <w:rPr>
                                                                  <w:rFonts w:eastAsia="Calibri" w:cstheme="minorBidi"/>
                                                                  <w:color w:val="000000" w:themeColor="dark1"/>
                                                                  <w:kern w:val="24"/>
                                                                  <w:sz w:val="13"/>
                                                                  <w:szCs w:val="13"/>
                                                                </w:rPr>
                                                                <w:t>26</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rPr>
                                                                <w:t>Основи наукових досліджень</w:t>
                                                              </w:r>
                                                            </w:p>
                                                          </w:txbxContent>
                                                        </v:textbox>
                                                      </v:shape>
                                                      <v:shape id="Поле 79" o:spid="_x0000_s1134" type="#_x0000_t202" style="position:absolute;left:36861;top:28194;width:9551;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" fillcolor="#9cf"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ОК21</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Економічний аналіз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group>
                                                    <v:shape id="Пряма зі стрілкою 35" o:spid="_x0000_s1135" type="#_x0000_t32" style="position:absolute;left:9500;top:8431;width:20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" strokecolor="#4579b8 [3044]">
                                                      <v:stroke endarrow="open"/>
                                                    </v:shape>
                                                    <v:shape id="Пряма зі стрілкою 36" o:spid="_x0000_s1136" type="#_x0000_t32" style="position:absolute;left:9619;top:13181;width:1905;height:52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" strokecolor="#4579b8 [3044]">
                                                      <v:stroke endarrow="open"/>
                                                    </v:shape>
                                                    <v:shape id="Пряма зі стрілкою 40" o:spid="_x0000_s1137" type="#_x0000_t32" style="position:absolute;left:9381;top:13245;width:1810;height:26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" strokecolor="#4579b8 [3044]">
                                                      <v:stroke endarrow="open"/>
                                                    </v:shape>
                                                    <v:shape id="Пряма зі стрілкою 45" o:spid="_x0000_s1138" type="#_x0000_t32" style="position:absolute;left:21138;top:8550;width:4191;height:4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" strokecolor="#4579b8 [3044]">
                                                      <v:stroke endarrow="open"/>
                                                    </v:shape>
                                                    <v:shape id="Пряма зі стрілкою 46" o:spid="_x0000_s1139" type="#_x0000_t32" style="position:absolute;left:21138;top:25413;width:3905;height:38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" strokecolor="#4579b8 [3044]">
                                                      <v:stroke endarrow="open"/>
                                                    </v:shape>
                                                    <v:shape id="Пряма зі стрілкою 47" o:spid="_x0000_s1140" type="#_x0000_t32" style="position:absolute;left:21138;top:29332;width:3905;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" strokecolor="#4579b8 [3044]">
                                                      <v:stroke endarrow="open"/>
                                                    </v:shape>
                                                    <v:shape id="Пряма зі стрілкою 48" o:spid="_x0000_s1141" type="#_x0000_t32" style="position:absolute;left:34557;top:13419;width:2286;height:4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" strokecolor="#4579b8 [3044]">
                                                      <v:stroke endarrow="open"/>
                                                    </v:shape>
                                                    <v:shape id="Пряма зі стрілкою 49" o:spid="_x0000_s1142" type="#_x0000_t32" style="position:absolute;left:46313;top:8075;width:3594;height:4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" strokecolor="#4579b8 [3044]">
                                                      <v:stroke endarrow="open"/>
                                                    </v:shape>
                                                    <v:shape id="Пряма зі стрілкою 51" o:spid="_x0000_s1143" type="#_x0000_t32" style="position:absolute;left:34794;top:18406;width:2000;height:180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" strokecolor="#4579b8 [3044]">
                                                      <v:stroke endarrow="open"/>
                                                    </v:shape>
                                                    <v:shape id="Пряма зі стрілкою 54" o:spid="_x0000_s1144" type="#_x0000_t32" style="position:absolute;left:21138;top:29332;width:4191;height:6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" strokecolor="#4579b8 [3044]">
                                                      <v:stroke endarrow="open"/>
                                                    </v:shape>
                                                    <v:shape id="Пряма зі стрілкою 55" o:spid="_x0000_s1145" type="#_x0000_t32" style="position:absolute;left:21138;top:8906;width:4191;height:4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" strokecolor="#4579b8 [3044]">
                                                      <v:stroke endarrow="open"/>
                                                    </v:shape>
                                                    <v:shape id="Пряма зі стрілкою 56" o:spid="_x0000_s1146" type="#_x0000_t32" style="position:absolute;left:34438;top:29569;width:2286;height:19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" strokecolor="#4579b8 [3044]">
                                                      <v:stroke endarrow="open"/>
                                                    </v:shape>
                                                    <v:shape id="Пряма зі стрілкою 57" o:spid="_x0000_s1147" type="#_x0000_t32" style="position:absolute;left:34794;top:13062;width:1905;height:168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" strokecolor="#4579b8 [3044]">
                                                      <v:stroke endarrow="open"/>
                                                    </v:shape>
                                                    <v:shape id="Пряма зі стрілкою 65" o:spid="_x0000_s1148" type="#_x0000_t32" style="position:absolute;left:46195;top:13419;width:3714;height:110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" strokecolor="#4579b8 [3044]">
                                                      <v:stroke endarrow="open"/>
                                                    </v:shape>
                                                    <v:shape id="Пряма зі стрілкою 67" o:spid="_x0000_s1149" type="#_x0000_t32" style="position:absolute;left:59376;top:18406;width:1619;height:4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" strokecolor="#4579b8 [3044]">
                                                      <v:stroke endarrow="open"/>
                                                    </v:shape>
                                                    <v:shape id="Пряма зі стрілкою 103" o:spid="_x0000_s1150" type="#_x0000_t32" style="position:absolute;left:70658;top:20900;width:15716;height:2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" strokecolor="#4579b8 [3044]">
                                                      <v:stroke endarrow="open"/>
                                                    </v:shape>
                                                    <v:shape id="Пряма зі стрілкою 105" o:spid="_x0000_s1151" type="#_x0000_t32" style="position:absolute;left:34557;top:31707;width:2286;height:4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" strokecolor="#4579b8 [3044]">
                                                      <v:stroke endarrow="open"/>
                                                    </v:shape>
                                                    <v:shape id="Пряма зі стрілкою 107" o:spid="_x0000_s1152" type="#_x0000_t32" style="position:absolute;left:21019;top:46195;width:157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" strokecolor="yellow">
                                                      <v:stroke endarrow="open"/>
                                                    </v:shape>
                                                    <v:shape id="Пряма зі стрілкою 108" o:spid="_x0000_s1153" type="#_x0000_t32" style="position:absolute;left:46195;top:36457;width:15525;height:98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" strokecolor="yellow">
                                                      <v:stroke endarrow="open"/>
                                                    </v:shape>
                                                    <v:shape id="Пряма зі стрілкою 109" o:spid="_x0000_s1154" type="#_x0000_t32" style="position:absolute;left:71964;top:36457;width:14383;height:3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" strokecolor="yellow">
                                                      <v:stroke endarrow="open"/>
                                                    </v:shape>
                                                  </v:group>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іва фігурна дужка 110" o:spid="_x0000_s1155" type="#_x0000_t87" style="position:absolute;left:8193;top:41326;width:4763;height:2107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" adj="407" strokecolor="#4579b8 [3044]"/>
                                                  <v:shape id="Ліва фігурна дужка 111" o:spid="_x0000_s1156" type="#_x0000_t87" style="position:absolute;left:33369;top:41682;width:4763;height:2107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" adj="407" strokecolor="#4579b8 [3044]"/>
                                                  <v:shape id="Ліва фігурна дужка 112" o:spid="_x0000_s1157" type="#_x0000_t87" style="position:absolute;left:58069;top:41682;width:4763;height:2107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" adj="407" strokecolor="#4579b8 [3044]"/>
                                                  <v:shape id="Ліва фігурна дужка 113" o:spid="_x0000_s1158" type="#_x0000_t87" style="position:absolute;left:84433;top:41919;width:4762;height:2107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" adj="407" strokecolor="#4579b8 [3044]"/>
                                                  <v:shape id="Пряма зі стрілкою 132" o:spid="_x0000_s1159" type="#_x0000_t32" style="position:absolute;left:10687;top:54270;width:35649;height:19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" strokecolor="#4579b8 [3044]">
                                                    <v:stroke endarrow="open"/>
                                                  </v:shape>
                                                  <v:shape id="Пряма зі стрілкою 134" o:spid="_x0000_s1160" type="#_x0000_t32" style="position:absolute;left:47501;top:54270;width:13430;height:19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" strokecolor="#4579b8 [3044]">
                                                    <v:stroke endarrow="open"/>
                                                  </v:shape>
                                                  <v:shape id="Пряма зі стрілкою 135" o:spid="_x0000_s1161" type="#_x0000_t32" style="position:absolute;left:48926;top:54864;width:37909;height:13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" strokecolor="#4579b8 [3044]">
                                                    <v:stroke endarrow="open"/>
                                                  </v:shape>
                                                </v:group>
                                                <v:shape id="Поле 92" o:spid="_x0000_s1162" type="#_x0000_t202" style="position:absolute;left:86096;top:13181;width:9550;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" fillcolor="#9cf"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w:t>
                                                        </w:r>
                                                        <w:r>
                                                          <w:rPr>
                                                            <w:rFonts w:eastAsia="Calibri" w:cstheme="minorBidi"/>
                                                            <w:color w:val="000000" w:themeColor="dark1"/>
                                                            <w:kern w:val="24"/>
                                                            <w:sz w:val="13"/>
                                                            <w:szCs w:val="13"/>
                                                          </w:rPr>
                                                          <w:t>27</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rPr>
                                                          <w:t>Поведінкова економіка</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 </w:t>
                                                        </w:r>
                                                      </w:p>
                                                    </w:txbxContent>
                                                  </v:textbox>
                                                </v:shape>
                                                <v:shape id="Поле 86" o:spid="_x0000_s1163" type="#_x0000_t202" style="position:absolute;left:61039;top:12587;width:9550;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" fillcolor="#9cf" strokeweight=".5pt">
                                                  <v:textbox>
                                                    <w:txbxContent>
                                                      <w:p w:rsidR="00C709A9" w:rsidRDefault="00C709A9" w:rsidP="00C709A9">
                                                        <w:pPr>
                                                          <w:pStyle w:val="ad"/>
                                                          <w:spacing w:before="0" w:beforeAutospacing="0" w:after="0" w:afterAutospacing="0"/>
                                                          <w:jc w:val="center"/>
                                                        </w:pPr>
                                                        <w:r w:rsidRPr="00C709A9">
                                                          <w:rPr>
                                                            <w:rFonts w:eastAsia="Calibri" w:cstheme="minorBidi"/>
                                                            <w:color w:val="000000" w:themeColor="dark1"/>
                                                            <w:kern w:val="24"/>
                                                            <w:sz w:val="13"/>
                                                            <w:szCs w:val="13"/>
                                                            <w:lang w:val="ru-RU"/>
                                                          </w:rPr>
                                                          <w:t>ОК1</w:t>
                                                        </w:r>
                                                        <w:r>
                                                          <w:rPr>
                                                            <w:rFonts w:eastAsia="Calibri" w:cstheme="minorBidi"/>
                                                            <w:color w:val="000000" w:themeColor="dark1"/>
                                                            <w:kern w:val="24"/>
                                                            <w:sz w:val="13"/>
                                                            <w:szCs w:val="13"/>
                                                          </w:rPr>
                                                          <w:t>6</w:t>
                                                        </w:r>
                                                      </w:p>
                                                      <w:p w:rsidR="00C709A9" w:rsidRDefault="00C709A9" w:rsidP="00C709A9">
                                                        <w:pPr>
                                                          <w:pStyle w:val="ad"/>
                                                          <w:spacing w:before="0" w:beforeAutospacing="0" w:after="0" w:afterAutospacing="0"/>
                                                          <w:jc w:val="center"/>
                                                        </w:pPr>
                                                        <w:r w:rsidRPr="00C709A9">
                                                          <w:rPr>
                                                            <w:rFonts w:eastAsia="Calibri" w:cstheme="minorBidi"/>
                                                            <w:color w:val="000000" w:themeColor="dark1"/>
                                                            <w:kern w:val="24"/>
                                                            <w:sz w:val="13"/>
                                                            <w:szCs w:val="13"/>
                                                            <w:lang w:val="ru-RU"/>
                                                          </w:rPr>
                                                          <w:t xml:space="preserve">Безпека життєдіяльності, основи охорони праці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87" o:spid="_x0000_s1164" type="#_x0000_t202" style="position:absolute;left:61039;top:20663;width:9550;height:4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" fillcolor="#9cf"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w:t>
                                                        </w:r>
                                                        <w:r>
                                                          <w:rPr>
                                                            <w:rFonts w:eastAsia="Calibri" w:cstheme="minorBidi"/>
                                                            <w:color w:val="000000" w:themeColor="dark1"/>
                                                            <w:kern w:val="24"/>
                                                            <w:sz w:val="13"/>
                                                            <w:szCs w:val="13"/>
                                                          </w:rPr>
                                                          <w:t>33</w:t>
                                                        </w:r>
                                                      </w:p>
                                                      <w:p w:rsidR="00C709A9" w:rsidRDefault="00C709A9" w:rsidP="00C709A9">
                                                        <w:pPr>
                                                          <w:pStyle w:val="ad"/>
                                                          <w:spacing w:before="0" w:beforeAutospacing="0" w:after="0" w:afterAutospacing="0"/>
                                                          <w:jc w:val="center"/>
                                                        </w:pPr>
                                                        <w:r>
                                                          <w:rPr>
                                                            <w:rFonts w:eastAsia="Calibri" w:cstheme="minorBidi"/>
                                                            <w:color w:val="000000" w:themeColor="text1"/>
                                                            <w:kern w:val="24"/>
                                                            <w:sz w:val="13"/>
                                                            <w:szCs w:val="13"/>
                                                          </w:rPr>
                                                          <w:t>Фінансовий ринок</w:t>
                                                        </w:r>
                                                      </w:p>
                                                      <w:p w:rsidR="00C709A9" w:rsidRDefault="00C709A9" w:rsidP="00C709A9">
                                                        <w:pPr>
                                                          <w:pStyle w:val="ad"/>
                                                          <w:spacing w:before="0" w:beforeAutospacing="0" w:after="0" w:afterAutospacing="0"/>
                                                          <w:jc w:val="center"/>
                                                        </w:pPr>
                                                        <w:r>
                                                          <w:rPr>
                                                            <w:rFonts w:eastAsia="Calibri" w:cstheme="minorBidi"/>
                                                            <w:color w:val="000000" w:themeColor="text1"/>
                                                            <w:kern w:val="24"/>
                                                            <w:sz w:val="13"/>
                                                            <w:szCs w:val="13"/>
                                                            <w:lang w:val="en-US"/>
                                                          </w:rPr>
                                                          <w:t xml:space="preserve">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93" o:spid="_x0000_s1165" type="#_x0000_t202" style="position:absolute;left:75052;top:17457;width:9550;height:6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" fillcolor="#9cf" strokeweight=".5pt">
                                                  <v:textbox>
                                                    <w:txbxContent>
                                                      <w:p w:rsidR="00C709A9" w:rsidRDefault="00C709A9" w:rsidP="00C709A9">
                                                        <w:pPr>
                                                          <w:pStyle w:val="ad"/>
                                                          <w:spacing w:before="0" w:beforeAutospacing="0" w:after="0" w:afterAutospacing="0"/>
                                                          <w:jc w:val="center"/>
                                                        </w:pPr>
                                                        <w:r w:rsidRPr="00C709A9">
                                                          <w:rPr>
                                                            <w:rFonts w:eastAsia="Calibri" w:cstheme="minorBidi"/>
                                                            <w:color w:val="000000" w:themeColor="dark1"/>
                                                            <w:kern w:val="24"/>
                                                            <w:sz w:val="13"/>
                                                            <w:szCs w:val="13"/>
                                                            <w:lang w:val="ru-RU"/>
                                                          </w:rPr>
                                                          <w:t>ОК3</w:t>
                                                        </w:r>
                                                        <w:r>
                                                          <w:rPr>
                                                            <w:rFonts w:eastAsia="Calibri" w:cstheme="minorBidi"/>
                                                            <w:color w:val="000000" w:themeColor="dark1"/>
                                                            <w:kern w:val="24"/>
                                                            <w:sz w:val="13"/>
                                                            <w:szCs w:val="13"/>
                                                          </w:rPr>
                                                          <w:t>4</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ru-RU"/>
                                                          </w:rPr>
                                                          <w:t>Фінансово-економічний аналіз діяльності субʼєктів господарювання</w:t>
                                                        </w:r>
                                                        <w:r>
                                                          <w:rPr>
                                                            <w:rFonts w:eastAsia="Calibri" w:cstheme="minorBidi"/>
                                                            <w:color w:val="00B050"/>
                                                            <w:kern w:val="24"/>
                                                            <w:sz w:val="13"/>
                                                            <w:szCs w:val="13"/>
                                                          </w:rPr>
                                                          <w:t xml:space="preserve"> </w:t>
                                                        </w:r>
                                                      </w:p>
                                                    </w:txbxContent>
                                                  </v:textbox>
                                                </v:shape>
                                                <v:shape id="Поле 94" o:spid="_x0000_s1166" type="#_x0000_t202" style="position:absolute;left:86278;top:20664;width:9550;height:4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" fillcolor="#9cf"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ОК2</w:t>
                                                        </w:r>
                                                        <w:r>
                                                          <w:rPr>
                                                            <w:rFonts w:eastAsia="Calibri" w:cstheme="minorBidi"/>
                                                            <w:color w:val="000000" w:themeColor="dark1"/>
                                                            <w:kern w:val="24"/>
                                                            <w:sz w:val="13"/>
                                                            <w:szCs w:val="13"/>
                                                          </w:rPr>
                                                          <w:t>5</w:t>
                                                        </w:r>
                                                      </w:p>
                                                      <w:p w:rsidR="00C709A9" w:rsidRDefault="00C709A9" w:rsidP="00C709A9">
                                                        <w:pPr>
                                                          <w:pStyle w:val="ad"/>
                                                          <w:spacing w:before="0" w:beforeAutospacing="0" w:after="0" w:afterAutospacing="0"/>
                                                          <w:jc w:val="center"/>
                                                        </w:pPr>
                                                        <w:r>
                                                          <w:rPr>
                                                            <w:rFonts w:eastAsia="Calibri" w:cstheme="minorBidi"/>
                                                            <w:color w:val="000000" w:themeColor="text1"/>
                                                            <w:kern w:val="24"/>
                                                            <w:sz w:val="13"/>
                                                            <w:szCs w:val="13"/>
                                                          </w:rPr>
                                                          <w:t>Міжнародні фінанси</w:t>
                                                        </w:r>
                                                      </w:p>
                                                    </w:txbxContent>
                                                  </v:textbox>
                                                </v:shape>
                                                <v:shape id="Поле 89" o:spid="_x0000_s1167" type="#_x0000_t202" style="position:absolute;left:75052;top:7243;width:955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" fillcolor="#9cf"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w:t>
                                                        </w:r>
                                                        <w:r>
                                                          <w:rPr>
                                                            <w:rFonts w:eastAsia="Calibri" w:cstheme="minorBidi"/>
                                                            <w:color w:val="000000" w:themeColor="dark1"/>
                                                            <w:kern w:val="24"/>
                                                            <w:sz w:val="13"/>
                                                            <w:szCs w:val="13"/>
                                                          </w:rPr>
                                                          <w:t>28</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rPr>
                                                          <w:t xml:space="preserve">Податкова </w:t>
                                                        </w:r>
                                                        <w:r>
                                                          <w:rPr>
                                                            <w:rFonts w:eastAsia="Calibri" w:cstheme="minorBidi"/>
                                                            <w:color w:val="000000" w:themeColor="dark1"/>
                                                            <w:kern w:val="24"/>
                                                            <w:sz w:val="13"/>
                                                            <w:szCs w:val="13"/>
                                                            <w:lang w:val="en-US"/>
                                                          </w:rPr>
                                                          <w:t xml:space="preserve">система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90" o:spid="_x0000_s1168" type="#_x0000_t202" style="position:absolute;left:75170;top:11994;width:9551;height:4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" fillcolor="#9cf"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ОК3</w:t>
                                                        </w:r>
                                                        <w:r>
                                                          <w:rPr>
                                                            <w:rFonts w:eastAsia="Calibri" w:cstheme="minorBidi"/>
                                                            <w:color w:val="000000" w:themeColor="dark1"/>
                                                            <w:kern w:val="24"/>
                                                            <w:sz w:val="13"/>
                                                            <w:szCs w:val="13"/>
                                                          </w:rPr>
                                                          <w:t>1</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Фінанси місцевого самоврядування </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84" o:spid="_x0000_s1169" type="#_x0000_t202" style="position:absolute;left:49995;top:17337;width:9550;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" fillcolor="#9cf"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ОК29</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rPr>
                                                          <w:t>Страхування</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25" o:spid="_x0000_s1170" type="#_x0000_t202" style="position:absolute;left:49995;top:20900;width:9550;height:4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" fillcolor="#9cf"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w:t>
                                                        </w:r>
                                                        <w:r>
                                                          <w:rPr>
                                                            <w:rFonts w:eastAsia="Calibri" w:cstheme="minorBidi"/>
                                                            <w:color w:val="000000" w:themeColor="dark1"/>
                                                            <w:kern w:val="24"/>
                                                            <w:sz w:val="13"/>
                                                            <w:szCs w:val="13"/>
                                                          </w:rPr>
                                                          <w:t>18</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rPr>
                                                          <w:t>Бюджетна</w:t>
                                                        </w:r>
                                                        <w:r>
                                                          <w:rPr>
                                                            <w:rFonts w:eastAsia="Calibri" w:cstheme="minorBidi"/>
                                                            <w:color w:val="000000" w:themeColor="dark1"/>
                                                            <w:kern w:val="24"/>
                                                            <w:sz w:val="13"/>
                                                            <w:szCs w:val="13"/>
                                                            <w:lang w:val="en-US"/>
                                                          </w:rPr>
                                                          <w:t xml:space="preserve"> си</w:t>
                                                        </w:r>
                                                        <w:r>
                                                          <w:rPr>
                                                            <w:rFonts w:eastAsia="Calibri" w:cstheme="minorBidi"/>
                                                            <w:color w:val="000000" w:themeColor="dark1"/>
                                                            <w:kern w:val="24"/>
                                                            <w:sz w:val="13"/>
                                                            <w:szCs w:val="13"/>
                                                          </w:rPr>
                                                          <w:t>с</w:t>
                                                        </w:r>
                                                        <w:r>
                                                          <w:rPr>
                                                            <w:rFonts w:eastAsia="Calibri" w:cstheme="minorBidi"/>
                                                            <w:color w:val="000000" w:themeColor="dark1"/>
                                                            <w:kern w:val="24"/>
                                                            <w:sz w:val="13"/>
                                                            <w:szCs w:val="13"/>
                                                            <w:lang w:val="en-US"/>
                                                          </w:rPr>
                                                          <w:t>тема</w:t>
                                                        </w:r>
                                                      </w:p>
                                                      <w:p w:rsidR="00C709A9" w:rsidRDefault="00C709A9" w:rsidP="00C709A9">
                                                        <w:pPr>
                                                          <w:pStyle w:val="ad"/>
                                                          <w:spacing w:before="0" w:beforeAutospacing="0" w:after="0" w:afterAutospacing="0"/>
                                                          <w:jc w:val="center"/>
                                                        </w:pPr>
                                                        <w:r>
                                                          <w:rPr>
                                                            <w:rFonts w:eastAsia="Calibri" w:cstheme="minorBidi"/>
                                                            <w:color w:val="000000" w:themeColor="dark1"/>
                                                            <w:kern w:val="24"/>
                                                            <w:sz w:val="16"/>
                                                            <w:szCs w:val="16"/>
                                                            <w:lang w:val="en-US"/>
                                                          </w:rPr>
                                                          <w:t> </w:t>
                                                        </w:r>
                                                        <w:r>
                                                          <w:rPr>
                                                            <w:rFonts w:eastAsia="Calibri" w:cstheme="minorBidi"/>
                                                            <w:color w:val="000000" w:themeColor="dark1"/>
                                                            <w:kern w:val="24"/>
                                                            <w:sz w:val="16"/>
                                                            <w:szCs w:val="16"/>
                                                          </w:rPr>
                                                          <w:t xml:space="preserve"> </w:t>
                                                        </w:r>
                                                      </w:p>
                                                    </w:txbxContent>
                                                  </v:textbox>
                                                </v:shape>
                                                <v:shape id="Поле 85" o:spid="_x0000_s1171" type="#_x0000_t202" style="position:absolute;left:61039;top:6887;width:9550;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" fillcolor="#9cf"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ОК1</w:t>
                                                        </w:r>
                                                        <w:r>
                                                          <w:rPr>
                                                            <w:rFonts w:eastAsia="Calibri" w:cstheme="minorBidi"/>
                                                            <w:color w:val="000000" w:themeColor="dark1"/>
                                                            <w:kern w:val="24"/>
                                                            <w:sz w:val="13"/>
                                                            <w:szCs w:val="13"/>
                                                          </w:rPr>
                                                          <w:t>5</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Банківська система</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group>
                                              <v:shape id="Поле 61" o:spid="_x0000_s1172" type="#_x0000_t202" style="position:absolute;left:61039;top:27075;width:11620;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" fillcolor="white [3201]"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Вибіркові компоненти ОП</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(15 кредитів ECTS)</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63" o:spid="_x0000_s1173" type="#_x0000_t202" style="position:absolute;left:86157;top:27331;width:9550;height:5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" fillcolor="white [3201]"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Вибіркові компоненти ОП</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w:t>
                                                      </w:r>
                                                      <w:r>
                                                        <w:rPr>
                                                          <w:rFonts w:eastAsia="Calibri" w:cstheme="minorBidi"/>
                                                          <w:color w:val="000000" w:themeColor="dark1"/>
                                                          <w:kern w:val="24"/>
                                                          <w:sz w:val="13"/>
                                                          <w:szCs w:val="13"/>
                                                        </w:rPr>
                                                        <w:t xml:space="preserve">11 </w:t>
                                                      </w:r>
                                                      <w:r>
                                                        <w:rPr>
                                                          <w:rFonts w:eastAsia="Calibri" w:cstheme="minorBidi"/>
                                                          <w:color w:val="000000" w:themeColor="dark1"/>
                                                          <w:kern w:val="24"/>
                                                          <w:sz w:val="13"/>
                                                          <w:szCs w:val="13"/>
                                                          <w:lang w:val="en-US"/>
                                                        </w:rPr>
                                                        <w:t xml:space="preserve"> кредитів ECTS)</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62" o:spid="_x0000_s1174" type="#_x0000_t202" style="position:absolute;left:75170;top:27075;width:9551;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" fillcolor="white [3201]" strokeweight=".5pt">
                                                <v:textbox>
                                                  <w:txbxContent>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Вибіркові компоненти ОП</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(1</w:t>
                                                      </w:r>
                                                      <w:r>
                                                        <w:rPr>
                                                          <w:rFonts w:eastAsia="Calibri" w:cstheme="minorBidi"/>
                                                          <w:color w:val="000000" w:themeColor="dark1"/>
                                                          <w:kern w:val="24"/>
                                                          <w:sz w:val="13"/>
                                                          <w:szCs w:val="13"/>
                                                        </w:rPr>
                                                        <w:t>3</w:t>
                                                      </w:r>
                                                      <w:r>
                                                        <w:rPr>
                                                          <w:rFonts w:eastAsia="Calibri" w:cstheme="minorBidi"/>
                                                          <w:color w:val="000000" w:themeColor="dark1"/>
                                                          <w:kern w:val="24"/>
                                                          <w:sz w:val="13"/>
                                                          <w:szCs w:val="13"/>
                                                          <w:lang w:val="en-US"/>
                                                        </w:rPr>
                                                        <w:t xml:space="preserve"> кредитів ECTS)</w:t>
                                                      </w:r>
                                                    </w:p>
                                                    <w:p w:rsidR="00C709A9" w:rsidRDefault="00C709A9"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group>
                                          </v:group>
                                        </v:group>
                                      </v:group>
                                    </v:group>
                                  </v:group>
                                </v:group>
                              </v:group>
                            </v:group>
                          </v:group>
                        </v:group>
                      </v:group>
                    </v:group>
                  </v:group>
                </v:group>
                <w10:wrap type="topAndBottom"/>
              </v:group>
            </w:pict>
          </mc:Fallback>
        </mc:AlternateContent>
      </w:r>
      <w:r w:rsidR="000412BE">
        <w:rPr>
          <w:lang w:val="uk-UA"/>
        </w:rPr>
        <w:t xml:space="preserve"> </w:t>
      </w:r>
      <w:r w:rsidR="00AD43A6" w:rsidRPr="00C153EE">
        <w:rPr>
          <w:lang w:val="ru-RU"/>
        </w:rPr>
        <w:t>Структурно-логічна</w:t>
      </w:r>
      <w:r w:rsidR="00AD43A6" w:rsidRPr="00C153EE">
        <w:rPr>
          <w:spacing w:val="-7"/>
          <w:lang w:val="ru-RU"/>
        </w:rPr>
        <w:t xml:space="preserve"> </w:t>
      </w:r>
      <w:r w:rsidR="00AD43A6" w:rsidRPr="00C153EE">
        <w:rPr>
          <w:lang w:val="ru-RU"/>
        </w:rPr>
        <w:t>схема</w:t>
      </w:r>
      <w:r w:rsidR="00AD43A6" w:rsidRPr="00C153EE">
        <w:rPr>
          <w:spacing w:val="-8"/>
          <w:lang w:val="ru-RU"/>
        </w:rPr>
        <w:t xml:space="preserve"> </w:t>
      </w:r>
      <w:r w:rsidR="000412BE">
        <w:rPr>
          <w:lang w:val="uk-UA"/>
        </w:rPr>
        <w:t>освітньо-професійної програми</w:t>
      </w:r>
    </w:p>
    <w:p w:rsidR="00C709A9" w:rsidRDefault="00C709A9" w:rsidP="00AD43A6">
      <w:pPr>
        <w:pStyle w:val="a5"/>
        <w:tabs>
          <w:tab w:val="left" w:pos="2380"/>
          <w:tab w:val="left" w:pos="2381"/>
        </w:tabs>
        <w:spacing w:before="75"/>
        <w:ind w:left="2380" w:firstLine="0"/>
        <w:rPr>
          <w:b/>
          <w:lang w:val="uk-UA"/>
        </w:rPr>
      </w:pPr>
      <w:r w:rsidRPr="00C709A9">
        <w:rPr>
          <w:b/>
          <w:noProof/>
          <w:lang w:val="uk-UA" w:eastAsia="uk-UA"/>
        </w:rPr>
        <mc:AlternateContent>
          <mc:Choice Requires="wps">
            <w:drawing>
              <wp:anchor distT="0" distB="0" distL="114300" distR="114300" simplePos="0" relativeHeight="251661312" behindDoc="0" locked="0" layoutInCell="1" allowOverlap="1" wp14:anchorId="742129D9" wp14:editId="374F6D68">
                <wp:simplePos x="0" y="0"/>
                <wp:positionH relativeFrom="column">
                  <wp:posOffset>2080895</wp:posOffset>
                </wp:positionH>
                <wp:positionV relativeFrom="paragraph">
                  <wp:posOffset>3934460</wp:posOffset>
                </wp:positionV>
                <wp:extent cx="854075" cy="451485"/>
                <wp:effectExtent l="0" t="0" r="22225" b="24765"/>
                <wp:wrapTopAndBottom/>
                <wp:docPr id="302" name="Поле 74"/>
                <wp:cNvGraphicFramePr/>
                <a:graphic xmlns:a="http://schemas.openxmlformats.org/drawingml/2006/main">
                  <a:graphicData uri="http://schemas.microsoft.com/office/word/2010/wordprocessingShape">
                    <wps:wsp>
                      <wps:cNvSpPr txBox="1"/>
                      <wps:spPr>
                        <a:xfrm>
                          <a:off x="0" y="0"/>
                          <a:ext cx="854075" cy="451485"/>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9A9" w:rsidRDefault="00C709A9" w:rsidP="00C709A9">
                            <w:pPr>
                              <w:pStyle w:val="ad"/>
                              <w:spacing w:before="0" w:beforeAutospacing="0" w:after="0" w:afterAutospacing="0"/>
                              <w:jc w:val="center"/>
                            </w:pPr>
                            <w:r w:rsidRPr="00C709A9">
                              <w:rPr>
                                <w:rFonts w:eastAsia="Calibri" w:cstheme="minorBidi"/>
                                <w:color w:val="000000" w:themeColor="dark1"/>
                                <w:kern w:val="24"/>
                                <w:sz w:val="13"/>
                                <w:szCs w:val="13"/>
                                <w:lang w:val="ru-RU"/>
                              </w:rPr>
                              <w:t>ОК</w:t>
                            </w:r>
                            <w:r>
                              <w:rPr>
                                <w:rFonts w:eastAsia="Calibri" w:cstheme="minorBidi"/>
                                <w:color w:val="000000" w:themeColor="dark1"/>
                                <w:kern w:val="24"/>
                                <w:sz w:val="13"/>
                                <w:szCs w:val="13"/>
                              </w:rPr>
                              <w:t xml:space="preserve">14 </w:t>
                            </w:r>
                            <w:r>
                              <w:rPr>
                                <w:rFonts w:eastAsia="Calibri" w:cstheme="minorBidi"/>
                                <w:color w:val="000000" w:themeColor="dark1"/>
                                <w:kern w:val="24"/>
                                <w:sz w:val="13"/>
                                <w:szCs w:val="13"/>
                                <w:lang w:val="ru-RU"/>
                              </w:rPr>
                              <w:t>Сучасні пошукові системи та бібліографія</w:t>
                            </w: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2129D9" id="Поле 74" o:spid="_x0000_s1175" type="#_x0000_t202" style="position:absolute;left:0;text-align:left;margin-left:163.85pt;margin-top:309.8pt;width:67.25pt;height:35.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" fillcolor="#9cf" strokeweight=".5pt">
                <v:textbox>
                  <w:txbxContent>
                    <w:p w:rsidR="00C709A9" w:rsidRDefault="00C709A9" w:rsidP="00C709A9">
                      <w:pPr>
                        <w:pStyle w:val="ad"/>
                        <w:spacing w:before="0" w:beforeAutospacing="0" w:after="0" w:afterAutospacing="0"/>
                        <w:jc w:val="center"/>
                      </w:pPr>
                      <w:r w:rsidRPr="00C709A9">
                        <w:rPr>
                          <w:rFonts w:eastAsia="Calibri" w:cstheme="minorBidi"/>
                          <w:color w:val="000000" w:themeColor="dark1"/>
                          <w:kern w:val="24"/>
                          <w:sz w:val="13"/>
                          <w:szCs w:val="13"/>
                          <w:lang w:val="ru-RU"/>
                        </w:rPr>
                        <w:t>ОК</w:t>
                      </w:r>
                      <w:r>
                        <w:rPr>
                          <w:rFonts w:eastAsia="Calibri" w:cstheme="minorBidi"/>
                          <w:color w:val="000000" w:themeColor="dark1"/>
                          <w:kern w:val="24"/>
                          <w:sz w:val="13"/>
                          <w:szCs w:val="13"/>
                        </w:rPr>
                        <w:t xml:space="preserve">14 </w:t>
                      </w:r>
                      <w:r>
                        <w:rPr>
                          <w:rFonts w:eastAsia="Calibri" w:cstheme="minorBidi"/>
                          <w:color w:val="000000" w:themeColor="dark1"/>
                          <w:kern w:val="24"/>
                          <w:sz w:val="13"/>
                          <w:szCs w:val="13"/>
                          <w:lang w:val="ru-RU"/>
                        </w:rPr>
                        <w:t>Сучасні пошукові системи та бібліографія</w:t>
                      </w:r>
                      <w:r>
                        <w:rPr>
                          <w:rFonts w:eastAsia="Calibri" w:cstheme="minorBidi"/>
                          <w:color w:val="000000" w:themeColor="dark1"/>
                          <w:kern w:val="24"/>
                          <w:sz w:val="13"/>
                          <w:szCs w:val="13"/>
                          <w:lang w:val="en-US"/>
                        </w:rPr>
                        <w:t> </w:t>
                      </w:r>
                    </w:p>
                  </w:txbxContent>
                </v:textbox>
                <w10:wrap type="topAndBottom"/>
              </v:shape>
            </w:pict>
          </mc:Fallback>
        </mc:AlternateContent>
      </w:r>
    </w:p>
    <w:p w:rsidR="00C709A9" w:rsidRDefault="00C709A9" w:rsidP="00AD43A6">
      <w:pPr>
        <w:pStyle w:val="a5"/>
        <w:tabs>
          <w:tab w:val="left" w:pos="2380"/>
          <w:tab w:val="left" w:pos="2381"/>
        </w:tabs>
        <w:spacing w:before="75"/>
        <w:ind w:left="2380" w:firstLine="0"/>
        <w:rPr>
          <w:b/>
          <w:lang w:val="uk-UA"/>
        </w:rPr>
      </w:pPr>
    </w:p>
    <w:p w:rsidR="00AD43A6" w:rsidRPr="00AD43A6" w:rsidRDefault="00AD43A6" w:rsidP="00AD43A6">
      <w:pPr>
        <w:pStyle w:val="a5"/>
        <w:tabs>
          <w:tab w:val="left" w:pos="2380"/>
          <w:tab w:val="left" w:pos="2381"/>
        </w:tabs>
        <w:spacing w:before="75"/>
        <w:ind w:left="2380" w:firstLine="0"/>
        <w:rPr>
          <w:b/>
          <w:lang w:val="uk-UA"/>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0"/>
        <w:gridCol w:w="9426"/>
      </w:tblGrid>
      <w:tr w:rsidR="00AD43A6" w:rsidRPr="00C153EE" w:rsidTr="008F2857">
        <w:trPr>
          <w:trHeight w:val="307"/>
          <w:jc w:val="center"/>
        </w:trPr>
        <w:tc>
          <w:tcPr>
            <w:tcW w:w="14156" w:type="dxa"/>
            <w:gridSpan w:val="2"/>
          </w:tcPr>
          <w:p w:rsidR="00AD43A6" w:rsidRPr="00C153EE" w:rsidRDefault="00AD43A6" w:rsidP="006E1F97">
            <w:pPr>
              <w:pStyle w:val="TableParagraph"/>
              <w:spacing w:line="299" w:lineRule="exact"/>
              <w:ind w:left="2284" w:right="2277"/>
              <w:jc w:val="center"/>
              <w:rPr>
                <w:b/>
                <w:lang w:val="ru-RU"/>
              </w:rPr>
            </w:pPr>
            <w:r>
              <w:rPr>
                <w:b/>
                <w:lang w:val="uk-UA"/>
              </w:rPr>
              <w:t>2.</w:t>
            </w:r>
            <w:r w:rsidRPr="00C153EE">
              <w:rPr>
                <w:b/>
                <w:lang w:val="ru-RU"/>
              </w:rPr>
              <w:t>3-</w:t>
            </w:r>
            <w:r w:rsidRPr="00C153EE">
              <w:rPr>
                <w:b/>
                <w:spacing w:val="-5"/>
                <w:lang w:val="ru-RU"/>
              </w:rPr>
              <w:t xml:space="preserve"> </w:t>
            </w:r>
            <w:r w:rsidRPr="00C153EE">
              <w:rPr>
                <w:b/>
                <w:lang w:val="ru-RU"/>
              </w:rPr>
              <w:t>Форми</w:t>
            </w:r>
            <w:r w:rsidRPr="00C153EE">
              <w:rPr>
                <w:b/>
                <w:spacing w:val="-9"/>
                <w:lang w:val="ru-RU"/>
              </w:rPr>
              <w:t xml:space="preserve"> </w:t>
            </w:r>
            <w:r w:rsidRPr="00C153EE">
              <w:rPr>
                <w:b/>
                <w:lang w:val="ru-RU"/>
              </w:rPr>
              <w:t>атестації</w:t>
            </w:r>
            <w:r w:rsidRPr="00C153EE">
              <w:rPr>
                <w:b/>
                <w:spacing w:val="-7"/>
                <w:lang w:val="ru-RU"/>
              </w:rPr>
              <w:t xml:space="preserve"> </w:t>
            </w:r>
            <w:r w:rsidRPr="00C153EE">
              <w:rPr>
                <w:b/>
                <w:lang w:val="ru-RU"/>
              </w:rPr>
              <w:t>здобувачів</w:t>
            </w:r>
            <w:r w:rsidRPr="00C153EE">
              <w:rPr>
                <w:b/>
                <w:spacing w:val="-7"/>
                <w:lang w:val="ru-RU"/>
              </w:rPr>
              <w:t xml:space="preserve"> </w:t>
            </w:r>
            <w:r w:rsidRPr="00C153EE">
              <w:rPr>
                <w:b/>
                <w:lang w:val="ru-RU"/>
              </w:rPr>
              <w:t>вищої</w:t>
            </w:r>
            <w:r w:rsidRPr="00C153EE">
              <w:rPr>
                <w:b/>
                <w:spacing w:val="-1"/>
                <w:lang w:val="ru-RU"/>
              </w:rPr>
              <w:t xml:space="preserve"> </w:t>
            </w:r>
            <w:r w:rsidRPr="00C153EE">
              <w:rPr>
                <w:b/>
                <w:lang w:val="ru-RU"/>
              </w:rPr>
              <w:t>освіти</w:t>
            </w:r>
          </w:p>
        </w:tc>
      </w:tr>
      <w:tr w:rsidR="00AD43A6" w:rsidTr="008F2857">
        <w:trPr>
          <w:trHeight w:val="768"/>
          <w:jc w:val="center"/>
        </w:trPr>
        <w:tc>
          <w:tcPr>
            <w:tcW w:w="4730" w:type="dxa"/>
          </w:tcPr>
          <w:p w:rsidR="00AD43A6" w:rsidRDefault="00AD43A6" w:rsidP="006E1F97">
            <w:pPr>
              <w:pStyle w:val="TableParagraph"/>
              <w:spacing w:line="242" w:lineRule="auto"/>
              <w:ind w:left="115" w:right="428"/>
            </w:pPr>
            <w:r>
              <w:t>Форми атестації</w:t>
            </w:r>
            <w:r>
              <w:rPr>
                <w:spacing w:val="1"/>
              </w:rPr>
              <w:t xml:space="preserve"> </w:t>
            </w:r>
            <w:r>
              <w:t>здобувачів</w:t>
            </w:r>
            <w:r>
              <w:rPr>
                <w:spacing w:val="-18"/>
              </w:rPr>
              <w:t xml:space="preserve"> </w:t>
            </w:r>
            <w:r>
              <w:t>вищоїосвіти</w:t>
            </w:r>
          </w:p>
        </w:tc>
        <w:tc>
          <w:tcPr>
            <w:tcW w:w="9426" w:type="dxa"/>
          </w:tcPr>
          <w:p w:rsidR="00AD43A6" w:rsidRDefault="00AD43A6" w:rsidP="008F2857">
            <w:pPr>
              <w:pStyle w:val="a6"/>
              <w:jc w:val="both"/>
            </w:pPr>
            <w:r>
              <w:t>Атестація</w:t>
            </w:r>
            <w:r>
              <w:rPr>
                <w:spacing w:val="1"/>
              </w:rPr>
              <w:t xml:space="preserve"> </w:t>
            </w:r>
            <w:r>
              <w:t>здобувачів</w:t>
            </w:r>
            <w:r>
              <w:rPr>
                <w:spacing w:val="1"/>
              </w:rPr>
              <w:t xml:space="preserve"> </w:t>
            </w:r>
            <w:r>
              <w:t>кваліфікації</w:t>
            </w:r>
            <w:r>
              <w:rPr>
                <w:spacing w:val="1"/>
              </w:rPr>
              <w:t xml:space="preserve"> </w:t>
            </w:r>
            <w:r>
              <w:t>бакалавра</w:t>
            </w:r>
            <w:r>
              <w:rPr>
                <w:spacing w:val="71"/>
              </w:rPr>
              <w:t xml:space="preserve"> </w:t>
            </w:r>
            <w:r>
              <w:t>з</w:t>
            </w:r>
            <w:r>
              <w:rPr>
                <w:spacing w:val="1"/>
              </w:rPr>
              <w:t xml:space="preserve"> </w:t>
            </w:r>
            <w:r>
              <w:t>фінансів,</w:t>
            </w:r>
            <w:r>
              <w:rPr>
                <w:spacing w:val="1"/>
              </w:rPr>
              <w:t xml:space="preserve"> </w:t>
            </w:r>
            <w:r>
              <w:t>банківської</w:t>
            </w:r>
            <w:r>
              <w:rPr>
                <w:spacing w:val="1"/>
              </w:rPr>
              <w:t xml:space="preserve"> </w:t>
            </w:r>
            <w:r>
              <w:t>справи</w:t>
            </w:r>
            <w:r>
              <w:rPr>
                <w:spacing w:val="1"/>
              </w:rPr>
              <w:t xml:space="preserve"> </w:t>
            </w:r>
            <w:r>
              <w:t>та</w:t>
            </w:r>
            <w:r>
              <w:rPr>
                <w:spacing w:val="1"/>
              </w:rPr>
              <w:t xml:space="preserve"> </w:t>
            </w:r>
            <w:r>
              <w:t>страхування</w:t>
            </w:r>
            <w:r>
              <w:rPr>
                <w:spacing w:val="-67"/>
              </w:rPr>
              <w:t xml:space="preserve"> </w:t>
            </w:r>
            <w:r>
              <w:t>здійснюється</w:t>
            </w:r>
            <w:r>
              <w:rPr>
                <w:spacing w:val="65"/>
              </w:rPr>
              <w:t xml:space="preserve"> </w:t>
            </w:r>
            <w:r>
              <w:t>у</w:t>
            </w:r>
            <w:r>
              <w:rPr>
                <w:spacing w:val="53"/>
              </w:rPr>
              <w:t xml:space="preserve"> </w:t>
            </w:r>
            <w:r>
              <w:t>формі</w:t>
            </w:r>
            <w:r>
              <w:rPr>
                <w:lang w:val="uk-UA"/>
              </w:rPr>
              <w:t xml:space="preserve"> </w:t>
            </w:r>
            <w:r>
              <w:t>атестаційного</w:t>
            </w:r>
            <w:r>
              <w:rPr>
                <w:spacing w:val="-6"/>
              </w:rPr>
              <w:t xml:space="preserve"> </w:t>
            </w:r>
            <w:r>
              <w:t>екзамену.</w:t>
            </w:r>
          </w:p>
        </w:tc>
      </w:tr>
      <w:tr w:rsidR="00AD43A6" w:rsidTr="008F2857">
        <w:trPr>
          <w:trHeight w:val="1242"/>
          <w:jc w:val="center"/>
        </w:trPr>
        <w:tc>
          <w:tcPr>
            <w:tcW w:w="4730" w:type="dxa"/>
          </w:tcPr>
          <w:p w:rsidR="00AD43A6" w:rsidRPr="00EF422B" w:rsidRDefault="00AD43A6" w:rsidP="006E1F97">
            <w:pPr>
              <w:pStyle w:val="a6"/>
            </w:pPr>
            <w:r w:rsidRPr="00EF422B">
              <w:t>Вимоги до атестаційного екзамену</w:t>
            </w:r>
          </w:p>
        </w:tc>
        <w:tc>
          <w:tcPr>
            <w:tcW w:w="9426" w:type="dxa"/>
          </w:tcPr>
          <w:p w:rsidR="00AD43A6" w:rsidRDefault="00AD43A6" w:rsidP="008F2857">
            <w:pPr>
              <w:pStyle w:val="a6"/>
              <w:jc w:val="both"/>
            </w:pPr>
            <w:r w:rsidRPr="00C153EE">
              <w:rPr>
                <w:lang w:val="ru-RU"/>
              </w:rPr>
              <w:t>Атестаційний</w:t>
            </w:r>
            <w:r w:rsidRPr="00C153EE">
              <w:rPr>
                <w:lang w:val="ru-RU"/>
              </w:rPr>
              <w:tab/>
            </w:r>
            <w:r w:rsidRPr="00C153EE">
              <w:rPr>
                <w:lang w:val="ru-RU"/>
              </w:rPr>
              <w:tab/>
              <w:t>екзамен</w:t>
            </w:r>
            <w:r w:rsidRPr="00C153EE">
              <w:rPr>
                <w:lang w:val="ru-RU"/>
              </w:rPr>
              <w:tab/>
              <w:t>за</w:t>
            </w:r>
            <w:r w:rsidRPr="00C153EE">
              <w:rPr>
                <w:lang w:val="ru-RU"/>
              </w:rPr>
              <w:tab/>
              <w:t>спеціальністю</w:t>
            </w:r>
            <w:r w:rsidRPr="00C153EE">
              <w:rPr>
                <w:lang w:val="ru-RU"/>
              </w:rPr>
              <w:tab/>
            </w:r>
            <w:r w:rsidRPr="00C153EE">
              <w:rPr>
                <w:spacing w:val="-2"/>
                <w:lang w:val="ru-RU"/>
              </w:rPr>
              <w:t>перевіряє</w:t>
            </w:r>
            <w:r w:rsidRPr="00C153EE">
              <w:rPr>
                <w:spacing w:val="-67"/>
                <w:lang w:val="ru-RU"/>
              </w:rPr>
              <w:t xml:space="preserve"> </w:t>
            </w:r>
            <w:r w:rsidRPr="00C153EE">
              <w:rPr>
                <w:lang w:val="ru-RU"/>
              </w:rPr>
              <w:t>досягнення</w:t>
            </w:r>
            <w:r>
              <w:rPr>
                <w:lang w:val="uk-UA"/>
              </w:rPr>
              <w:t xml:space="preserve"> </w:t>
            </w:r>
            <w:r w:rsidRPr="00C153EE">
              <w:rPr>
                <w:lang w:val="ru-RU"/>
              </w:rPr>
              <w:t>результатів</w:t>
            </w:r>
            <w:r w:rsidRPr="00C153EE">
              <w:rPr>
                <w:lang w:val="ru-RU"/>
              </w:rPr>
              <w:tab/>
            </w:r>
            <w:r w:rsidRPr="00C153EE">
              <w:rPr>
                <w:lang w:val="ru-RU"/>
              </w:rPr>
              <w:tab/>
              <w:t>навчання,</w:t>
            </w:r>
            <w:r w:rsidRPr="00C153EE">
              <w:rPr>
                <w:lang w:val="ru-RU"/>
              </w:rPr>
              <w:tab/>
              <w:t>визначених</w:t>
            </w:r>
            <w:r>
              <w:rPr>
                <w:lang w:val="uk-UA"/>
              </w:rPr>
              <w:t xml:space="preserve"> </w:t>
            </w:r>
            <w:r w:rsidRPr="00C153EE">
              <w:rPr>
                <w:spacing w:val="-1"/>
                <w:lang w:val="ru-RU"/>
              </w:rPr>
              <w:t>Стандартом</w:t>
            </w:r>
            <w:r w:rsidRPr="00C153EE">
              <w:rPr>
                <w:lang w:val="ru-RU"/>
              </w:rPr>
              <w:t xml:space="preserve"> Вищої</w:t>
            </w:r>
            <w:r w:rsidRPr="00C153EE">
              <w:rPr>
                <w:spacing w:val="-2"/>
                <w:lang w:val="ru-RU"/>
              </w:rPr>
              <w:t xml:space="preserve"> </w:t>
            </w:r>
            <w:r w:rsidRPr="00C153EE">
              <w:rPr>
                <w:lang w:val="ru-RU"/>
              </w:rPr>
              <w:t>освіти за</w:t>
            </w:r>
            <w:r w:rsidRPr="00C153EE">
              <w:rPr>
                <w:spacing w:val="1"/>
                <w:lang w:val="ru-RU"/>
              </w:rPr>
              <w:t xml:space="preserve"> </w:t>
            </w:r>
            <w:r w:rsidRPr="00C153EE">
              <w:rPr>
                <w:lang w:val="ru-RU"/>
              </w:rPr>
              <w:t>даною</w:t>
            </w:r>
            <w:r w:rsidRPr="00C153EE">
              <w:rPr>
                <w:spacing w:val="-1"/>
                <w:lang w:val="ru-RU"/>
              </w:rPr>
              <w:t xml:space="preserve"> </w:t>
            </w:r>
            <w:r w:rsidRPr="00C153EE">
              <w:rPr>
                <w:lang w:val="ru-RU"/>
              </w:rPr>
              <w:t>спеціальністю</w:t>
            </w:r>
            <w:r w:rsidRPr="00C153EE">
              <w:rPr>
                <w:spacing w:val="-43"/>
                <w:lang w:val="ru-RU"/>
              </w:rPr>
              <w:t xml:space="preserve"> </w:t>
            </w:r>
            <w:r w:rsidR="008F2857">
              <w:rPr>
                <w:spacing w:val="-43"/>
                <w:lang w:val="uk-UA"/>
              </w:rPr>
              <w:t xml:space="preserve"> </w:t>
            </w:r>
            <w:r>
              <w:t>та</w:t>
            </w:r>
            <w:r w:rsidR="008F2857">
              <w:rPr>
                <w:lang w:val="uk-UA"/>
              </w:rPr>
              <w:t xml:space="preserve"> </w:t>
            </w:r>
            <w:r>
              <w:rPr>
                <w:spacing w:val="-67"/>
              </w:rPr>
              <w:t xml:space="preserve"> </w:t>
            </w:r>
            <w:r w:rsidR="008F2857">
              <w:t>освітньо</w:t>
            </w:r>
            <w:r w:rsidR="008F2857">
              <w:rPr>
                <w:lang w:val="uk-UA"/>
              </w:rPr>
              <w:t>-професійною</w:t>
            </w:r>
            <w:r>
              <w:rPr>
                <w:spacing w:val="-2"/>
              </w:rPr>
              <w:t xml:space="preserve"> </w:t>
            </w:r>
            <w:r>
              <w:t>програмою.</w:t>
            </w:r>
          </w:p>
        </w:tc>
      </w:tr>
    </w:tbl>
    <w:p w:rsidR="00AD43A6" w:rsidRDefault="00AD43A6" w:rsidP="00AD43A6">
      <w:pPr>
        <w:pStyle w:val="a5"/>
        <w:tabs>
          <w:tab w:val="left" w:pos="2380"/>
          <w:tab w:val="left" w:pos="2381"/>
        </w:tabs>
        <w:spacing w:before="75"/>
        <w:ind w:left="2380" w:firstLine="0"/>
        <w:rPr>
          <w:b/>
          <w:lang w:val="uk-UA"/>
        </w:rPr>
      </w:pPr>
    </w:p>
    <w:p w:rsidR="00AD43A6" w:rsidRDefault="00AD43A6" w:rsidP="00AD43A6">
      <w:pPr>
        <w:pStyle w:val="a5"/>
        <w:tabs>
          <w:tab w:val="left" w:pos="2380"/>
          <w:tab w:val="left" w:pos="2381"/>
        </w:tabs>
        <w:spacing w:before="75"/>
        <w:ind w:left="2380" w:firstLine="0"/>
        <w:rPr>
          <w:b/>
          <w:lang w:val="uk-UA"/>
        </w:rPr>
      </w:pPr>
    </w:p>
    <w:p w:rsidR="00AD43A6" w:rsidRDefault="00AD43A6" w:rsidP="00AD43A6">
      <w:pPr>
        <w:pStyle w:val="a5"/>
        <w:tabs>
          <w:tab w:val="left" w:pos="2380"/>
          <w:tab w:val="left" w:pos="2381"/>
        </w:tabs>
        <w:spacing w:before="75"/>
        <w:ind w:left="2380" w:firstLine="0"/>
        <w:rPr>
          <w:b/>
          <w:lang w:val="uk-UA"/>
        </w:rPr>
      </w:pPr>
    </w:p>
    <w:p w:rsidR="00AD43A6" w:rsidRDefault="00AD43A6" w:rsidP="00AD43A6">
      <w:pPr>
        <w:pStyle w:val="a5"/>
        <w:tabs>
          <w:tab w:val="left" w:pos="2380"/>
          <w:tab w:val="left" w:pos="2381"/>
        </w:tabs>
        <w:spacing w:before="75"/>
        <w:ind w:left="2380" w:firstLine="0"/>
        <w:rPr>
          <w:b/>
          <w:lang w:val="uk-UA"/>
        </w:rPr>
      </w:pPr>
    </w:p>
    <w:p w:rsidR="00AD43A6" w:rsidRDefault="00AD43A6" w:rsidP="00AD43A6">
      <w:pPr>
        <w:pStyle w:val="a5"/>
        <w:tabs>
          <w:tab w:val="left" w:pos="2380"/>
          <w:tab w:val="left" w:pos="2381"/>
        </w:tabs>
        <w:spacing w:before="75"/>
        <w:ind w:left="2380" w:firstLine="0"/>
        <w:rPr>
          <w:b/>
          <w:lang w:val="uk-UA"/>
        </w:rPr>
      </w:pPr>
    </w:p>
    <w:p w:rsidR="00AD43A6" w:rsidRDefault="00AD43A6" w:rsidP="00AD43A6">
      <w:pPr>
        <w:pStyle w:val="a5"/>
        <w:tabs>
          <w:tab w:val="left" w:pos="2380"/>
          <w:tab w:val="left" w:pos="2381"/>
        </w:tabs>
        <w:spacing w:before="75"/>
        <w:ind w:left="2380" w:firstLine="0"/>
        <w:rPr>
          <w:b/>
          <w:lang w:val="uk-UA"/>
        </w:rPr>
      </w:pPr>
    </w:p>
    <w:p w:rsidR="00AD43A6" w:rsidRDefault="00AD43A6" w:rsidP="00AD43A6">
      <w:pPr>
        <w:pStyle w:val="a5"/>
        <w:tabs>
          <w:tab w:val="left" w:pos="2380"/>
          <w:tab w:val="left" w:pos="2381"/>
        </w:tabs>
        <w:spacing w:before="75"/>
        <w:ind w:left="2380" w:firstLine="0"/>
        <w:rPr>
          <w:b/>
          <w:lang w:val="uk-UA"/>
        </w:rPr>
      </w:pPr>
    </w:p>
    <w:p w:rsidR="00AD43A6" w:rsidRDefault="00AD43A6" w:rsidP="00AD43A6">
      <w:pPr>
        <w:pStyle w:val="a5"/>
        <w:tabs>
          <w:tab w:val="left" w:pos="2380"/>
          <w:tab w:val="left" w:pos="2381"/>
        </w:tabs>
        <w:spacing w:before="75"/>
        <w:ind w:left="2380" w:firstLine="0"/>
        <w:rPr>
          <w:b/>
          <w:lang w:val="uk-UA"/>
        </w:rPr>
      </w:pPr>
    </w:p>
    <w:p w:rsidR="00AD43A6" w:rsidRDefault="00AD43A6" w:rsidP="00AD43A6">
      <w:pPr>
        <w:pStyle w:val="a5"/>
        <w:tabs>
          <w:tab w:val="left" w:pos="2380"/>
          <w:tab w:val="left" w:pos="2381"/>
        </w:tabs>
        <w:spacing w:before="75"/>
        <w:ind w:left="2380" w:firstLine="0"/>
        <w:rPr>
          <w:b/>
          <w:lang w:val="uk-UA"/>
        </w:rPr>
      </w:pPr>
    </w:p>
    <w:p w:rsidR="00AD43A6" w:rsidRDefault="00AD43A6" w:rsidP="00AD43A6">
      <w:pPr>
        <w:pStyle w:val="a5"/>
        <w:tabs>
          <w:tab w:val="left" w:pos="2380"/>
          <w:tab w:val="left" w:pos="2381"/>
        </w:tabs>
        <w:spacing w:before="75"/>
        <w:ind w:left="2380" w:firstLine="0"/>
        <w:rPr>
          <w:b/>
          <w:lang w:val="uk-UA"/>
        </w:rPr>
      </w:pPr>
    </w:p>
    <w:p w:rsidR="00AD43A6" w:rsidRDefault="00AD43A6" w:rsidP="00AD43A6">
      <w:pPr>
        <w:pStyle w:val="a5"/>
        <w:tabs>
          <w:tab w:val="left" w:pos="2380"/>
          <w:tab w:val="left" w:pos="2381"/>
        </w:tabs>
        <w:spacing w:before="75"/>
        <w:ind w:left="2380" w:firstLine="0"/>
        <w:rPr>
          <w:b/>
          <w:lang w:val="uk-UA"/>
        </w:rPr>
      </w:pPr>
    </w:p>
    <w:p w:rsidR="00AD43A6" w:rsidRDefault="00AD43A6" w:rsidP="00AD43A6">
      <w:pPr>
        <w:pStyle w:val="a5"/>
        <w:tabs>
          <w:tab w:val="left" w:pos="2380"/>
          <w:tab w:val="left" w:pos="2381"/>
        </w:tabs>
        <w:spacing w:before="75"/>
        <w:ind w:left="2380" w:firstLine="0"/>
        <w:rPr>
          <w:b/>
          <w:lang w:val="uk-UA"/>
        </w:rPr>
      </w:pPr>
    </w:p>
    <w:p w:rsidR="00AD43A6" w:rsidRDefault="00AD43A6" w:rsidP="00AD43A6">
      <w:pPr>
        <w:pStyle w:val="a5"/>
        <w:tabs>
          <w:tab w:val="left" w:pos="2380"/>
          <w:tab w:val="left" w:pos="2381"/>
        </w:tabs>
        <w:spacing w:before="75"/>
        <w:ind w:left="2380" w:firstLine="0"/>
        <w:rPr>
          <w:b/>
          <w:lang w:val="uk-UA"/>
        </w:rPr>
      </w:pPr>
    </w:p>
    <w:p w:rsidR="00AD43A6" w:rsidRDefault="00AD43A6" w:rsidP="00AD43A6">
      <w:pPr>
        <w:pStyle w:val="a5"/>
        <w:tabs>
          <w:tab w:val="left" w:pos="2380"/>
          <w:tab w:val="left" w:pos="2381"/>
        </w:tabs>
        <w:spacing w:before="75"/>
        <w:ind w:left="2380" w:firstLine="0"/>
        <w:rPr>
          <w:b/>
          <w:lang w:val="uk-UA"/>
        </w:rPr>
      </w:pPr>
    </w:p>
    <w:p w:rsidR="00AD43A6" w:rsidRDefault="00AD43A6" w:rsidP="00AD43A6">
      <w:pPr>
        <w:pStyle w:val="a5"/>
        <w:tabs>
          <w:tab w:val="left" w:pos="2380"/>
          <w:tab w:val="left" w:pos="2381"/>
        </w:tabs>
        <w:spacing w:before="75"/>
        <w:ind w:left="2380" w:firstLine="0"/>
        <w:rPr>
          <w:b/>
          <w:lang w:val="uk-UA"/>
        </w:rPr>
      </w:pPr>
    </w:p>
    <w:p w:rsidR="00AD43A6" w:rsidRDefault="00AD43A6" w:rsidP="00AD43A6">
      <w:pPr>
        <w:pStyle w:val="a5"/>
        <w:tabs>
          <w:tab w:val="left" w:pos="2380"/>
          <w:tab w:val="left" w:pos="2381"/>
        </w:tabs>
        <w:spacing w:before="75"/>
        <w:ind w:left="2380" w:firstLine="0"/>
        <w:rPr>
          <w:b/>
          <w:lang w:val="uk-UA"/>
        </w:rPr>
      </w:pPr>
    </w:p>
    <w:p w:rsidR="00AD43A6" w:rsidRDefault="00AD43A6" w:rsidP="00AD43A6">
      <w:pPr>
        <w:pStyle w:val="a5"/>
        <w:tabs>
          <w:tab w:val="left" w:pos="2380"/>
          <w:tab w:val="left" w:pos="2381"/>
        </w:tabs>
        <w:spacing w:before="75"/>
        <w:ind w:left="2380" w:firstLine="0"/>
        <w:rPr>
          <w:b/>
          <w:lang w:val="uk-UA"/>
        </w:rPr>
      </w:pPr>
    </w:p>
    <w:p w:rsidR="00AD43A6" w:rsidRDefault="00AD43A6" w:rsidP="00AD43A6">
      <w:pPr>
        <w:pStyle w:val="a5"/>
        <w:tabs>
          <w:tab w:val="left" w:pos="2380"/>
          <w:tab w:val="left" w:pos="2381"/>
        </w:tabs>
        <w:spacing w:before="75"/>
        <w:ind w:left="2380" w:firstLine="0"/>
        <w:rPr>
          <w:b/>
          <w:lang w:val="uk-UA"/>
        </w:rPr>
      </w:pPr>
    </w:p>
    <w:p w:rsidR="00AD43A6" w:rsidRDefault="00AD43A6" w:rsidP="00AD43A6">
      <w:pPr>
        <w:pStyle w:val="a5"/>
        <w:tabs>
          <w:tab w:val="left" w:pos="2380"/>
          <w:tab w:val="left" w:pos="2381"/>
        </w:tabs>
        <w:spacing w:before="75"/>
        <w:ind w:left="2380" w:firstLine="0"/>
        <w:rPr>
          <w:b/>
          <w:lang w:val="uk-UA"/>
        </w:rPr>
      </w:pPr>
    </w:p>
    <w:p w:rsidR="00AD43A6" w:rsidRDefault="00AD43A6" w:rsidP="00AD43A6">
      <w:pPr>
        <w:pStyle w:val="a5"/>
        <w:tabs>
          <w:tab w:val="left" w:pos="2380"/>
          <w:tab w:val="left" w:pos="2381"/>
        </w:tabs>
        <w:spacing w:before="75"/>
        <w:ind w:left="2380" w:firstLine="0"/>
        <w:rPr>
          <w:b/>
          <w:lang w:val="uk-UA"/>
        </w:rPr>
      </w:pPr>
    </w:p>
    <w:p w:rsidR="0027433F" w:rsidRPr="00AD43A6" w:rsidRDefault="0027433F" w:rsidP="00AD43A6">
      <w:pPr>
        <w:pStyle w:val="a5"/>
        <w:tabs>
          <w:tab w:val="left" w:pos="2380"/>
          <w:tab w:val="left" w:pos="2381"/>
        </w:tabs>
        <w:spacing w:before="75"/>
        <w:ind w:left="2380" w:firstLine="0"/>
        <w:rPr>
          <w:b/>
          <w:lang w:val="uk-UA"/>
        </w:rPr>
      </w:pPr>
    </w:p>
    <w:p w:rsidR="00A01727" w:rsidRPr="00C153EE" w:rsidRDefault="00A01727" w:rsidP="00A01727">
      <w:pPr>
        <w:pStyle w:val="a5"/>
        <w:numPr>
          <w:ilvl w:val="0"/>
          <w:numId w:val="13"/>
        </w:numPr>
        <w:tabs>
          <w:tab w:val="left" w:pos="426"/>
        </w:tabs>
        <w:autoSpaceDE/>
        <w:autoSpaceDN/>
        <w:jc w:val="center"/>
        <w:rPr>
          <w:b/>
          <w:bCs/>
          <w:lang w:val="ru-RU"/>
        </w:rPr>
      </w:pPr>
      <w:r w:rsidRPr="00C153EE">
        <w:rPr>
          <w:b/>
          <w:bCs/>
          <w:lang w:val="ru-RU"/>
        </w:rPr>
        <w:t>Матриця відповідності програмних компетентностей компонентам освітньо</w:t>
      </w:r>
      <w:r w:rsidR="000412BE">
        <w:rPr>
          <w:b/>
          <w:bCs/>
          <w:lang w:val="uk-UA"/>
        </w:rPr>
        <w:t>-професійної</w:t>
      </w:r>
      <w:r w:rsidRPr="00C153EE">
        <w:rPr>
          <w:b/>
          <w:bCs/>
          <w:lang w:val="ru-RU"/>
        </w:rPr>
        <w:t xml:space="preserve"> програми</w:t>
      </w:r>
    </w:p>
    <w:p w:rsidR="00A01727" w:rsidRPr="00C153EE" w:rsidRDefault="00A01727" w:rsidP="006E1F97">
      <w:pPr>
        <w:jc w:val="center"/>
        <w:rPr>
          <w:b/>
          <w:bCs/>
          <w:lang w:val="ru-RU"/>
        </w:rPr>
      </w:pPr>
    </w:p>
    <w:p w:rsidR="00A01727" w:rsidRPr="00995511" w:rsidRDefault="000412BE" w:rsidP="00A01727">
      <w:pPr>
        <w:jc w:val="center"/>
        <w:rPr>
          <w:b/>
          <w:bCs/>
        </w:rPr>
      </w:pPr>
      <w:r>
        <w:rPr>
          <w:b/>
          <w:bCs/>
        </w:rPr>
        <w:t>Обов’язкові компоненти освітньо</w:t>
      </w:r>
      <w:r>
        <w:rPr>
          <w:b/>
          <w:bCs/>
          <w:lang w:val="uk-UA"/>
        </w:rPr>
        <w:t>-професійної</w:t>
      </w:r>
      <w:r w:rsidR="00A01727" w:rsidRPr="00995511">
        <w:rPr>
          <w:b/>
          <w:bCs/>
        </w:rPr>
        <w:t xml:space="preserve"> програми</w:t>
      </w:r>
    </w:p>
    <w:tbl>
      <w:tblPr>
        <w:tblStyle w:val="TableNormal"/>
        <w:tblW w:w="16160"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02"/>
        <w:gridCol w:w="403"/>
        <w:gridCol w:w="403"/>
        <w:gridCol w:w="403"/>
        <w:gridCol w:w="403"/>
        <w:gridCol w:w="403"/>
        <w:gridCol w:w="403"/>
        <w:gridCol w:w="402"/>
        <w:gridCol w:w="403"/>
        <w:gridCol w:w="403"/>
        <w:gridCol w:w="403"/>
        <w:gridCol w:w="403"/>
        <w:gridCol w:w="403"/>
        <w:gridCol w:w="403"/>
        <w:gridCol w:w="403"/>
        <w:gridCol w:w="402"/>
        <w:gridCol w:w="403"/>
        <w:gridCol w:w="403"/>
        <w:gridCol w:w="403"/>
        <w:gridCol w:w="403"/>
        <w:gridCol w:w="403"/>
        <w:gridCol w:w="403"/>
        <w:gridCol w:w="402"/>
        <w:gridCol w:w="403"/>
        <w:gridCol w:w="403"/>
        <w:gridCol w:w="403"/>
        <w:gridCol w:w="403"/>
        <w:gridCol w:w="403"/>
        <w:gridCol w:w="403"/>
        <w:gridCol w:w="403"/>
        <w:gridCol w:w="402"/>
        <w:gridCol w:w="403"/>
        <w:gridCol w:w="403"/>
        <w:gridCol w:w="403"/>
        <w:gridCol w:w="403"/>
        <w:gridCol w:w="403"/>
        <w:gridCol w:w="403"/>
        <w:gridCol w:w="403"/>
      </w:tblGrid>
      <w:tr w:rsidR="00A01727" w:rsidTr="00C709A9">
        <w:trPr>
          <w:trHeight w:val="703"/>
        </w:trPr>
        <w:tc>
          <w:tcPr>
            <w:tcW w:w="851" w:type="dxa"/>
          </w:tcPr>
          <w:p w:rsidR="00A01727" w:rsidRDefault="00A01727" w:rsidP="006E1F97">
            <w:pPr>
              <w:pStyle w:val="TableParagraph"/>
              <w:rPr>
                <w:sz w:val="24"/>
              </w:rPr>
            </w:pPr>
          </w:p>
        </w:tc>
        <w:tc>
          <w:tcPr>
            <w:tcW w:w="402" w:type="dxa"/>
            <w:textDirection w:val="btLr"/>
          </w:tcPr>
          <w:p w:rsidR="00A01727" w:rsidRDefault="00A01727" w:rsidP="006E1F97">
            <w:pPr>
              <w:pStyle w:val="TableParagraph"/>
              <w:rPr>
                <w:sz w:val="24"/>
              </w:rPr>
            </w:pPr>
            <w:r>
              <w:rPr>
                <w:sz w:val="24"/>
              </w:rPr>
              <w:t>ОК</w:t>
            </w:r>
            <w:r>
              <w:rPr>
                <w:spacing w:val="-1"/>
                <w:sz w:val="24"/>
              </w:rPr>
              <w:t xml:space="preserve"> </w:t>
            </w:r>
            <w:r>
              <w:rPr>
                <w:sz w:val="24"/>
              </w:rPr>
              <w:t>1</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2</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3</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4</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5</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6</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7</w:t>
            </w:r>
          </w:p>
        </w:tc>
        <w:tc>
          <w:tcPr>
            <w:tcW w:w="402"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8</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9</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10</w:t>
            </w:r>
          </w:p>
        </w:tc>
        <w:tc>
          <w:tcPr>
            <w:tcW w:w="403" w:type="dxa"/>
            <w:textDirection w:val="btLr"/>
          </w:tcPr>
          <w:p w:rsidR="00A01727" w:rsidRDefault="00A01727" w:rsidP="006E1F97">
            <w:pPr>
              <w:pStyle w:val="TableParagraph"/>
              <w:rPr>
                <w:sz w:val="24"/>
              </w:rPr>
            </w:pPr>
            <w:r>
              <w:rPr>
                <w:sz w:val="24"/>
              </w:rPr>
              <w:t>ОК</w:t>
            </w:r>
            <w:r>
              <w:rPr>
                <w:spacing w:val="-8"/>
                <w:sz w:val="24"/>
              </w:rPr>
              <w:t xml:space="preserve"> </w:t>
            </w:r>
            <w:r>
              <w:rPr>
                <w:sz w:val="24"/>
              </w:rPr>
              <w:t>11</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12</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13</w:t>
            </w:r>
          </w:p>
        </w:tc>
        <w:tc>
          <w:tcPr>
            <w:tcW w:w="403" w:type="dxa"/>
            <w:tcBorders>
              <w:right w:val="single" w:sz="6" w:space="0" w:color="000000"/>
            </w:tcBorders>
            <w:textDirection w:val="btLr"/>
          </w:tcPr>
          <w:p w:rsidR="00A01727" w:rsidRDefault="00A01727" w:rsidP="006E1F97">
            <w:pPr>
              <w:pStyle w:val="TableParagraph"/>
              <w:rPr>
                <w:sz w:val="24"/>
              </w:rPr>
            </w:pPr>
            <w:r>
              <w:rPr>
                <w:sz w:val="24"/>
              </w:rPr>
              <w:t>ОК</w:t>
            </w:r>
            <w:r>
              <w:rPr>
                <w:spacing w:val="-3"/>
                <w:sz w:val="24"/>
              </w:rPr>
              <w:t xml:space="preserve"> </w:t>
            </w:r>
            <w:r>
              <w:rPr>
                <w:sz w:val="24"/>
              </w:rPr>
              <w:t>14</w:t>
            </w:r>
          </w:p>
        </w:tc>
        <w:tc>
          <w:tcPr>
            <w:tcW w:w="403" w:type="dxa"/>
            <w:tcBorders>
              <w:left w:val="single" w:sz="6" w:space="0" w:color="000000"/>
            </w:tcBorders>
            <w:textDirection w:val="btLr"/>
          </w:tcPr>
          <w:p w:rsidR="00A01727" w:rsidRDefault="00A01727" w:rsidP="006E1F97">
            <w:pPr>
              <w:pStyle w:val="TableParagraph"/>
              <w:rPr>
                <w:sz w:val="24"/>
              </w:rPr>
            </w:pPr>
            <w:r>
              <w:rPr>
                <w:sz w:val="24"/>
              </w:rPr>
              <w:t>ОК</w:t>
            </w:r>
            <w:r>
              <w:rPr>
                <w:spacing w:val="-3"/>
                <w:sz w:val="24"/>
              </w:rPr>
              <w:t xml:space="preserve"> </w:t>
            </w:r>
            <w:r>
              <w:rPr>
                <w:sz w:val="24"/>
              </w:rPr>
              <w:t>15</w:t>
            </w:r>
          </w:p>
        </w:tc>
        <w:tc>
          <w:tcPr>
            <w:tcW w:w="402"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16</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17</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18</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19</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20</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21</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22</w:t>
            </w:r>
          </w:p>
        </w:tc>
        <w:tc>
          <w:tcPr>
            <w:tcW w:w="402"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23</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24</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25</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26</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27</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28</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29</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30</w:t>
            </w:r>
          </w:p>
        </w:tc>
        <w:tc>
          <w:tcPr>
            <w:tcW w:w="402"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31</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32</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33</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34</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35</w:t>
            </w:r>
          </w:p>
        </w:tc>
        <w:tc>
          <w:tcPr>
            <w:tcW w:w="403" w:type="dxa"/>
            <w:textDirection w:val="btLr"/>
          </w:tcPr>
          <w:p w:rsidR="00A01727" w:rsidRPr="00956B59" w:rsidRDefault="00A01727" w:rsidP="006E1F97">
            <w:pPr>
              <w:pStyle w:val="TableParagraph"/>
              <w:rPr>
                <w:sz w:val="24"/>
                <w:lang w:val="uk-UA"/>
              </w:rPr>
            </w:pPr>
            <w:r>
              <w:rPr>
                <w:sz w:val="24"/>
              </w:rPr>
              <w:t>ОК</w:t>
            </w:r>
            <w:r>
              <w:rPr>
                <w:spacing w:val="-3"/>
                <w:sz w:val="24"/>
              </w:rPr>
              <w:t xml:space="preserve"> </w:t>
            </w:r>
            <w:r>
              <w:rPr>
                <w:sz w:val="24"/>
              </w:rPr>
              <w:t>3</w:t>
            </w:r>
            <w:r>
              <w:rPr>
                <w:sz w:val="24"/>
                <w:lang w:val="uk-UA"/>
              </w:rPr>
              <w:t>6</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3</w:t>
            </w:r>
            <w:r>
              <w:rPr>
                <w:sz w:val="24"/>
                <w:lang w:val="uk-UA"/>
              </w:rPr>
              <w:t>7</w:t>
            </w:r>
          </w:p>
        </w:tc>
        <w:tc>
          <w:tcPr>
            <w:tcW w:w="403" w:type="dxa"/>
            <w:textDirection w:val="btLr"/>
          </w:tcPr>
          <w:p w:rsidR="00A01727" w:rsidRPr="00A01727" w:rsidRDefault="00C709A9" w:rsidP="006E1F97">
            <w:pPr>
              <w:pStyle w:val="TableParagraph"/>
              <w:rPr>
                <w:sz w:val="24"/>
                <w:lang w:val="uk-UA"/>
              </w:rPr>
            </w:pPr>
            <w:r>
              <w:rPr>
                <w:sz w:val="24"/>
                <w:szCs w:val="24"/>
                <w:lang w:val="uk-UA"/>
              </w:rPr>
              <w:t>ОК 38</w:t>
            </w:r>
          </w:p>
        </w:tc>
      </w:tr>
      <w:tr w:rsidR="00A01727" w:rsidTr="00C709A9">
        <w:trPr>
          <w:trHeight w:val="278"/>
        </w:trPr>
        <w:tc>
          <w:tcPr>
            <w:tcW w:w="851" w:type="dxa"/>
          </w:tcPr>
          <w:p w:rsidR="00A01727" w:rsidRDefault="00A01727" w:rsidP="006E1F97">
            <w:pPr>
              <w:pStyle w:val="TableParagraph"/>
              <w:spacing w:line="258" w:lineRule="exact"/>
              <w:ind w:left="256"/>
              <w:rPr>
                <w:sz w:val="24"/>
              </w:rPr>
            </w:pPr>
            <w:r>
              <w:rPr>
                <w:sz w:val="24"/>
              </w:rPr>
              <w:t>ЗК 1</w:t>
            </w:r>
          </w:p>
        </w:tc>
        <w:tc>
          <w:tcPr>
            <w:tcW w:w="402" w:type="dxa"/>
          </w:tcPr>
          <w:p w:rsidR="00A01727" w:rsidRPr="00EB1BD2" w:rsidRDefault="004364E1"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4364E1"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4364E1"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lang w:val="uk-UA"/>
              </w:rPr>
            </w:pPr>
          </w:p>
        </w:tc>
        <w:tc>
          <w:tcPr>
            <w:tcW w:w="402"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4364E1" w:rsidP="004364E1">
            <w:pPr>
              <w:pStyle w:val="TableParagraph"/>
              <w:contextualSpacing/>
              <w:jc w:val="center"/>
              <w:rPr>
                <w:sz w:val="24"/>
                <w:szCs w:val="24"/>
                <w:lang w:val="uk-UA"/>
              </w:rPr>
            </w:pPr>
            <w:r>
              <w:rPr>
                <w:sz w:val="24"/>
                <w:szCs w:val="24"/>
                <w:lang w:val="uk-UA"/>
              </w:rPr>
              <w:t>●</w:t>
            </w:r>
          </w:p>
        </w:tc>
        <w:tc>
          <w:tcPr>
            <w:tcW w:w="403" w:type="dxa"/>
            <w:tcBorders>
              <w:right w:val="single" w:sz="6" w:space="0" w:color="000000"/>
            </w:tcBorders>
          </w:tcPr>
          <w:p w:rsidR="00A01727" w:rsidRPr="00EB1BD2" w:rsidRDefault="004364E1" w:rsidP="004364E1">
            <w:pPr>
              <w:pStyle w:val="TableParagraph"/>
              <w:contextualSpacing/>
              <w:jc w:val="center"/>
              <w:rPr>
                <w:sz w:val="24"/>
                <w:szCs w:val="24"/>
                <w:lang w:val="uk-UA"/>
              </w:rPr>
            </w:pPr>
            <w:r>
              <w:rPr>
                <w:sz w:val="24"/>
                <w:szCs w:val="24"/>
                <w:lang w:val="uk-UA"/>
              </w:rPr>
              <w:t>●</w:t>
            </w:r>
          </w:p>
        </w:tc>
        <w:tc>
          <w:tcPr>
            <w:tcW w:w="403" w:type="dxa"/>
            <w:tcBorders>
              <w:left w:val="single" w:sz="6" w:space="0" w:color="000000"/>
            </w:tcBorders>
          </w:tcPr>
          <w:p w:rsidR="00A01727" w:rsidRPr="00EB1BD2" w:rsidRDefault="00A01727" w:rsidP="004364E1">
            <w:pPr>
              <w:pStyle w:val="TableParagraph"/>
              <w:contextualSpacing/>
              <w:jc w:val="center"/>
              <w:rPr>
                <w:sz w:val="24"/>
                <w:szCs w:val="24"/>
                <w:lang w:val="uk-UA"/>
              </w:rPr>
            </w:pPr>
          </w:p>
        </w:tc>
        <w:tc>
          <w:tcPr>
            <w:tcW w:w="402"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4364E1"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4364E1"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4364E1"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4364E1" w:rsidP="004364E1">
            <w:pPr>
              <w:pStyle w:val="TableParagraph"/>
              <w:contextualSpacing/>
              <w:jc w:val="center"/>
              <w:rPr>
                <w:sz w:val="24"/>
                <w:szCs w:val="24"/>
                <w:lang w:val="uk-UA"/>
              </w:rPr>
            </w:pPr>
            <w:r>
              <w:rPr>
                <w:sz w:val="24"/>
                <w:szCs w:val="24"/>
                <w:lang w:val="uk-UA"/>
              </w:rPr>
              <w:t>●</w:t>
            </w:r>
          </w:p>
        </w:tc>
        <w:tc>
          <w:tcPr>
            <w:tcW w:w="402" w:type="dxa"/>
          </w:tcPr>
          <w:p w:rsidR="00A01727" w:rsidRPr="00EB1BD2" w:rsidRDefault="004364E1"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4364E1"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4364E1"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4364E1" w:rsidP="004364E1">
            <w:pPr>
              <w:pStyle w:val="TableParagraph"/>
              <w:contextualSpacing/>
              <w:jc w:val="center"/>
              <w:rPr>
                <w:sz w:val="24"/>
                <w:szCs w:val="24"/>
                <w:lang w:val="uk-UA"/>
              </w:rPr>
            </w:pPr>
            <w:r>
              <w:rPr>
                <w:sz w:val="24"/>
                <w:szCs w:val="24"/>
                <w:lang w:val="uk-UA"/>
              </w:rPr>
              <w:t>●</w:t>
            </w:r>
          </w:p>
        </w:tc>
        <w:tc>
          <w:tcPr>
            <w:tcW w:w="402" w:type="dxa"/>
          </w:tcPr>
          <w:p w:rsidR="00A01727" w:rsidRPr="00EB1BD2" w:rsidRDefault="004364E1"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4364E1"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4364E1" w:rsidP="004364E1">
            <w:pPr>
              <w:pStyle w:val="TableParagraph"/>
              <w:contextualSpacing/>
              <w:jc w:val="center"/>
              <w:rPr>
                <w:sz w:val="24"/>
                <w:szCs w:val="24"/>
              </w:rPr>
            </w:pPr>
            <w:r>
              <w:rPr>
                <w:sz w:val="24"/>
                <w:szCs w:val="24"/>
                <w:lang w:val="uk-UA"/>
              </w:rPr>
              <w:t>●</w:t>
            </w:r>
          </w:p>
        </w:tc>
        <w:tc>
          <w:tcPr>
            <w:tcW w:w="403" w:type="dxa"/>
          </w:tcPr>
          <w:p w:rsidR="00A01727" w:rsidRPr="00EB1BD2" w:rsidRDefault="004364E1" w:rsidP="004364E1">
            <w:pPr>
              <w:pStyle w:val="TableParagraph"/>
              <w:contextualSpacing/>
              <w:jc w:val="center"/>
              <w:rPr>
                <w:sz w:val="24"/>
                <w:szCs w:val="24"/>
              </w:rPr>
            </w:pPr>
            <w:r>
              <w:rPr>
                <w:sz w:val="24"/>
                <w:szCs w:val="24"/>
                <w:lang w:val="uk-UA"/>
              </w:rPr>
              <w:t>●</w:t>
            </w:r>
          </w:p>
        </w:tc>
        <w:tc>
          <w:tcPr>
            <w:tcW w:w="403" w:type="dxa"/>
          </w:tcPr>
          <w:p w:rsidR="00A01727" w:rsidRPr="00EB1BD2" w:rsidRDefault="004364E1" w:rsidP="004364E1">
            <w:pPr>
              <w:pStyle w:val="TableParagraph"/>
              <w:contextualSpacing/>
              <w:jc w:val="center"/>
              <w:rPr>
                <w:sz w:val="24"/>
                <w:szCs w:val="24"/>
              </w:rPr>
            </w:pPr>
            <w:r>
              <w:rPr>
                <w:sz w:val="24"/>
                <w:szCs w:val="24"/>
                <w:lang w:val="uk-UA"/>
              </w:rPr>
              <w:t>●</w:t>
            </w:r>
          </w:p>
        </w:tc>
        <w:tc>
          <w:tcPr>
            <w:tcW w:w="403" w:type="dxa"/>
          </w:tcPr>
          <w:p w:rsidR="00A01727" w:rsidRPr="00EB1BD2" w:rsidRDefault="004364E1" w:rsidP="004364E1">
            <w:pPr>
              <w:pStyle w:val="TableParagraph"/>
              <w:contextualSpacing/>
              <w:jc w:val="center"/>
              <w:rPr>
                <w:sz w:val="24"/>
                <w:szCs w:val="24"/>
              </w:rPr>
            </w:pPr>
            <w:r>
              <w:rPr>
                <w:sz w:val="24"/>
                <w:szCs w:val="24"/>
                <w:lang w:val="uk-UA"/>
              </w:rPr>
              <w:t>●</w:t>
            </w:r>
          </w:p>
        </w:tc>
        <w:tc>
          <w:tcPr>
            <w:tcW w:w="403" w:type="dxa"/>
          </w:tcPr>
          <w:p w:rsidR="00A01727" w:rsidRPr="00EB1BD2" w:rsidRDefault="004364E1" w:rsidP="004364E1">
            <w:pPr>
              <w:pStyle w:val="TableParagraph"/>
              <w:contextualSpacing/>
              <w:jc w:val="center"/>
              <w:rPr>
                <w:sz w:val="24"/>
                <w:szCs w:val="24"/>
              </w:rPr>
            </w:pPr>
            <w:r>
              <w:rPr>
                <w:sz w:val="24"/>
                <w:szCs w:val="24"/>
                <w:lang w:val="uk-UA"/>
              </w:rPr>
              <w:t>●</w:t>
            </w:r>
          </w:p>
        </w:tc>
      </w:tr>
      <w:tr w:rsidR="00A01727" w:rsidTr="00C709A9">
        <w:trPr>
          <w:trHeight w:val="273"/>
        </w:trPr>
        <w:tc>
          <w:tcPr>
            <w:tcW w:w="851" w:type="dxa"/>
          </w:tcPr>
          <w:p w:rsidR="00A01727" w:rsidRDefault="00A01727" w:rsidP="006E1F97">
            <w:pPr>
              <w:pStyle w:val="TableParagraph"/>
              <w:spacing w:line="253" w:lineRule="exact"/>
              <w:ind w:left="256"/>
              <w:rPr>
                <w:sz w:val="24"/>
              </w:rPr>
            </w:pPr>
            <w:r>
              <w:rPr>
                <w:sz w:val="24"/>
              </w:rPr>
              <w:t>ЗК 2</w:t>
            </w:r>
          </w:p>
        </w:tc>
        <w:tc>
          <w:tcPr>
            <w:tcW w:w="402" w:type="dxa"/>
          </w:tcPr>
          <w:p w:rsidR="00A01727" w:rsidRPr="00EB1BD2" w:rsidRDefault="004364E1" w:rsidP="004364E1">
            <w:pPr>
              <w:pStyle w:val="TableParagraph"/>
              <w:contextualSpacing/>
              <w:jc w:val="center"/>
              <w:rPr>
                <w:sz w:val="24"/>
                <w:szCs w:val="24"/>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6E1F97" w:rsidRDefault="006E1F97" w:rsidP="004364E1">
            <w:pPr>
              <w:pStyle w:val="TableParagraph"/>
              <w:contextualSpacing/>
              <w:jc w:val="center"/>
              <w:rPr>
                <w:b/>
                <w:sz w:val="24"/>
                <w:szCs w:val="24"/>
                <w:lang w:val="uk-UA"/>
              </w:rPr>
            </w:pPr>
            <w:r>
              <w:rPr>
                <w:sz w:val="24"/>
                <w:szCs w:val="24"/>
                <w:lang w:val="uk-UA"/>
              </w:rPr>
              <w:t>●</w:t>
            </w:r>
          </w:p>
        </w:tc>
        <w:tc>
          <w:tcPr>
            <w:tcW w:w="403" w:type="dxa"/>
          </w:tcPr>
          <w:p w:rsidR="00A01727" w:rsidRPr="006E1F97" w:rsidRDefault="006E1F97" w:rsidP="004364E1">
            <w:pPr>
              <w:pStyle w:val="TableParagraph"/>
              <w:contextualSpacing/>
              <w:jc w:val="center"/>
              <w:rPr>
                <w:b/>
                <w:sz w:val="24"/>
                <w:szCs w:val="24"/>
                <w:lang w:val="uk-UA"/>
              </w:rPr>
            </w:pPr>
            <w:r>
              <w:rPr>
                <w:sz w:val="24"/>
                <w:szCs w:val="24"/>
                <w:lang w:val="uk-UA"/>
              </w:rPr>
              <w:t>●</w:t>
            </w:r>
          </w:p>
        </w:tc>
        <w:tc>
          <w:tcPr>
            <w:tcW w:w="403" w:type="dxa"/>
          </w:tcPr>
          <w:p w:rsidR="00A01727" w:rsidRPr="006E1F97" w:rsidRDefault="006E1F97" w:rsidP="004364E1">
            <w:pPr>
              <w:pStyle w:val="TableParagraph"/>
              <w:contextualSpacing/>
              <w:jc w:val="center"/>
              <w:rPr>
                <w:b/>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2"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Borders>
              <w:right w:val="single" w:sz="6" w:space="0" w:color="000000"/>
            </w:tcBorders>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Borders>
              <w:left w:val="single" w:sz="6" w:space="0" w:color="000000"/>
            </w:tcBorders>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2"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2"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2"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6E1F97" w:rsidP="004364E1">
            <w:pPr>
              <w:pStyle w:val="TableParagraph"/>
              <w:contextualSpacing/>
              <w:jc w:val="center"/>
              <w:rPr>
                <w:sz w:val="24"/>
                <w:szCs w:val="24"/>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rPr>
            </w:pPr>
            <w:r>
              <w:rPr>
                <w:sz w:val="24"/>
                <w:szCs w:val="24"/>
                <w:lang w:val="uk-UA"/>
              </w:rPr>
              <w:t>●</w:t>
            </w:r>
          </w:p>
        </w:tc>
      </w:tr>
      <w:tr w:rsidR="00A01727" w:rsidTr="00C709A9">
        <w:trPr>
          <w:trHeight w:val="278"/>
        </w:trPr>
        <w:tc>
          <w:tcPr>
            <w:tcW w:w="851" w:type="dxa"/>
          </w:tcPr>
          <w:p w:rsidR="00A01727" w:rsidRDefault="00A01727" w:rsidP="006E1F97">
            <w:pPr>
              <w:pStyle w:val="TableParagraph"/>
              <w:spacing w:line="258" w:lineRule="exact"/>
              <w:ind w:left="256"/>
              <w:rPr>
                <w:sz w:val="24"/>
              </w:rPr>
            </w:pPr>
            <w:r>
              <w:rPr>
                <w:sz w:val="24"/>
              </w:rPr>
              <w:t>ЗК 3</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6E1F97"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Borders>
              <w:right w:val="single" w:sz="6" w:space="0" w:color="000000"/>
            </w:tcBorders>
          </w:tcPr>
          <w:p w:rsidR="00A01727" w:rsidRPr="00EB1BD2" w:rsidRDefault="00A01727" w:rsidP="004364E1">
            <w:pPr>
              <w:pStyle w:val="TableParagraph"/>
              <w:contextualSpacing/>
              <w:jc w:val="center"/>
              <w:rPr>
                <w:sz w:val="24"/>
                <w:szCs w:val="24"/>
              </w:rPr>
            </w:pPr>
          </w:p>
        </w:tc>
        <w:tc>
          <w:tcPr>
            <w:tcW w:w="403" w:type="dxa"/>
            <w:tcBorders>
              <w:left w:val="single" w:sz="6" w:space="0" w:color="000000"/>
            </w:tcBorders>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6E1F97"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6E1F97" w:rsidP="004364E1">
            <w:pPr>
              <w:pStyle w:val="TableParagraph"/>
              <w:contextualSpacing/>
              <w:jc w:val="center"/>
              <w:rPr>
                <w:sz w:val="24"/>
                <w:szCs w:val="24"/>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EB1BD2" w:rsidRDefault="006E1F97"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6E1F97" w:rsidP="004364E1">
            <w:pPr>
              <w:pStyle w:val="TableParagraph"/>
              <w:contextualSpacing/>
              <w:jc w:val="center"/>
              <w:rPr>
                <w:sz w:val="24"/>
                <w:szCs w:val="24"/>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6E1F97" w:rsidP="004364E1">
            <w:pPr>
              <w:pStyle w:val="TableParagraph"/>
              <w:contextualSpacing/>
              <w:jc w:val="center"/>
              <w:rPr>
                <w:sz w:val="24"/>
                <w:szCs w:val="24"/>
              </w:rPr>
            </w:pPr>
            <w:r>
              <w:rPr>
                <w:sz w:val="24"/>
                <w:szCs w:val="24"/>
                <w:lang w:val="uk-UA"/>
              </w:rPr>
              <w:t>●</w:t>
            </w:r>
          </w:p>
        </w:tc>
      </w:tr>
      <w:tr w:rsidR="00A01727" w:rsidTr="00C709A9">
        <w:trPr>
          <w:trHeight w:val="273"/>
        </w:trPr>
        <w:tc>
          <w:tcPr>
            <w:tcW w:w="851" w:type="dxa"/>
          </w:tcPr>
          <w:p w:rsidR="00A01727" w:rsidRDefault="00A01727" w:rsidP="006E1F97">
            <w:pPr>
              <w:pStyle w:val="TableParagraph"/>
              <w:spacing w:line="253" w:lineRule="exact"/>
              <w:ind w:left="256"/>
              <w:rPr>
                <w:sz w:val="24"/>
              </w:rPr>
            </w:pPr>
            <w:r>
              <w:rPr>
                <w:sz w:val="24"/>
              </w:rPr>
              <w:t>ЗК 4</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Borders>
              <w:right w:val="single" w:sz="6" w:space="0" w:color="000000"/>
            </w:tcBorders>
          </w:tcPr>
          <w:p w:rsidR="00A01727" w:rsidRPr="00EB1BD2" w:rsidRDefault="00A01727" w:rsidP="004364E1">
            <w:pPr>
              <w:pStyle w:val="TableParagraph"/>
              <w:contextualSpacing/>
              <w:jc w:val="center"/>
              <w:rPr>
                <w:sz w:val="24"/>
                <w:szCs w:val="24"/>
              </w:rPr>
            </w:pPr>
          </w:p>
        </w:tc>
        <w:tc>
          <w:tcPr>
            <w:tcW w:w="403" w:type="dxa"/>
            <w:tcBorders>
              <w:left w:val="single" w:sz="6" w:space="0" w:color="000000"/>
            </w:tcBorders>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r>
      <w:tr w:rsidR="00A01727" w:rsidTr="00C709A9">
        <w:trPr>
          <w:trHeight w:val="278"/>
        </w:trPr>
        <w:tc>
          <w:tcPr>
            <w:tcW w:w="851" w:type="dxa"/>
          </w:tcPr>
          <w:p w:rsidR="00A01727" w:rsidRDefault="00A01727" w:rsidP="006E1F97">
            <w:pPr>
              <w:pStyle w:val="TableParagraph"/>
              <w:spacing w:line="258" w:lineRule="exact"/>
              <w:ind w:left="256"/>
              <w:rPr>
                <w:sz w:val="24"/>
              </w:rPr>
            </w:pPr>
            <w:r>
              <w:rPr>
                <w:sz w:val="24"/>
              </w:rPr>
              <w:t>ЗК 5</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6E1F97" w:rsidP="004364E1">
            <w:pPr>
              <w:pStyle w:val="TableParagraph"/>
              <w:contextualSpacing/>
              <w:jc w:val="center"/>
              <w:rPr>
                <w:sz w:val="24"/>
                <w:szCs w:val="24"/>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6E1F97"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Borders>
              <w:right w:val="single" w:sz="6" w:space="0" w:color="000000"/>
            </w:tcBorders>
          </w:tcPr>
          <w:p w:rsidR="00A01727" w:rsidRPr="00EB1BD2" w:rsidRDefault="00A01727" w:rsidP="004364E1">
            <w:pPr>
              <w:pStyle w:val="TableParagraph"/>
              <w:contextualSpacing/>
              <w:jc w:val="center"/>
              <w:rPr>
                <w:sz w:val="24"/>
                <w:szCs w:val="24"/>
              </w:rPr>
            </w:pPr>
          </w:p>
        </w:tc>
        <w:tc>
          <w:tcPr>
            <w:tcW w:w="403" w:type="dxa"/>
            <w:tcBorders>
              <w:left w:val="single" w:sz="6" w:space="0" w:color="000000"/>
            </w:tcBorders>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lang w:val="uk-UA"/>
              </w:rPr>
            </w:pPr>
          </w:p>
        </w:tc>
        <w:tc>
          <w:tcPr>
            <w:tcW w:w="402"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r>
      <w:tr w:rsidR="00A01727" w:rsidTr="00C709A9">
        <w:trPr>
          <w:trHeight w:val="277"/>
        </w:trPr>
        <w:tc>
          <w:tcPr>
            <w:tcW w:w="851" w:type="dxa"/>
          </w:tcPr>
          <w:p w:rsidR="00A01727" w:rsidRDefault="00A01727" w:rsidP="006E1F97">
            <w:pPr>
              <w:pStyle w:val="TableParagraph"/>
              <w:spacing w:line="258" w:lineRule="exact"/>
              <w:ind w:left="256"/>
              <w:rPr>
                <w:sz w:val="24"/>
              </w:rPr>
            </w:pPr>
            <w:r>
              <w:rPr>
                <w:sz w:val="24"/>
              </w:rPr>
              <w:t>ЗК 6</w:t>
            </w:r>
          </w:p>
        </w:tc>
        <w:tc>
          <w:tcPr>
            <w:tcW w:w="402"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A01727" w:rsidP="004364E1">
            <w:pPr>
              <w:pStyle w:val="TableParagraph"/>
              <w:contextualSpacing/>
              <w:jc w:val="center"/>
              <w:rPr>
                <w:sz w:val="24"/>
                <w:szCs w:val="24"/>
                <w:lang w:val="uk-UA"/>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6E1F97" w:rsidP="004364E1">
            <w:pPr>
              <w:pStyle w:val="TableParagraph"/>
              <w:contextualSpacing/>
              <w:jc w:val="center"/>
              <w:rPr>
                <w:sz w:val="24"/>
                <w:szCs w:val="24"/>
              </w:rPr>
            </w:pPr>
            <w:r>
              <w:rPr>
                <w:sz w:val="24"/>
                <w:szCs w:val="24"/>
                <w:lang w:val="uk-UA"/>
              </w:rPr>
              <w:t>●</w:t>
            </w:r>
          </w:p>
        </w:tc>
        <w:tc>
          <w:tcPr>
            <w:tcW w:w="403" w:type="dxa"/>
            <w:tcBorders>
              <w:right w:val="single" w:sz="6" w:space="0" w:color="000000"/>
            </w:tcBorders>
          </w:tcPr>
          <w:p w:rsidR="00A01727" w:rsidRPr="002E3655" w:rsidRDefault="006E1F97" w:rsidP="004364E1">
            <w:pPr>
              <w:pStyle w:val="TableParagraph"/>
              <w:contextualSpacing/>
              <w:jc w:val="center"/>
              <w:rPr>
                <w:sz w:val="24"/>
                <w:szCs w:val="24"/>
                <w:lang w:val="uk-UA"/>
              </w:rPr>
            </w:pPr>
            <w:r>
              <w:rPr>
                <w:sz w:val="24"/>
                <w:szCs w:val="24"/>
                <w:lang w:val="uk-UA"/>
              </w:rPr>
              <w:t>●</w:t>
            </w:r>
          </w:p>
        </w:tc>
        <w:tc>
          <w:tcPr>
            <w:tcW w:w="403" w:type="dxa"/>
            <w:tcBorders>
              <w:left w:val="single" w:sz="6" w:space="0" w:color="000000"/>
            </w:tcBorders>
          </w:tcPr>
          <w:p w:rsidR="00A01727" w:rsidRPr="00EB1BD2" w:rsidRDefault="00A01727" w:rsidP="004364E1">
            <w:pPr>
              <w:pStyle w:val="TableParagraph"/>
              <w:contextualSpacing/>
              <w:jc w:val="center"/>
              <w:rPr>
                <w:sz w:val="24"/>
                <w:szCs w:val="24"/>
              </w:rPr>
            </w:pPr>
          </w:p>
        </w:tc>
        <w:tc>
          <w:tcPr>
            <w:tcW w:w="402"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2" w:type="dxa"/>
          </w:tcPr>
          <w:p w:rsidR="00A01727" w:rsidRPr="002E3655"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2"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B9331D" w:rsidP="004364E1">
            <w:pPr>
              <w:pStyle w:val="TableParagraph"/>
              <w:contextualSpacing/>
              <w:jc w:val="center"/>
              <w:rPr>
                <w:sz w:val="24"/>
                <w:szCs w:val="24"/>
              </w:rPr>
            </w:pPr>
            <w:r>
              <w:rPr>
                <w:sz w:val="24"/>
                <w:szCs w:val="24"/>
                <w:lang w:val="uk-UA"/>
              </w:rPr>
              <w:t>●</w:t>
            </w:r>
          </w:p>
        </w:tc>
        <w:tc>
          <w:tcPr>
            <w:tcW w:w="403" w:type="dxa"/>
          </w:tcPr>
          <w:p w:rsidR="00A01727" w:rsidRPr="00EB1BD2" w:rsidRDefault="00B9331D"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r>
      <w:tr w:rsidR="00A01727" w:rsidTr="00C709A9">
        <w:trPr>
          <w:trHeight w:val="273"/>
        </w:trPr>
        <w:tc>
          <w:tcPr>
            <w:tcW w:w="851" w:type="dxa"/>
          </w:tcPr>
          <w:p w:rsidR="00A01727" w:rsidRDefault="00A01727" w:rsidP="006E1F97">
            <w:pPr>
              <w:pStyle w:val="TableParagraph"/>
              <w:spacing w:line="253" w:lineRule="exact"/>
              <w:ind w:left="256"/>
              <w:rPr>
                <w:sz w:val="24"/>
              </w:rPr>
            </w:pPr>
            <w:r>
              <w:rPr>
                <w:sz w:val="24"/>
              </w:rPr>
              <w:t>ЗК 7</w:t>
            </w:r>
          </w:p>
        </w:tc>
        <w:tc>
          <w:tcPr>
            <w:tcW w:w="402"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2"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3" w:type="dxa"/>
            <w:tcBorders>
              <w:right w:val="single" w:sz="6" w:space="0" w:color="000000"/>
            </w:tcBorders>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Borders>
              <w:left w:val="single" w:sz="6" w:space="0" w:color="000000"/>
            </w:tcBorders>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2"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2"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2" w:type="dxa"/>
          </w:tcPr>
          <w:p w:rsidR="00A01727" w:rsidRPr="00EB1BD2" w:rsidRDefault="00B9331D" w:rsidP="004364E1">
            <w:pPr>
              <w:pStyle w:val="TableParagraph"/>
              <w:contextualSpacing/>
              <w:jc w:val="center"/>
              <w:rPr>
                <w:sz w:val="24"/>
                <w:szCs w:val="24"/>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r>
      <w:tr w:rsidR="00A01727" w:rsidTr="00C709A9">
        <w:trPr>
          <w:trHeight w:val="277"/>
        </w:trPr>
        <w:tc>
          <w:tcPr>
            <w:tcW w:w="851" w:type="dxa"/>
          </w:tcPr>
          <w:p w:rsidR="00A01727" w:rsidRDefault="00A01727" w:rsidP="006E1F97">
            <w:pPr>
              <w:pStyle w:val="TableParagraph"/>
              <w:spacing w:line="258" w:lineRule="exact"/>
              <w:ind w:left="256"/>
              <w:rPr>
                <w:sz w:val="24"/>
              </w:rPr>
            </w:pPr>
            <w:r>
              <w:rPr>
                <w:sz w:val="24"/>
              </w:rPr>
              <w:t>ЗК 8</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B9331D" w:rsidP="004364E1">
            <w:pPr>
              <w:pStyle w:val="TableParagraph"/>
              <w:contextualSpacing/>
              <w:jc w:val="center"/>
              <w:rPr>
                <w:sz w:val="24"/>
                <w:szCs w:val="24"/>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B9331D" w:rsidP="004364E1">
            <w:pPr>
              <w:pStyle w:val="TableParagraph"/>
              <w:contextualSpacing/>
              <w:jc w:val="center"/>
              <w:rPr>
                <w:sz w:val="24"/>
                <w:szCs w:val="24"/>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2"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Borders>
              <w:right w:val="single" w:sz="6" w:space="0" w:color="000000"/>
            </w:tcBorders>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Borders>
              <w:left w:val="single" w:sz="6" w:space="0" w:color="000000"/>
            </w:tcBorders>
          </w:tcPr>
          <w:p w:rsidR="00A01727" w:rsidRPr="00EB1BD2" w:rsidRDefault="00B9331D" w:rsidP="004364E1">
            <w:pPr>
              <w:pStyle w:val="TableParagraph"/>
              <w:contextualSpacing/>
              <w:jc w:val="center"/>
              <w:rPr>
                <w:sz w:val="24"/>
                <w:szCs w:val="24"/>
              </w:rPr>
            </w:pPr>
            <w:r>
              <w:rPr>
                <w:sz w:val="24"/>
                <w:szCs w:val="24"/>
                <w:lang w:val="uk-UA"/>
              </w:rPr>
              <w:t>●</w:t>
            </w:r>
          </w:p>
        </w:tc>
        <w:tc>
          <w:tcPr>
            <w:tcW w:w="402" w:type="dxa"/>
          </w:tcPr>
          <w:p w:rsidR="00A01727" w:rsidRPr="00EB1BD2" w:rsidRDefault="00B9331D" w:rsidP="004364E1">
            <w:pPr>
              <w:pStyle w:val="TableParagraph"/>
              <w:contextualSpacing/>
              <w:jc w:val="center"/>
              <w:rPr>
                <w:sz w:val="24"/>
                <w:szCs w:val="24"/>
              </w:rPr>
            </w:pPr>
            <w:r>
              <w:rPr>
                <w:sz w:val="24"/>
                <w:szCs w:val="24"/>
                <w:lang w:val="uk-UA"/>
              </w:rPr>
              <w:t>●</w:t>
            </w:r>
          </w:p>
        </w:tc>
        <w:tc>
          <w:tcPr>
            <w:tcW w:w="403" w:type="dxa"/>
          </w:tcPr>
          <w:p w:rsidR="00A01727" w:rsidRPr="00EB1BD2" w:rsidRDefault="00B9331D" w:rsidP="004364E1">
            <w:pPr>
              <w:pStyle w:val="TableParagraph"/>
              <w:contextualSpacing/>
              <w:jc w:val="center"/>
              <w:rPr>
                <w:sz w:val="24"/>
                <w:szCs w:val="24"/>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2"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2"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B9331D" w:rsidP="004364E1">
            <w:pPr>
              <w:pStyle w:val="TableParagraph"/>
              <w:contextualSpacing/>
              <w:jc w:val="center"/>
              <w:rPr>
                <w:sz w:val="24"/>
                <w:szCs w:val="24"/>
              </w:rPr>
            </w:pPr>
            <w:r>
              <w:rPr>
                <w:sz w:val="24"/>
                <w:szCs w:val="24"/>
                <w:lang w:val="uk-UA"/>
              </w:rPr>
              <w:t>●</w:t>
            </w:r>
          </w:p>
        </w:tc>
        <w:tc>
          <w:tcPr>
            <w:tcW w:w="403" w:type="dxa"/>
          </w:tcPr>
          <w:p w:rsidR="00A01727" w:rsidRPr="00EB1BD2" w:rsidRDefault="00B9331D"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r>
      <w:tr w:rsidR="00A01727" w:rsidTr="00C709A9">
        <w:trPr>
          <w:trHeight w:val="273"/>
        </w:trPr>
        <w:tc>
          <w:tcPr>
            <w:tcW w:w="851" w:type="dxa"/>
          </w:tcPr>
          <w:p w:rsidR="00A01727" w:rsidRDefault="00A01727" w:rsidP="006E1F97">
            <w:pPr>
              <w:pStyle w:val="TableParagraph"/>
              <w:spacing w:line="253" w:lineRule="exact"/>
              <w:ind w:left="256"/>
              <w:rPr>
                <w:sz w:val="24"/>
              </w:rPr>
            </w:pPr>
            <w:r>
              <w:rPr>
                <w:sz w:val="24"/>
              </w:rPr>
              <w:t>ЗК 9</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2"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B9331D" w:rsidP="004364E1">
            <w:pPr>
              <w:pStyle w:val="TableParagraph"/>
              <w:contextualSpacing/>
              <w:jc w:val="center"/>
              <w:rPr>
                <w:sz w:val="24"/>
                <w:szCs w:val="24"/>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Borders>
              <w:right w:val="single" w:sz="6" w:space="0" w:color="000000"/>
            </w:tcBorders>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Borders>
              <w:left w:val="single" w:sz="6" w:space="0" w:color="000000"/>
            </w:tcBorders>
          </w:tcPr>
          <w:p w:rsidR="00A01727" w:rsidRPr="002E3655" w:rsidRDefault="00A01727" w:rsidP="004364E1">
            <w:pPr>
              <w:pStyle w:val="TableParagraph"/>
              <w:contextualSpacing/>
              <w:jc w:val="center"/>
              <w:rPr>
                <w:sz w:val="24"/>
                <w:szCs w:val="24"/>
                <w:lang w:val="uk-UA"/>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B9331D"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2" w:type="dxa"/>
          </w:tcPr>
          <w:p w:rsidR="00A01727" w:rsidRPr="00EB1BD2" w:rsidRDefault="00B9331D" w:rsidP="004364E1">
            <w:pPr>
              <w:pStyle w:val="TableParagraph"/>
              <w:contextualSpacing/>
              <w:jc w:val="center"/>
              <w:rPr>
                <w:sz w:val="24"/>
                <w:szCs w:val="24"/>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B9331D"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B9331D" w:rsidP="004364E1">
            <w:pPr>
              <w:pStyle w:val="TableParagraph"/>
              <w:contextualSpacing/>
              <w:jc w:val="center"/>
              <w:rPr>
                <w:sz w:val="24"/>
                <w:szCs w:val="24"/>
              </w:rPr>
            </w:pPr>
            <w:r>
              <w:rPr>
                <w:sz w:val="24"/>
                <w:szCs w:val="24"/>
                <w:lang w:val="uk-UA"/>
              </w:rPr>
              <w:t>●</w:t>
            </w:r>
          </w:p>
        </w:tc>
      </w:tr>
      <w:tr w:rsidR="00A01727" w:rsidTr="00C709A9">
        <w:trPr>
          <w:trHeight w:val="256"/>
        </w:trPr>
        <w:tc>
          <w:tcPr>
            <w:tcW w:w="851" w:type="dxa"/>
          </w:tcPr>
          <w:p w:rsidR="00A01727" w:rsidRDefault="00A01727" w:rsidP="006E1F97">
            <w:pPr>
              <w:pStyle w:val="TableParagraph"/>
              <w:spacing w:line="236" w:lineRule="exact"/>
              <w:ind w:left="199"/>
              <w:rPr>
                <w:sz w:val="24"/>
              </w:rPr>
            </w:pPr>
            <w:r>
              <w:rPr>
                <w:sz w:val="24"/>
              </w:rPr>
              <w:t>ЗК 10</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2"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Borders>
              <w:right w:val="single" w:sz="6" w:space="0" w:color="000000"/>
            </w:tcBorders>
          </w:tcPr>
          <w:p w:rsidR="00A01727" w:rsidRPr="00EB1BD2" w:rsidRDefault="00A01727" w:rsidP="004364E1">
            <w:pPr>
              <w:pStyle w:val="TableParagraph"/>
              <w:contextualSpacing/>
              <w:jc w:val="center"/>
              <w:rPr>
                <w:sz w:val="24"/>
                <w:szCs w:val="24"/>
              </w:rPr>
            </w:pPr>
          </w:p>
        </w:tc>
        <w:tc>
          <w:tcPr>
            <w:tcW w:w="403" w:type="dxa"/>
            <w:tcBorders>
              <w:left w:val="single" w:sz="6" w:space="0" w:color="000000"/>
            </w:tcBorders>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B9331D"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B9331D"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r>
      <w:tr w:rsidR="00A01727" w:rsidTr="00C709A9">
        <w:trPr>
          <w:trHeight w:val="273"/>
        </w:trPr>
        <w:tc>
          <w:tcPr>
            <w:tcW w:w="851" w:type="dxa"/>
          </w:tcPr>
          <w:p w:rsidR="00A01727" w:rsidRDefault="00A01727" w:rsidP="006E1F97">
            <w:pPr>
              <w:pStyle w:val="TableParagraph"/>
              <w:spacing w:line="253" w:lineRule="exact"/>
              <w:ind w:left="199"/>
              <w:rPr>
                <w:sz w:val="24"/>
              </w:rPr>
            </w:pPr>
            <w:r>
              <w:rPr>
                <w:sz w:val="24"/>
              </w:rPr>
              <w:t>ЗК 11</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B9331D"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2E3655"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Borders>
              <w:right w:val="single" w:sz="6" w:space="0" w:color="000000"/>
            </w:tcBorders>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Borders>
              <w:left w:val="single" w:sz="6" w:space="0" w:color="000000"/>
            </w:tcBorders>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r>
      <w:tr w:rsidR="00A01727" w:rsidTr="00C709A9">
        <w:trPr>
          <w:trHeight w:val="278"/>
        </w:trPr>
        <w:tc>
          <w:tcPr>
            <w:tcW w:w="851" w:type="dxa"/>
          </w:tcPr>
          <w:p w:rsidR="00A01727" w:rsidRPr="002E3655" w:rsidRDefault="00A01727" w:rsidP="006E1F97">
            <w:pPr>
              <w:pStyle w:val="TableParagraph"/>
              <w:spacing w:line="258" w:lineRule="exact"/>
              <w:ind w:left="199"/>
              <w:rPr>
                <w:sz w:val="24"/>
                <w:lang w:val="uk-UA"/>
              </w:rPr>
            </w:pPr>
            <w:r>
              <w:rPr>
                <w:sz w:val="24"/>
              </w:rPr>
              <w:t>ЗК 12</w:t>
            </w:r>
          </w:p>
        </w:tc>
        <w:tc>
          <w:tcPr>
            <w:tcW w:w="402"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2"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Borders>
              <w:right w:val="single" w:sz="6" w:space="0" w:color="000000"/>
            </w:tcBorders>
          </w:tcPr>
          <w:p w:rsidR="00A01727" w:rsidRPr="002E3655" w:rsidRDefault="00A01727" w:rsidP="004364E1">
            <w:pPr>
              <w:pStyle w:val="TableParagraph"/>
              <w:contextualSpacing/>
              <w:jc w:val="center"/>
              <w:rPr>
                <w:sz w:val="24"/>
                <w:szCs w:val="24"/>
                <w:lang w:val="uk-UA"/>
              </w:rPr>
            </w:pPr>
          </w:p>
        </w:tc>
        <w:tc>
          <w:tcPr>
            <w:tcW w:w="403" w:type="dxa"/>
            <w:tcBorders>
              <w:left w:val="single" w:sz="6" w:space="0" w:color="000000"/>
            </w:tcBorders>
          </w:tcPr>
          <w:p w:rsidR="00A01727" w:rsidRPr="002E3655" w:rsidRDefault="00A01727" w:rsidP="004364E1">
            <w:pPr>
              <w:pStyle w:val="TableParagraph"/>
              <w:contextualSpacing/>
              <w:jc w:val="center"/>
              <w:rPr>
                <w:sz w:val="24"/>
                <w:szCs w:val="24"/>
                <w:lang w:val="uk-UA"/>
              </w:rPr>
            </w:pPr>
          </w:p>
        </w:tc>
        <w:tc>
          <w:tcPr>
            <w:tcW w:w="402"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2"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2"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B9331D" w:rsidP="004364E1">
            <w:pPr>
              <w:pStyle w:val="TableParagraph"/>
              <w:contextualSpacing/>
              <w:jc w:val="center"/>
              <w:rPr>
                <w:sz w:val="24"/>
                <w:szCs w:val="24"/>
              </w:rPr>
            </w:pPr>
            <w:r>
              <w:rPr>
                <w:sz w:val="24"/>
                <w:szCs w:val="24"/>
                <w:lang w:val="uk-UA"/>
              </w:rPr>
              <w:t>●</w:t>
            </w:r>
          </w:p>
        </w:tc>
      </w:tr>
      <w:tr w:rsidR="00A01727" w:rsidTr="00C709A9">
        <w:trPr>
          <w:trHeight w:val="278"/>
        </w:trPr>
        <w:tc>
          <w:tcPr>
            <w:tcW w:w="851" w:type="dxa"/>
          </w:tcPr>
          <w:p w:rsidR="00A01727" w:rsidRDefault="00A01727" w:rsidP="006E1F97">
            <w:pPr>
              <w:pStyle w:val="TableParagraph"/>
              <w:spacing w:line="258" w:lineRule="exact"/>
              <w:ind w:left="199"/>
              <w:rPr>
                <w:sz w:val="24"/>
              </w:rPr>
            </w:pPr>
            <w:r>
              <w:rPr>
                <w:sz w:val="24"/>
              </w:rPr>
              <w:t>ЗК 13</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Borders>
              <w:right w:val="single" w:sz="6" w:space="0" w:color="000000"/>
            </w:tcBorders>
          </w:tcPr>
          <w:p w:rsidR="00A01727" w:rsidRPr="00EB1BD2" w:rsidRDefault="00A01727" w:rsidP="004364E1">
            <w:pPr>
              <w:pStyle w:val="TableParagraph"/>
              <w:contextualSpacing/>
              <w:jc w:val="center"/>
              <w:rPr>
                <w:sz w:val="24"/>
                <w:szCs w:val="24"/>
              </w:rPr>
            </w:pPr>
          </w:p>
        </w:tc>
        <w:tc>
          <w:tcPr>
            <w:tcW w:w="403" w:type="dxa"/>
            <w:tcBorders>
              <w:left w:val="single" w:sz="6" w:space="0" w:color="000000"/>
            </w:tcBorders>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r>
      <w:tr w:rsidR="00A01727" w:rsidTr="00C709A9">
        <w:trPr>
          <w:trHeight w:val="277"/>
        </w:trPr>
        <w:tc>
          <w:tcPr>
            <w:tcW w:w="851" w:type="dxa"/>
          </w:tcPr>
          <w:p w:rsidR="00A01727" w:rsidRDefault="00A01727" w:rsidP="006E1F97">
            <w:pPr>
              <w:pStyle w:val="TableParagraph"/>
              <w:spacing w:line="258" w:lineRule="exact"/>
              <w:ind w:left="199"/>
              <w:rPr>
                <w:sz w:val="24"/>
              </w:rPr>
            </w:pPr>
            <w:r>
              <w:rPr>
                <w:sz w:val="24"/>
              </w:rPr>
              <w:t>ЗК 14</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B9331D" w:rsidP="004364E1">
            <w:pPr>
              <w:pStyle w:val="TableParagraph"/>
              <w:contextualSpacing/>
              <w:jc w:val="center"/>
              <w:rPr>
                <w:sz w:val="24"/>
                <w:szCs w:val="24"/>
              </w:rPr>
            </w:pPr>
            <w:r>
              <w:rPr>
                <w:sz w:val="24"/>
                <w:szCs w:val="24"/>
                <w:lang w:val="uk-UA"/>
              </w:rPr>
              <w:t>●</w:t>
            </w:r>
          </w:p>
        </w:tc>
        <w:tc>
          <w:tcPr>
            <w:tcW w:w="403" w:type="dxa"/>
            <w:tcBorders>
              <w:right w:val="single" w:sz="6" w:space="0" w:color="000000"/>
            </w:tcBorders>
          </w:tcPr>
          <w:p w:rsidR="00A01727" w:rsidRPr="00EB1BD2" w:rsidRDefault="00A01727" w:rsidP="004364E1">
            <w:pPr>
              <w:pStyle w:val="TableParagraph"/>
              <w:contextualSpacing/>
              <w:jc w:val="center"/>
              <w:rPr>
                <w:sz w:val="24"/>
                <w:szCs w:val="24"/>
              </w:rPr>
            </w:pPr>
          </w:p>
        </w:tc>
        <w:tc>
          <w:tcPr>
            <w:tcW w:w="403" w:type="dxa"/>
            <w:tcBorders>
              <w:left w:val="single" w:sz="6" w:space="0" w:color="000000"/>
            </w:tcBorders>
          </w:tcPr>
          <w:p w:rsidR="00A01727" w:rsidRPr="002E3655" w:rsidRDefault="00A01727" w:rsidP="004364E1">
            <w:pPr>
              <w:pStyle w:val="TableParagraph"/>
              <w:contextualSpacing/>
              <w:jc w:val="center"/>
              <w:rPr>
                <w:sz w:val="24"/>
                <w:szCs w:val="24"/>
                <w:lang w:val="uk-UA"/>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r>
      <w:tr w:rsidR="00A01727" w:rsidTr="00C709A9">
        <w:trPr>
          <w:trHeight w:val="277"/>
        </w:trPr>
        <w:tc>
          <w:tcPr>
            <w:tcW w:w="851" w:type="dxa"/>
          </w:tcPr>
          <w:p w:rsidR="00A01727" w:rsidRDefault="00A01727" w:rsidP="006E1F97">
            <w:pPr>
              <w:pStyle w:val="TableParagraph"/>
              <w:spacing w:line="258" w:lineRule="exact"/>
              <w:ind w:left="237"/>
              <w:rPr>
                <w:sz w:val="24"/>
              </w:rPr>
            </w:pPr>
            <w:r>
              <w:rPr>
                <w:sz w:val="24"/>
              </w:rPr>
              <w:t>СК 1</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B9331D" w:rsidP="004364E1">
            <w:pPr>
              <w:pStyle w:val="TableParagraph"/>
              <w:contextualSpacing/>
              <w:jc w:val="center"/>
              <w:rPr>
                <w:sz w:val="24"/>
                <w:szCs w:val="24"/>
              </w:rPr>
            </w:pPr>
            <w:r>
              <w:rPr>
                <w:sz w:val="24"/>
                <w:szCs w:val="24"/>
                <w:lang w:val="uk-UA"/>
              </w:rPr>
              <w:t>●</w:t>
            </w:r>
          </w:p>
        </w:tc>
        <w:tc>
          <w:tcPr>
            <w:tcW w:w="403" w:type="dxa"/>
            <w:tcBorders>
              <w:right w:val="single" w:sz="6" w:space="0" w:color="000000"/>
            </w:tcBorders>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Borders>
              <w:left w:val="single" w:sz="6" w:space="0" w:color="000000"/>
            </w:tcBorders>
          </w:tcPr>
          <w:p w:rsidR="00A01727" w:rsidRPr="00EB1BD2" w:rsidRDefault="00A01727" w:rsidP="004364E1">
            <w:pPr>
              <w:pStyle w:val="TableParagraph"/>
              <w:contextualSpacing/>
              <w:jc w:val="center"/>
              <w:rPr>
                <w:sz w:val="24"/>
                <w:szCs w:val="24"/>
              </w:rPr>
            </w:pPr>
          </w:p>
        </w:tc>
        <w:tc>
          <w:tcPr>
            <w:tcW w:w="402"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2"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2"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B9331D" w:rsidP="004364E1">
            <w:pPr>
              <w:pStyle w:val="TableParagraph"/>
              <w:contextualSpacing/>
              <w:jc w:val="center"/>
              <w:rPr>
                <w:sz w:val="24"/>
                <w:szCs w:val="24"/>
              </w:rPr>
            </w:pPr>
            <w:r>
              <w:rPr>
                <w:sz w:val="24"/>
                <w:szCs w:val="24"/>
                <w:lang w:val="uk-UA"/>
              </w:rPr>
              <w:t>●</w:t>
            </w:r>
          </w:p>
        </w:tc>
        <w:tc>
          <w:tcPr>
            <w:tcW w:w="403" w:type="dxa"/>
          </w:tcPr>
          <w:p w:rsidR="00A01727" w:rsidRPr="00EB1BD2" w:rsidRDefault="00B9331D"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r>
      <w:tr w:rsidR="00A01727" w:rsidTr="00C709A9">
        <w:trPr>
          <w:trHeight w:val="273"/>
        </w:trPr>
        <w:tc>
          <w:tcPr>
            <w:tcW w:w="851" w:type="dxa"/>
          </w:tcPr>
          <w:p w:rsidR="00A01727" w:rsidRDefault="00A01727" w:rsidP="006E1F97">
            <w:pPr>
              <w:pStyle w:val="TableParagraph"/>
              <w:spacing w:line="253" w:lineRule="exact"/>
              <w:ind w:left="237"/>
              <w:rPr>
                <w:sz w:val="24"/>
              </w:rPr>
            </w:pPr>
            <w:r>
              <w:rPr>
                <w:sz w:val="24"/>
              </w:rPr>
              <w:t>СК 2</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B9331D" w:rsidP="004364E1">
            <w:pPr>
              <w:pStyle w:val="TableParagraph"/>
              <w:contextualSpacing/>
              <w:jc w:val="center"/>
              <w:rPr>
                <w:sz w:val="24"/>
                <w:szCs w:val="24"/>
              </w:rPr>
            </w:pPr>
            <w:r>
              <w:rPr>
                <w:sz w:val="24"/>
                <w:szCs w:val="24"/>
                <w:lang w:val="uk-UA"/>
              </w:rPr>
              <w:t>●</w:t>
            </w:r>
          </w:p>
        </w:tc>
        <w:tc>
          <w:tcPr>
            <w:tcW w:w="402" w:type="dxa"/>
          </w:tcPr>
          <w:p w:rsidR="00A01727" w:rsidRPr="002E3655"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Borders>
              <w:right w:val="single" w:sz="6" w:space="0" w:color="000000"/>
            </w:tcBorders>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Borders>
              <w:left w:val="single" w:sz="6" w:space="0" w:color="000000"/>
            </w:tcBorders>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076EA7" w:rsidP="004364E1">
            <w:pPr>
              <w:pStyle w:val="TableParagraph"/>
              <w:contextualSpacing/>
              <w:jc w:val="center"/>
              <w:rPr>
                <w:sz w:val="24"/>
                <w:szCs w:val="24"/>
                <w:lang w:val="uk-UA"/>
              </w:rPr>
            </w:pPr>
            <w:r>
              <w:rPr>
                <w:sz w:val="24"/>
                <w:szCs w:val="24"/>
                <w:lang w:val="uk-UA"/>
              </w:rPr>
              <w:t>●</w:t>
            </w:r>
          </w:p>
        </w:tc>
        <w:tc>
          <w:tcPr>
            <w:tcW w:w="402" w:type="dxa"/>
          </w:tcPr>
          <w:p w:rsidR="00A01727" w:rsidRPr="002E3655"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2" w:type="dxa"/>
          </w:tcPr>
          <w:p w:rsidR="00A01727" w:rsidRPr="002E3655"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r>
      <w:tr w:rsidR="00A01727" w:rsidTr="00C709A9">
        <w:trPr>
          <w:trHeight w:val="278"/>
        </w:trPr>
        <w:tc>
          <w:tcPr>
            <w:tcW w:w="851" w:type="dxa"/>
          </w:tcPr>
          <w:p w:rsidR="00A01727" w:rsidRDefault="00A01727" w:rsidP="006E1F97">
            <w:pPr>
              <w:pStyle w:val="TableParagraph"/>
              <w:spacing w:line="258" w:lineRule="exact"/>
              <w:ind w:left="237"/>
              <w:rPr>
                <w:sz w:val="24"/>
              </w:rPr>
            </w:pPr>
            <w:r>
              <w:rPr>
                <w:sz w:val="24"/>
              </w:rPr>
              <w:t>СК 3</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2" w:type="dxa"/>
          </w:tcPr>
          <w:p w:rsidR="00A01727" w:rsidRPr="002E3655"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Borders>
              <w:right w:val="single" w:sz="6" w:space="0" w:color="000000"/>
            </w:tcBorders>
          </w:tcPr>
          <w:p w:rsidR="00A01727" w:rsidRPr="002E3655" w:rsidRDefault="00076EA7" w:rsidP="004364E1">
            <w:pPr>
              <w:pStyle w:val="TableParagraph"/>
              <w:contextualSpacing/>
              <w:jc w:val="center"/>
              <w:rPr>
                <w:sz w:val="24"/>
                <w:szCs w:val="24"/>
                <w:lang w:val="uk-UA"/>
              </w:rPr>
            </w:pPr>
            <w:r>
              <w:rPr>
                <w:sz w:val="24"/>
                <w:szCs w:val="24"/>
                <w:lang w:val="uk-UA"/>
              </w:rPr>
              <w:t>●</w:t>
            </w:r>
          </w:p>
        </w:tc>
        <w:tc>
          <w:tcPr>
            <w:tcW w:w="403" w:type="dxa"/>
            <w:tcBorders>
              <w:left w:val="single" w:sz="6" w:space="0" w:color="000000"/>
            </w:tcBorders>
          </w:tcPr>
          <w:p w:rsidR="00A01727" w:rsidRPr="00EB1BD2" w:rsidRDefault="00A01727" w:rsidP="004364E1">
            <w:pPr>
              <w:pStyle w:val="TableParagraph"/>
              <w:contextualSpacing/>
              <w:jc w:val="center"/>
              <w:rPr>
                <w:sz w:val="24"/>
                <w:szCs w:val="24"/>
              </w:rPr>
            </w:pPr>
          </w:p>
        </w:tc>
        <w:tc>
          <w:tcPr>
            <w:tcW w:w="402"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2E3655"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2"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r>
      <w:tr w:rsidR="00A01727" w:rsidTr="00C709A9">
        <w:trPr>
          <w:trHeight w:val="273"/>
        </w:trPr>
        <w:tc>
          <w:tcPr>
            <w:tcW w:w="851" w:type="dxa"/>
          </w:tcPr>
          <w:p w:rsidR="00A01727" w:rsidRDefault="00A01727" w:rsidP="006E1F97">
            <w:pPr>
              <w:pStyle w:val="TableParagraph"/>
              <w:spacing w:line="253" w:lineRule="exact"/>
              <w:ind w:left="237"/>
              <w:rPr>
                <w:sz w:val="24"/>
              </w:rPr>
            </w:pPr>
            <w:r>
              <w:rPr>
                <w:sz w:val="24"/>
              </w:rPr>
              <w:t>СК 4</w:t>
            </w:r>
          </w:p>
        </w:tc>
        <w:tc>
          <w:tcPr>
            <w:tcW w:w="402"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Borders>
              <w:right w:val="single" w:sz="6" w:space="0" w:color="000000"/>
            </w:tcBorders>
          </w:tcPr>
          <w:p w:rsidR="00A01727" w:rsidRPr="00EB1BD2" w:rsidRDefault="00A01727" w:rsidP="004364E1">
            <w:pPr>
              <w:pStyle w:val="TableParagraph"/>
              <w:contextualSpacing/>
              <w:jc w:val="center"/>
              <w:rPr>
                <w:sz w:val="24"/>
                <w:szCs w:val="24"/>
              </w:rPr>
            </w:pPr>
          </w:p>
        </w:tc>
        <w:tc>
          <w:tcPr>
            <w:tcW w:w="403" w:type="dxa"/>
            <w:tcBorders>
              <w:left w:val="single" w:sz="6" w:space="0" w:color="000000"/>
            </w:tcBorders>
          </w:tcPr>
          <w:p w:rsidR="00A01727" w:rsidRPr="00EB1BD2" w:rsidRDefault="00A01727" w:rsidP="004364E1">
            <w:pPr>
              <w:pStyle w:val="TableParagraph"/>
              <w:contextualSpacing/>
              <w:jc w:val="center"/>
              <w:rPr>
                <w:sz w:val="24"/>
                <w:szCs w:val="24"/>
              </w:rPr>
            </w:pPr>
          </w:p>
        </w:tc>
        <w:tc>
          <w:tcPr>
            <w:tcW w:w="402" w:type="dxa"/>
          </w:tcPr>
          <w:p w:rsidR="00A01727" w:rsidRPr="00027390"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027390"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r>
      <w:tr w:rsidR="00A01727" w:rsidTr="00C709A9">
        <w:trPr>
          <w:trHeight w:val="275"/>
        </w:trPr>
        <w:tc>
          <w:tcPr>
            <w:tcW w:w="851" w:type="dxa"/>
          </w:tcPr>
          <w:p w:rsidR="00A01727" w:rsidRDefault="00A01727" w:rsidP="006E1F97">
            <w:pPr>
              <w:pStyle w:val="TableParagraph"/>
              <w:spacing w:line="256" w:lineRule="exact"/>
              <w:ind w:left="237"/>
              <w:rPr>
                <w:sz w:val="24"/>
              </w:rPr>
            </w:pPr>
            <w:r>
              <w:rPr>
                <w:sz w:val="24"/>
              </w:rPr>
              <w:t>СК 5</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Borders>
              <w:right w:val="single" w:sz="6" w:space="0" w:color="000000"/>
            </w:tcBorders>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Borders>
              <w:left w:val="single" w:sz="6" w:space="0" w:color="000000"/>
            </w:tcBorders>
          </w:tcPr>
          <w:p w:rsidR="00A01727" w:rsidRPr="00EB1BD2" w:rsidRDefault="00A01727" w:rsidP="004364E1">
            <w:pPr>
              <w:pStyle w:val="TableParagraph"/>
              <w:contextualSpacing/>
              <w:jc w:val="center"/>
              <w:rPr>
                <w:sz w:val="24"/>
                <w:szCs w:val="24"/>
              </w:rPr>
            </w:pPr>
          </w:p>
        </w:tc>
        <w:tc>
          <w:tcPr>
            <w:tcW w:w="402"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027390"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2"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A01727" w:rsidP="004364E1">
            <w:pPr>
              <w:pStyle w:val="TableParagraph"/>
              <w:contextualSpacing/>
              <w:jc w:val="center"/>
              <w:rPr>
                <w:sz w:val="24"/>
                <w:szCs w:val="24"/>
                <w:lang w:val="uk-UA"/>
              </w:rPr>
            </w:pPr>
          </w:p>
        </w:tc>
        <w:tc>
          <w:tcPr>
            <w:tcW w:w="403" w:type="dxa"/>
          </w:tcPr>
          <w:p w:rsidR="00A01727" w:rsidRPr="00027390" w:rsidRDefault="00A01727" w:rsidP="004364E1">
            <w:pPr>
              <w:pStyle w:val="TableParagraph"/>
              <w:contextualSpacing/>
              <w:jc w:val="center"/>
              <w:rPr>
                <w:sz w:val="24"/>
                <w:szCs w:val="24"/>
                <w:lang w:val="uk-UA"/>
              </w:rPr>
            </w:pPr>
          </w:p>
        </w:tc>
        <w:tc>
          <w:tcPr>
            <w:tcW w:w="402"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A01727" w:rsidP="004364E1">
            <w:pPr>
              <w:pStyle w:val="TableParagraph"/>
              <w:contextualSpacing/>
              <w:jc w:val="center"/>
              <w:rPr>
                <w:sz w:val="24"/>
                <w:szCs w:val="24"/>
                <w:lang w:val="uk-UA"/>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r>
      <w:tr w:rsidR="00A01727" w:rsidTr="00C709A9">
        <w:trPr>
          <w:trHeight w:val="273"/>
        </w:trPr>
        <w:tc>
          <w:tcPr>
            <w:tcW w:w="851" w:type="dxa"/>
          </w:tcPr>
          <w:p w:rsidR="00A01727" w:rsidRDefault="00A01727" w:rsidP="006E1F97">
            <w:pPr>
              <w:pStyle w:val="TableParagraph"/>
              <w:spacing w:line="253" w:lineRule="exact"/>
              <w:ind w:left="237"/>
              <w:rPr>
                <w:sz w:val="24"/>
              </w:rPr>
            </w:pPr>
            <w:r>
              <w:rPr>
                <w:sz w:val="24"/>
              </w:rPr>
              <w:t>СК 6</w:t>
            </w:r>
          </w:p>
        </w:tc>
        <w:tc>
          <w:tcPr>
            <w:tcW w:w="402" w:type="dxa"/>
          </w:tcPr>
          <w:p w:rsidR="00A01727" w:rsidRPr="00B9331D" w:rsidRDefault="00A01727" w:rsidP="004364E1">
            <w:pPr>
              <w:pStyle w:val="TableParagraph"/>
              <w:contextualSpacing/>
              <w:jc w:val="center"/>
              <w:rPr>
                <w:sz w:val="24"/>
                <w:szCs w:val="24"/>
                <w:lang w:val="uk-UA"/>
              </w:rPr>
            </w:pPr>
          </w:p>
        </w:tc>
        <w:tc>
          <w:tcPr>
            <w:tcW w:w="403" w:type="dxa"/>
          </w:tcPr>
          <w:p w:rsidR="00A01727" w:rsidRPr="00B9331D" w:rsidRDefault="0030712A" w:rsidP="004364E1">
            <w:pPr>
              <w:pStyle w:val="TableParagraph"/>
              <w:contextualSpacing/>
              <w:jc w:val="center"/>
              <w:rPr>
                <w:sz w:val="24"/>
                <w:szCs w:val="24"/>
                <w:lang w:val="uk-UA"/>
              </w:rPr>
            </w:pPr>
            <w:r>
              <w:rPr>
                <w:sz w:val="24"/>
                <w:szCs w:val="24"/>
                <w:lang w:val="uk-UA"/>
              </w:rPr>
              <w:t>●</w:t>
            </w:r>
          </w:p>
        </w:tc>
        <w:tc>
          <w:tcPr>
            <w:tcW w:w="403" w:type="dxa"/>
          </w:tcPr>
          <w:p w:rsidR="00A01727" w:rsidRPr="00B9331D" w:rsidRDefault="00A01727" w:rsidP="004364E1">
            <w:pPr>
              <w:pStyle w:val="TableParagraph"/>
              <w:contextualSpacing/>
              <w:jc w:val="center"/>
              <w:rPr>
                <w:sz w:val="24"/>
                <w:szCs w:val="24"/>
                <w:lang w:val="uk-UA"/>
              </w:rPr>
            </w:pPr>
          </w:p>
        </w:tc>
        <w:tc>
          <w:tcPr>
            <w:tcW w:w="403" w:type="dxa"/>
          </w:tcPr>
          <w:p w:rsidR="00A01727" w:rsidRPr="00B9331D" w:rsidRDefault="00A01727" w:rsidP="004364E1">
            <w:pPr>
              <w:pStyle w:val="TableParagraph"/>
              <w:contextualSpacing/>
              <w:jc w:val="center"/>
              <w:rPr>
                <w:sz w:val="24"/>
                <w:szCs w:val="24"/>
                <w:lang w:val="uk-UA"/>
              </w:rPr>
            </w:pPr>
          </w:p>
        </w:tc>
        <w:tc>
          <w:tcPr>
            <w:tcW w:w="403" w:type="dxa"/>
          </w:tcPr>
          <w:p w:rsidR="00A01727" w:rsidRPr="00027390" w:rsidRDefault="0030712A" w:rsidP="004364E1">
            <w:pPr>
              <w:pStyle w:val="TableParagraph"/>
              <w:contextualSpacing/>
              <w:jc w:val="center"/>
              <w:rPr>
                <w:sz w:val="24"/>
                <w:szCs w:val="24"/>
                <w:lang w:val="uk-UA"/>
              </w:rPr>
            </w:pPr>
            <w:r>
              <w:rPr>
                <w:sz w:val="24"/>
                <w:szCs w:val="24"/>
                <w:lang w:val="uk-UA"/>
              </w:rPr>
              <w:t>●</w:t>
            </w:r>
          </w:p>
        </w:tc>
        <w:tc>
          <w:tcPr>
            <w:tcW w:w="403" w:type="dxa"/>
          </w:tcPr>
          <w:p w:rsidR="00A01727" w:rsidRPr="00B9331D" w:rsidRDefault="00A01727" w:rsidP="004364E1">
            <w:pPr>
              <w:pStyle w:val="TableParagraph"/>
              <w:contextualSpacing/>
              <w:jc w:val="center"/>
              <w:rPr>
                <w:sz w:val="24"/>
                <w:szCs w:val="24"/>
                <w:lang w:val="uk-UA"/>
              </w:rPr>
            </w:pPr>
          </w:p>
        </w:tc>
        <w:tc>
          <w:tcPr>
            <w:tcW w:w="403" w:type="dxa"/>
          </w:tcPr>
          <w:p w:rsidR="00A01727" w:rsidRPr="00B9331D" w:rsidRDefault="00A01727" w:rsidP="004364E1">
            <w:pPr>
              <w:pStyle w:val="TableParagraph"/>
              <w:contextualSpacing/>
              <w:jc w:val="center"/>
              <w:rPr>
                <w:sz w:val="24"/>
                <w:szCs w:val="24"/>
                <w:lang w:val="uk-UA"/>
              </w:rPr>
            </w:pPr>
          </w:p>
        </w:tc>
        <w:tc>
          <w:tcPr>
            <w:tcW w:w="402" w:type="dxa"/>
          </w:tcPr>
          <w:p w:rsidR="00A01727" w:rsidRPr="00B9331D" w:rsidRDefault="00A01727" w:rsidP="004364E1">
            <w:pPr>
              <w:pStyle w:val="TableParagraph"/>
              <w:contextualSpacing/>
              <w:jc w:val="center"/>
              <w:rPr>
                <w:sz w:val="24"/>
                <w:szCs w:val="24"/>
                <w:lang w:val="uk-UA"/>
              </w:rPr>
            </w:pPr>
          </w:p>
        </w:tc>
        <w:tc>
          <w:tcPr>
            <w:tcW w:w="403" w:type="dxa"/>
          </w:tcPr>
          <w:p w:rsidR="00A01727" w:rsidRPr="00B9331D" w:rsidRDefault="00A01727" w:rsidP="004364E1">
            <w:pPr>
              <w:pStyle w:val="TableParagraph"/>
              <w:contextualSpacing/>
              <w:jc w:val="center"/>
              <w:rPr>
                <w:sz w:val="24"/>
                <w:szCs w:val="24"/>
                <w:lang w:val="uk-UA"/>
              </w:rPr>
            </w:pPr>
          </w:p>
        </w:tc>
        <w:tc>
          <w:tcPr>
            <w:tcW w:w="403" w:type="dxa"/>
          </w:tcPr>
          <w:p w:rsidR="00A01727" w:rsidRPr="00B9331D" w:rsidRDefault="00A01727" w:rsidP="004364E1">
            <w:pPr>
              <w:pStyle w:val="TableParagraph"/>
              <w:contextualSpacing/>
              <w:jc w:val="center"/>
              <w:rPr>
                <w:sz w:val="24"/>
                <w:szCs w:val="24"/>
                <w:lang w:val="uk-UA"/>
              </w:rPr>
            </w:pPr>
          </w:p>
        </w:tc>
        <w:tc>
          <w:tcPr>
            <w:tcW w:w="403" w:type="dxa"/>
          </w:tcPr>
          <w:p w:rsidR="00A01727" w:rsidRPr="00B9331D" w:rsidRDefault="00A01727" w:rsidP="004364E1">
            <w:pPr>
              <w:pStyle w:val="TableParagraph"/>
              <w:contextualSpacing/>
              <w:jc w:val="center"/>
              <w:rPr>
                <w:sz w:val="24"/>
                <w:szCs w:val="24"/>
                <w:lang w:val="uk-UA"/>
              </w:rPr>
            </w:pPr>
          </w:p>
        </w:tc>
        <w:tc>
          <w:tcPr>
            <w:tcW w:w="403" w:type="dxa"/>
          </w:tcPr>
          <w:p w:rsidR="00A01727" w:rsidRPr="00B9331D" w:rsidRDefault="00A01727" w:rsidP="004364E1">
            <w:pPr>
              <w:pStyle w:val="TableParagraph"/>
              <w:contextualSpacing/>
              <w:jc w:val="center"/>
              <w:rPr>
                <w:sz w:val="24"/>
                <w:szCs w:val="24"/>
                <w:lang w:val="uk-UA"/>
              </w:rPr>
            </w:pPr>
          </w:p>
        </w:tc>
        <w:tc>
          <w:tcPr>
            <w:tcW w:w="403" w:type="dxa"/>
          </w:tcPr>
          <w:p w:rsidR="00A01727" w:rsidRPr="00B9331D" w:rsidRDefault="00A01727" w:rsidP="004364E1">
            <w:pPr>
              <w:pStyle w:val="TableParagraph"/>
              <w:contextualSpacing/>
              <w:jc w:val="center"/>
              <w:rPr>
                <w:sz w:val="24"/>
                <w:szCs w:val="24"/>
                <w:lang w:val="uk-UA"/>
              </w:rPr>
            </w:pPr>
          </w:p>
        </w:tc>
        <w:tc>
          <w:tcPr>
            <w:tcW w:w="403" w:type="dxa"/>
            <w:tcBorders>
              <w:right w:val="single" w:sz="6" w:space="0" w:color="000000"/>
            </w:tcBorders>
          </w:tcPr>
          <w:p w:rsidR="00A01727" w:rsidRPr="00B9331D" w:rsidRDefault="00A01727" w:rsidP="004364E1">
            <w:pPr>
              <w:pStyle w:val="TableParagraph"/>
              <w:contextualSpacing/>
              <w:jc w:val="center"/>
              <w:rPr>
                <w:sz w:val="24"/>
                <w:szCs w:val="24"/>
                <w:lang w:val="uk-UA"/>
              </w:rPr>
            </w:pPr>
          </w:p>
        </w:tc>
        <w:tc>
          <w:tcPr>
            <w:tcW w:w="403" w:type="dxa"/>
            <w:tcBorders>
              <w:left w:val="single" w:sz="6" w:space="0" w:color="000000"/>
            </w:tcBorders>
          </w:tcPr>
          <w:p w:rsidR="00A01727" w:rsidRPr="00B9331D" w:rsidRDefault="00A01727" w:rsidP="004364E1">
            <w:pPr>
              <w:pStyle w:val="TableParagraph"/>
              <w:contextualSpacing/>
              <w:jc w:val="center"/>
              <w:rPr>
                <w:sz w:val="24"/>
                <w:szCs w:val="24"/>
                <w:lang w:val="uk-UA"/>
              </w:rPr>
            </w:pPr>
          </w:p>
        </w:tc>
        <w:tc>
          <w:tcPr>
            <w:tcW w:w="402" w:type="dxa"/>
          </w:tcPr>
          <w:p w:rsidR="00A01727" w:rsidRPr="00B9331D" w:rsidRDefault="0030712A" w:rsidP="004364E1">
            <w:pPr>
              <w:pStyle w:val="TableParagraph"/>
              <w:contextualSpacing/>
              <w:jc w:val="center"/>
              <w:rPr>
                <w:sz w:val="24"/>
                <w:szCs w:val="24"/>
                <w:lang w:val="uk-UA"/>
              </w:rPr>
            </w:pPr>
            <w:r>
              <w:rPr>
                <w:sz w:val="24"/>
                <w:szCs w:val="24"/>
                <w:lang w:val="uk-UA"/>
              </w:rPr>
              <w:t>●</w:t>
            </w:r>
          </w:p>
        </w:tc>
        <w:tc>
          <w:tcPr>
            <w:tcW w:w="403" w:type="dxa"/>
          </w:tcPr>
          <w:p w:rsidR="00A01727" w:rsidRPr="00B9331D" w:rsidRDefault="0030712A" w:rsidP="004364E1">
            <w:pPr>
              <w:pStyle w:val="TableParagraph"/>
              <w:contextualSpacing/>
              <w:jc w:val="center"/>
              <w:rPr>
                <w:sz w:val="24"/>
                <w:szCs w:val="24"/>
                <w:lang w:val="uk-UA"/>
              </w:rPr>
            </w:pPr>
            <w:r>
              <w:rPr>
                <w:sz w:val="24"/>
                <w:szCs w:val="24"/>
                <w:lang w:val="uk-UA"/>
              </w:rPr>
              <w:t>●</w:t>
            </w:r>
          </w:p>
        </w:tc>
        <w:tc>
          <w:tcPr>
            <w:tcW w:w="403" w:type="dxa"/>
          </w:tcPr>
          <w:p w:rsidR="00A01727" w:rsidRPr="00B9331D" w:rsidRDefault="0030712A" w:rsidP="004364E1">
            <w:pPr>
              <w:pStyle w:val="TableParagraph"/>
              <w:contextualSpacing/>
              <w:jc w:val="center"/>
              <w:rPr>
                <w:sz w:val="24"/>
                <w:szCs w:val="24"/>
                <w:lang w:val="uk-UA"/>
              </w:rPr>
            </w:pPr>
            <w:r>
              <w:rPr>
                <w:sz w:val="24"/>
                <w:szCs w:val="24"/>
                <w:lang w:val="uk-UA"/>
              </w:rPr>
              <w:t>●</w:t>
            </w:r>
          </w:p>
        </w:tc>
        <w:tc>
          <w:tcPr>
            <w:tcW w:w="403" w:type="dxa"/>
          </w:tcPr>
          <w:p w:rsidR="00A01727" w:rsidRPr="00B9331D" w:rsidRDefault="00A01727" w:rsidP="004364E1">
            <w:pPr>
              <w:pStyle w:val="TableParagraph"/>
              <w:contextualSpacing/>
              <w:jc w:val="center"/>
              <w:rPr>
                <w:sz w:val="24"/>
                <w:szCs w:val="24"/>
                <w:lang w:val="uk-UA"/>
              </w:rPr>
            </w:pPr>
          </w:p>
        </w:tc>
        <w:tc>
          <w:tcPr>
            <w:tcW w:w="403" w:type="dxa"/>
          </w:tcPr>
          <w:p w:rsidR="00A01727" w:rsidRPr="00B9331D" w:rsidRDefault="00A01727" w:rsidP="004364E1">
            <w:pPr>
              <w:pStyle w:val="TableParagraph"/>
              <w:contextualSpacing/>
              <w:jc w:val="center"/>
              <w:rPr>
                <w:sz w:val="24"/>
                <w:szCs w:val="24"/>
                <w:lang w:val="uk-UA"/>
              </w:rPr>
            </w:pPr>
          </w:p>
        </w:tc>
        <w:tc>
          <w:tcPr>
            <w:tcW w:w="403" w:type="dxa"/>
          </w:tcPr>
          <w:p w:rsidR="00A01727" w:rsidRPr="00B9331D" w:rsidRDefault="0030712A" w:rsidP="004364E1">
            <w:pPr>
              <w:pStyle w:val="TableParagraph"/>
              <w:contextualSpacing/>
              <w:jc w:val="center"/>
              <w:rPr>
                <w:sz w:val="24"/>
                <w:szCs w:val="24"/>
                <w:lang w:val="uk-UA"/>
              </w:rPr>
            </w:pPr>
            <w:r>
              <w:rPr>
                <w:sz w:val="24"/>
                <w:szCs w:val="24"/>
                <w:lang w:val="uk-UA"/>
              </w:rPr>
              <w:t>●</w:t>
            </w:r>
          </w:p>
        </w:tc>
        <w:tc>
          <w:tcPr>
            <w:tcW w:w="403" w:type="dxa"/>
          </w:tcPr>
          <w:p w:rsidR="00A01727" w:rsidRPr="00B9331D" w:rsidRDefault="00A01727" w:rsidP="004364E1">
            <w:pPr>
              <w:pStyle w:val="TableParagraph"/>
              <w:contextualSpacing/>
              <w:jc w:val="center"/>
              <w:rPr>
                <w:sz w:val="24"/>
                <w:szCs w:val="24"/>
                <w:lang w:val="uk-UA"/>
              </w:rPr>
            </w:pPr>
          </w:p>
        </w:tc>
        <w:tc>
          <w:tcPr>
            <w:tcW w:w="402" w:type="dxa"/>
          </w:tcPr>
          <w:p w:rsidR="00A01727" w:rsidRPr="00027390" w:rsidRDefault="0030712A" w:rsidP="004364E1">
            <w:pPr>
              <w:pStyle w:val="TableParagraph"/>
              <w:contextualSpacing/>
              <w:jc w:val="center"/>
              <w:rPr>
                <w:sz w:val="24"/>
                <w:szCs w:val="24"/>
                <w:lang w:val="uk-UA"/>
              </w:rPr>
            </w:pPr>
            <w:r>
              <w:rPr>
                <w:sz w:val="24"/>
                <w:szCs w:val="24"/>
                <w:lang w:val="uk-UA"/>
              </w:rPr>
              <w:t>●</w:t>
            </w:r>
          </w:p>
        </w:tc>
        <w:tc>
          <w:tcPr>
            <w:tcW w:w="403" w:type="dxa"/>
          </w:tcPr>
          <w:p w:rsidR="00A01727" w:rsidRPr="00B9331D" w:rsidRDefault="00A01727" w:rsidP="004364E1">
            <w:pPr>
              <w:pStyle w:val="TableParagraph"/>
              <w:contextualSpacing/>
              <w:jc w:val="center"/>
              <w:rPr>
                <w:sz w:val="24"/>
                <w:szCs w:val="24"/>
                <w:lang w:val="uk-UA"/>
              </w:rPr>
            </w:pPr>
          </w:p>
        </w:tc>
        <w:tc>
          <w:tcPr>
            <w:tcW w:w="403" w:type="dxa"/>
          </w:tcPr>
          <w:p w:rsidR="00A01727" w:rsidRPr="00B9331D" w:rsidRDefault="00A01727" w:rsidP="004364E1">
            <w:pPr>
              <w:pStyle w:val="TableParagraph"/>
              <w:contextualSpacing/>
              <w:jc w:val="center"/>
              <w:rPr>
                <w:sz w:val="24"/>
                <w:szCs w:val="24"/>
                <w:lang w:val="uk-UA"/>
              </w:rPr>
            </w:pPr>
          </w:p>
        </w:tc>
        <w:tc>
          <w:tcPr>
            <w:tcW w:w="403" w:type="dxa"/>
          </w:tcPr>
          <w:p w:rsidR="00A01727" w:rsidRPr="00027390" w:rsidRDefault="00E36203" w:rsidP="004364E1">
            <w:pPr>
              <w:pStyle w:val="TableParagraph"/>
              <w:contextualSpacing/>
              <w:jc w:val="center"/>
              <w:rPr>
                <w:sz w:val="24"/>
                <w:szCs w:val="24"/>
                <w:lang w:val="uk-UA"/>
              </w:rPr>
            </w:pPr>
            <w:r>
              <w:rPr>
                <w:sz w:val="24"/>
                <w:szCs w:val="24"/>
                <w:lang w:val="uk-UA"/>
              </w:rPr>
              <w:t>●</w:t>
            </w:r>
          </w:p>
        </w:tc>
        <w:tc>
          <w:tcPr>
            <w:tcW w:w="403" w:type="dxa"/>
          </w:tcPr>
          <w:p w:rsidR="00A01727" w:rsidRPr="00B9331D" w:rsidRDefault="00A01727" w:rsidP="004364E1">
            <w:pPr>
              <w:pStyle w:val="TableParagraph"/>
              <w:contextualSpacing/>
              <w:jc w:val="center"/>
              <w:rPr>
                <w:sz w:val="24"/>
                <w:szCs w:val="24"/>
                <w:lang w:val="uk-UA"/>
              </w:rPr>
            </w:pPr>
          </w:p>
        </w:tc>
        <w:tc>
          <w:tcPr>
            <w:tcW w:w="403" w:type="dxa"/>
          </w:tcPr>
          <w:p w:rsidR="00A01727" w:rsidRPr="00B9331D" w:rsidRDefault="00A01727" w:rsidP="004364E1">
            <w:pPr>
              <w:pStyle w:val="TableParagraph"/>
              <w:contextualSpacing/>
              <w:jc w:val="center"/>
              <w:rPr>
                <w:sz w:val="24"/>
                <w:szCs w:val="24"/>
                <w:lang w:val="uk-UA"/>
              </w:rPr>
            </w:pPr>
          </w:p>
        </w:tc>
        <w:tc>
          <w:tcPr>
            <w:tcW w:w="403" w:type="dxa"/>
          </w:tcPr>
          <w:p w:rsidR="00A01727" w:rsidRPr="00B9331D" w:rsidRDefault="00E36203" w:rsidP="004364E1">
            <w:pPr>
              <w:pStyle w:val="TableParagraph"/>
              <w:contextualSpacing/>
              <w:jc w:val="center"/>
              <w:rPr>
                <w:sz w:val="24"/>
                <w:szCs w:val="24"/>
                <w:lang w:val="uk-UA"/>
              </w:rPr>
            </w:pPr>
            <w:r>
              <w:rPr>
                <w:sz w:val="24"/>
                <w:szCs w:val="24"/>
                <w:lang w:val="uk-UA"/>
              </w:rPr>
              <w:t>●</w:t>
            </w:r>
          </w:p>
        </w:tc>
        <w:tc>
          <w:tcPr>
            <w:tcW w:w="403" w:type="dxa"/>
          </w:tcPr>
          <w:p w:rsidR="00A01727" w:rsidRPr="00B9331D" w:rsidRDefault="00E36203" w:rsidP="004364E1">
            <w:pPr>
              <w:pStyle w:val="TableParagraph"/>
              <w:contextualSpacing/>
              <w:jc w:val="center"/>
              <w:rPr>
                <w:sz w:val="24"/>
                <w:szCs w:val="24"/>
                <w:lang w:val="uk-UA"/>
              </w:rPr>
            </w:pPr>
            <w:r>
              <w:rPr>
                <w:sz w:val="24"/>
                <w:szCs w:val="24"/>
                <w:lang w:val="uk-UA"/>
              </w:rPr>
              <w:t>●</w:t>
            </w:r>
          </w:p>
        </w:tc>
        <w:tc>
          <w:tcPr>
            <w:tcW w:w="402" w:type="dxa"/>
          </w:tcPr>
          <w:p w:rsidR="00A01727" w:rsidRPr="00027390" w:rsidRDefault="00E36203"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E36203" w:rsidP="004364E1">
            <w:pPr>
              <w:pStyle w:val="TableParagraph"/>
              <w:contextualSpacing/>
              <w:jc w:val="center"/>
              <w:rPr>
                <w:sz w:val="24"/>
                <w:szCs w:val="24"/>
                <w:lang w:val="uk-UA"/>
              </w:rPr>
            </w:pPr>
            <w:r>
              <w:rPr>
                <w:sz w:val="24"/>
                <w:szCs w:val="24"/>
                <w:lang w:val="uk-UA"/>
              </w:rPr>
              <w:t>●</w:t>
            </w:r>
          </w:p>
        </w:tc>
        <w:tc>
          <w:tcPr>
            <w:tcW w:w="403" w:type="dxa"/>
          </w:tcPr>
          <w:p w:rsidR="00A01727" w:rsidRPr="00B9331D" w:rsidRDefault="00E36203" w:rsidP="004364E1">
            <w:pPr>
              <w:pStyle w:val="TableParagraph"/>
              <w:contextualSpacing/>
              <w:jc w:val="center"/>
              <w:rPr>
                <w:sz w:val="24"/>
                <w:szCs w:val="24"/>
                <w:lang w:val="uk-UA"/>
              </w:rPr>
            </w:pPr>
            <w:r>
              <w:rPr>
                <w:sz w:val="24"/>
                <w:szCs w:val="24"/>
                <w:lang w:val="uk-UA"/>
              </w:rPr>
              <w:t>●</w:t>
            </w:r>
          </w:p>
        </w:tc>
        <w:tc>
          <w:tcPr>
            <w:tcW w:w="403" w:type="dxa"/>
          </w:tcPr>
          <w:p w:rsidR="00A01727" w:rsidRPr="00B9331D" w:rsidRDefault="00A01727" w:rsidP="004364E1">
            <w:pPr>
              <w:pStyle w:val="TableParagraph"/>
              <w:contextualSpacing/>
              <w:jc w:val="center"/>
              <w:rPr>
                <w:sz w:val="24"/>
                <w:szCs w:val="24"/>
                <w:lang w:val="uk-UA"/>
              </w:rPr>
            </w:pPr>
          </w:p>
        </w:tc>
        <w:tc>
          <w:tcPr>
            <w:tcW w:w="403" w:type="dxa"/>
          </w:tcPr>
          <w:p w:rsidR="00A01727" w:rsidRPr="00B9331D" w:rsidRDefault="00A01727" w:rsidP="004364E1">
            <w:pPr>
              <w:pStyle w:val="TableParagraph"/>
              <w:contextualSpacing/>
              <w:jc w:val="center"/>
              <w:rPr>
                <w:sz w:val="24"/>
                <w:szCs w:val="24"/>
                <w:lang w:val="uk-UA"/>
              </w:rPr>
            </w:pPr>
          </w:p>
        </w:tc>
        <w:tc>
          <w:tcPr>
            <w:tcW w:w="403" w:type="dxa"/>
          </w:tcPr>
          <w:p w:rsidR="00A01727" w:rsidRPr="00B9331D" w:rsidRDefault="00A01727" w:rsidP="004364E1">
            <w:pPr>
              <w:pStyle w:val="TableParagraph"/>
              <w:contextualSpacing/>
              <w:jc w:val="center"/>
              <w:rPr>
                <w:sz w:val="24"/>
                <w:szCs w:val="24"/>
                <w:lang w:val="uk-UA"/>
              </w:rPr>
            </w:pPr>
          </w:p>
        </w:tc>
        <w:tc>
          <w:tcPr>
            <w:tcW w:w="403" w:type="dxa"/>
          </w:tcPr>
          <w:p w:rsidR="00A01727" w:rsidRPr="00B9331D"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r>
      <w:tr w:rsidR="00A01727" w:rsidTr="00C709A9">
        <w:trPr>
          <w:trHeight w:val="278"/>
        </w:trPr>
        <w:tc>
          <w:tcPr>
            <w:tcW w:w="851" w:type="dxa"/>
          </w:tcPr>
          <w:p w:rsidR="00A01727" w:rsidRDefault="00A01727" w:rsidP="006E1F97">
            <w:pPr>
              <w:pStyle w:val="TableParagraph"/>
              <w:spacing w:line="258" w:lineRule="exact"/>
              <w:ind w:left="237"/>
              <w:rPr>
                <w:sz w:val="24"/>
              </w:rPr>
            </w:pPr>
            <w:r>
              <w:rPr>
                <w:sz w:val="24"/>
              </w:rPr>
              <w:t>СК 7</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Borders>
              <w:right w:val="single" w:sz="6" w:space="0" w:color="000000"/>
            </w:tcBorders>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Borders>
              <w:left w:val="single" w:sz="6" w:space="0" w:color="000000"/>
            </w:tcBorders>
          </w:tcPr>
          <w:p w:rsidR="00A01727" w:rsidRPr="00EB1BD2" w:rsidRDefault="00A01727" w:rsidP="004364E1">
            <w:pPr>
              <w:pStyle w:val="TableParagraph"/>
              <w:contextualSpacing/>
              <w:jc w:val="center"/>
              <w:rPr>
                <w:sz w:val="24"/>
                <w:szCs w:val="24"/>
              </w:rPr>
            </w:pPr>
          </w:p>
        </w:tc>
        <w:tc>
          <w:tcPr>
            <w:tcW w:w="402"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027390"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2"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r>
      <w:tr w:rsidR="00A01727" w:rsidTr="00C709A9">
        <w:trPr>
          <w:trHeight w:val="277"/>
        </w:trPr>
        <w:tc>
          <w:tcPr>
            <w:tcW w:w="851" w:type="dxa"/>
          </w:tcPr>
          <w:p w:rsidR="00A01727" w:rsidRDefault="00A01727" w:rsidP="006E1F97">
            <w:pPr>
              <w:pStyle w:val="TableParagraph"/>
              <w:spacing w:line="258" w:lineRule="exact"/>
              <w:ind w:left="237"/>
              <w:rPr>
                <w:sz w:val="24"/>
              </w:rPr>
            </w:pPr>
            <w:r>
              <w:rPr>
                <w:sz w:val="24"/>
              </w:rPr>
              <w:t>СК 8</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Borders>
              <w:right w:val="single" w:sz="6" w:space="0" w:color="000000"/>
            </w:tcBorders>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Borders>
              <w:left w:val="single" w:sz="6" w:space="0" w:color="000000"/>
            </w:tcBorders>
          </w:tcPr>
          <w:p w:rsidR="00A01727" w:rsidRPr="00EB1BD2" w:rsidRDefault="00A01727" w:rsidP="004364E1">
            <w:pPr>
              <w:pStyle w:val="TableParagraph"/>
              <w:contextualSpacing/>
              <w:jc w:val="center"/>
              <w:rPr>
                <w:sz w:val="24"/>
                <w:szCs w:val="24"/>
              </w:rPr>
            </w:pPr>
          </w:p>
        </w:tc>
        <w:tc>
          <w:tcPr>
            <w:tcW w:w="402"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2"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r>
      <w:tr w:rsidR="00A01727" w:rsidTr="00C709A9">
        <w:trPr>
          <w:trHeight w:val="273"/>
        </w:trPr>
        <w:tc>
          <w:tcPr>
            <w:tcW w:w="851" w:type="dxa"/>
          </w:tcPr>
          <w:p w:rsidR="00A01727" w:rsidRDefault="00A01727" w:rsidP="006E1F97">
            <w:pPr>
              <w:pStyle w:val="TableParagraph"/>
              <w:spacing w:line="253" w:lineRule="exact"/>
              <w:ind w:left="237"/>
              <w:rPr>
                <w:sz w:val="24"/>
              </w:rPr>
            </w:pPr>
            <w:r>
              <w:rPr>
                <w:sz w:val="24"/>
              </w:rPr>
              <w:t>СК 9</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Borders>
              <w:right w:val="single" w:sz="6" w:space="0" w:color="000000"/>
            </w:tcBorders>
          </w:tcPr>
          <w:p w:rsidR="00A01727" w:rsidRPr="00EB1BD2" w:rsidRDefault="00A01727" w:rsidP="004364E1">
            <w:pPr>
              <w:pStyle w:val="TableParagraph"/>
              <w:contextualSpacing/>
              <w:jc w:val="center"/>
              <w:rPr>
                <w:sz w:val="24"/>
                <w:szCs w:val="24"/>
              </w:rPr>
            </w:pPr>
          </w:p>
        </w:tc>
        <w:tc>
          <w:tcPr>
            <w:tcW w:w="403" w:type="dxa"/>
            <w:tcBorders>
              <w:left w:val="single" w:sz="6" w:space="0" w:color="000000"/>
            </w:tcBorders>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027390"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r>
      <w:tr w:rsidR="00A01727" w:rsidTr="00C709A9">
        <w:trPr>
          <w:trHeight w:val="277"/>
        </w:trPr>
        <w:tc>
          <w:tcPr>
            <w:tcW w:w="851" w:type="dxa"/>
          </w:tcPr>
          <w:p w:rsidR="00A01727" w:rsidRDefault="00A01727" w:rsidP="006E1F97">
            <w:pPr>
              <w:pStyle w:val="TableParagraph"/>
              <w:spacing w:line="258" w:lineRule="exact"/>
              <w:ind w:left="179"/>
              <w:rPr>
                <w:sz w:val="24"/>
              </w:rPr>
            </w:pPr>
            <w:r>
              <w:rPr>
                <w:sz w:val="24"/>
              </w:rPr>
              <w:t>СК 10</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Borders>
              <w:right w:val="single" w:sz="6" w:space="0" w:color="000000"/>
            </w:tcBorders>
          </w:tcPr>
          <w:p w:rsidR="00A01727" w:rsidRPr="00EB1BD2" w:rsidRDefault="00A01727" w:rsidP="004364E1">
            <w:pPr>
              <w:pStyle w:val="TableParagraph"/>
              <w:contextualSpacing/>
              <w:jc w:val="center"/>
              <w:rPr>
                <w:sz w:val="24"/>
                <w:szCs w:val="24"/>
              </w:rPr>
            </w:pPr>
          </w:p>
        </w:tc>
        <w:tc>
          <w:tcPr>
            <w:tcW w:w="403" w:type="dxa"/>
            <w:tcBorders>
              <w:left w:val="single" w:sz="6" w:space="0" w:color="000000"/>
            </w:tcBorders>
          </w:tcPr>
          <w:p w:rsidR="00A01727" w:rsidRPr="00EB1BD2" w:rsidRDefault="00A01727" w:rsidP="004364E1">
            <w:pPr>
              <w:pStyle w:val="TableParagraph"/>
              <w:contextualSpacing/>
              <w:jc w:val="center"/>
              <w:rPr>
                <w:sz w:val="24"/>
                <w:szCs w:val="24"/>
              </w:rPr>
            </w:pPr>
          </w:p>
        </w:tc>
        <w:tc>
          <w:tcPr>
            <w:tcW w:w="402"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A01727" w:rsidP="004364E1">
            <w:pPr>
              <w:pStyle w:val="TableParagraph"/>
              <w:contextualSpacing/>
              <w:jc w:val="center"/>
              <w:rPr>
                <w:sz w:val="24"/>
                <w:szCs w:val="24"/>
                <w:lang w:val="uk-UA"/>
              </w:rPr>
            </w:pPr>
          </w:p>
        </w:tc>
        <w:tc>
          <w:tcPr>
            <w:tcW w:w="402" w:type="dxa"/>
          </w:tcPr>
          <w:p w:rsidR="00A01727" w:rsidRPr="00027390"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2"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r>
      <w:tr w:rsidR="00A01727" w:rsidTr="00C709A9">
        <w:trPr>
          <w:trHeight w:val="273"/>
        </w:trPr>
        <w:tc>
          <w:tcPr>
            <w:tcW w:w="851" w:type="dxa"/>
          </w:tcPr>
          <w:p w:rsidR="00A01727" w:rsidRDefault="00A01727" w:rsidP="006E1F97">
            <w:pPr>
              <w:pStyle w:val="TableParagraph"/>
              <w:spacing w:line="253" w:lineRule="exact"/>
              <w:ind w:left="179"/>
              <w:rPr>
                <w:sz w:val="24"/>
              </w:rPr>
            </w:pPr>
            <w:r>
              <w:rPr>
                <w:sz w:val="24"/>
              </w:rPr>
              <w:t>СК 11</w:t>
            </w:r>
          </w:p>
        </w:tc>
        <w:tc>
          <w:tcPr>
            <w:tcW w:w="402" w:type="dxa"/>
          </w:tcPr>
          <w:p w:rsidR="00A01727" w:rsidRPr="004D0F8A" w:rsidRDefault="00A01727" w:rsidP="004364E1">
            <w:pPr>
              <w:pStyle w:val="TableParagraph"/>
              <w:contextualSpacing/>
              <w:jc w:val="center"/>
              <w:rPr>
                <w:sz w:val="24"/>
                <w:szCs w:val="24"/>
              </w:rPr>
            </w:pPr>
          </w:p>
        </w:tc>
        <w:tc>
          <w:tcPr>
            <w:tcW w:w="403" w:type="dxa"/>
          </w:tcPr>
          <w:p w:rsidR="00A01727" w:rsidRPr="00027390" w:rsidRDefault="00A01727" w:rsidP="004364E1">
            <w:pPr>
              <w:pStyle w:val="TableParagraph"/>
              <w:contextualSpacing/>
              <w:jc w:val="center"/>
              <w:rPr>
                <w:sz w:val="24"/>
                <w:szCs w:val="24"/>
                <w:lang w:val="uk-UA"/>
              </w:rPr>
            </w:pPr>
          </w:p>
        </w:tc>
        <w:tc>
          <w:tcPr>
            <w:tcW w:w="403" w:type="dxa"/>
          </w:tcPr>
          <w:p w:rsidR="00A01727" w:rsidRPr="00027390" w:rsidRDefault="00A01727" w:rsidP="004364E1">
            <w:pPr>
              <w:pStyle w:val="TableParagraph"/>
              <w:contextualSpacing/>
              <w:jc w:val="center"/>
              <w:rPr>
                <w:sz w:val="24"/>
                <w:szCs w:val="24"/>
                <w:lang w:val="uk-UA"/>
              </w:rPr>
            </w:pPr>
          </w:p>
        </w:tc>
        <w:tc>
          <w:tcPr>
            <w:tcW w:w="403" w:type="dxa"/>
          </w:tcPr>
          <w:p w:rsidR="00A01727" w:rsidRPr="00027390" w:rsidRDefault="00A01727" w:rsidP="004364E1">
            <w:pPr>
              <w:pStyle w:val="TableParagraph"/>
              <w:contextualSpacing/>
              <w:jc w:val="center"/>
              <w:rPr>
                <w:sz w:val="24"/>
                <w:szCs w:val="24"/>
                <w:lang w:val="uk-UA"/>
              </w:rPr>
            </w:pPr>
          </w:p>
        </w:tc>
        <w:tc>
          <w:tcPr>
            <w:tcW w:w="403" w:type="dxa"/>
          </w:tcPr>
          <w:p w:rsidR="00A01727" w:rsidRPr="00027390" w:rsidRDefault="00A01727" w:rsidP="004364E1">
            <w:pPr>
              <w:pStyle w:val="TableParagraph"/>
              <w:contextualSpacing/>
              <w:jc w:val="center"/>
              <w:rPr>
                <w:sz w:val="24"/>
                <w:szCs w:val="24"/>
                <w:lang w:val="uk-UA"/>
              </w:rPr>
            </w:pPr>
          </w:p>
        </w:tc>
        <w:tc>
          <w:tcPr>
            <w:tcW w:w="403" w:type="dxa"/>
          </w:tcPr>
          <w:p w:rsidR="00A01727" w:rsidRPr="00027390" w:rsidRDefault="00A01727" w:rsidP="004364E1">
            <w:pPr>
              <w:pStyle w:val="TableParagraph"/>
              <w:contextualSpacing/>
              <w:jc w:val="center"/>
              <w:rPr>
                <w:sz w:val="24"/>
                <w:szCs w:val="24"/>
                <w:lang w:val="uk-UA"/>
              </w:rPr>
            </w:pPr>
          </w:p>
        </w:tc>
        <w:tc>
          <w:tcPr>
            <w:tcW w:w="403" w:type="dxa"/>
          </w:tcPr>
          <w:p w:rsidR="00A01727" w:rsidRPr="00027390" w:rsidRDefault="00A01727" w:rsidP="004364E1">
            <w:pPr>
              <w:pStyle w:val="TableParagraph"/>
              <w:contextualSpacing/>
              <w:jc w:val="center"/>
              <w:rPr>
                <w:sz w:val="24"/>
                <w:szCs w:val="24"/>
                <w:lang w:val="uk-UA"/>
              </w:rPr>
            </w:pPr>
          </w:p>
        </w:tc>
        <w:tc>
          <w:tcPr>
            <w:tcW w:w="402" w:type="dxa"/>
          </w:tcPr>
          <w:p w:rsidR="00A01727" w:rsidRPr="00027390" w:rsidRDefault="00A01727" w:rsidP="004364E1">
            <w:pPr>
              <w:pStyle w:val="TableParagraph"/>
              <w:contextualSpacing/>
              <w:jc w:val="center"/>
              <w:rPr>
                <w:sz w:val="24"/>
                <w:szCs w:val="24"/>
                <w:lang w:val="uk-UA"/>
              </w:rPr>
            </w:pPr>
          </w:p>
        </w:tc>
        <w:tc>
          <w:tcPr>
            <w:tcW w:w="403" w:type="dxa"/>
          </w:tcPr>
          <w:p w:rsidR="00A01727" w:rsidRPr="00027390" w:rsidRDefault="00A01727" w:rsidP="004364E1">
            <w:pPr>
              <w:pStyle w:val="TableParagraph"/>
              <w:contextualSpacing/>
              <w:jc w:val="center"/>
              <w:rPr>
                <w:sz w:val="24"/>
                <w:szCs w:val="24"/>
                <w:lang w:val="uk-UA"/>
              </w:rPr>
            </w:pPr>
          </w:p>
        </w:tc>
        <w:tc>
          <w:tcPr>
            <w:tcW w:w="403" w:type="dxa"/>
          </w:tcPr>
          <w:p w:rsidR="00A01727" w:rsidRPr="00027390" w:rsidRDefault="00A01727" w:rsidP="004364E1">
            <w:pPr>
              <w:pStyle w:val="TableParagraph"/>
              <w:contextualSpacing/>
              <w:jc w:val="center"/>
              <w:rPr>
                <w:sz w:val="24"/>
                <w:szCs w:val="24"/>
                <w:lang w:val="uk-UA"/>
              </w:rPr>
            </w:pPr>
          </w:p>
        </w:tc>
        <w:tc>
          <w:tcPr>
            <w:tcW w:w="403" w:type="dxa"/>
          </w:tcPr>
          <w:p w:rsidR="00A01727" w:rsidRPr="004D0F8A" w:rsidRDefault="00A01727" w:rsidP="004364E1">
            <w:pPr>
              <w:pStyle w:val="TableParagraph"/>
              <w:contextualSpacing/>
              <w:jc w:val="center"/>
              <w:rPr>
                <w:sz w:val="24"/>
                <w:szCs w:val="24"/>
              </w:rPr>
            </w:pPr>
          </w:p>
        </w:tc>
        <w:tc>
          <w:tcPr>
            <w:tcW w:w="403" w:type="dxa"/>
          </w:tcPr>
          <w:p w:rsidR="00A01727" w:rsidRPr="00027390" w:rsidRDefault="00A01727" w:rsidP="004364E1">
            <w:pPr>
              <w:pStyle w:val="TableParagraph"/>
              <w:contextualSpacing/>
              <w:jc w:val="center"/>
              <w:rPr>
                <w:sz w:val="24"/>
                <w:szCs w:val="24"/>
                <w:lang w:val="uk-UA"/>
              </w:rPr>
            </w:pPr>
          </w:p>
        </w:tc>
        <w:tc>
          <w:tcPr>
            <w:tcW w:w="403" w:type="dxa"/>
          </w:tcPr>
          <w:p w:rsidR="00A01727" w:rsidRPr="00027390" w:rsidRDefault="00A01727" w:rsidP="004364E1">
            <w:pPr>
              <w:pStyle w:val="TableParagraph"/>
              <w:contextualSpacing/>
              <w:jc w:val="center"/>
              <w:rPr>
                <w:sz w:val="24"/>
                <w:szCs w:val="24"/>
                <w:lang w:val="uk-UA"/>
              </w:rPr>
            </w:pPr>
          </w:p>
        </w:tc>
        <w:tc>
          <w:tcPr>
            <w:tcW w:w="403" w:type="dxa"/>
            <w:tcBorders>
              <w:right w:val="single" w:sz="6" w:space="0" w:color="000000"/>
            </w:tcBorders>
          </w:tcPr>
          <w:p w:rsidR="00A01727" w:rsidRPr="00027390" w:rsidRDefault="00A01727" w:rsidP="004364E1">
            <w:pPr>
              <w:pStyle w:val="TableParagraph"/>
              <w:contextualSpacing/>
              <w:jc w:val="center"/>
              <w:rPr>
                <w:sz w:val="24"/>
                <w:szCs w:val="24"/>
                <w:lang w:val="uk-UA"/>
              </w:rPr>
            </w:pPr>
          </w:p>
        </w:tc>
        <w:tc>
          <w:tcPr>
            <w:tcW w:w="403" w:type="dxa"/>
            <w:tcBorders>
              <w:left w:val="single" w:sz="6" w:space="0" w:color="000000"/>
            </w:tcBorders>
          </w:tcPr>
          <w:p w:rsidR="00A01727" w:rsidRPr="00027390" w:rsidRDefault="00A01727" w:rsidP="004364E1">
            <w:pPr>
              <w:pStyle w:val="TableParagraph"/>
              <w:contextualSpacing/>
              <w:jc w:val="center"/>
              <w:rPr>
                <w:sz w:val="24"/>
                <w:szCs w:val="24"/>
                <w:lang w:val="uk-UA"/>
              </w:rPr>
            </w:pPr>
          </w:p>
        </w:tc>
        <w:tc>
          <w:tcPr>
            <w:tcW w:w="402"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A01727" w:rsidP="004364E1">
            <w:pPr>
              <w:pStyle w:val="TableParagraph"/>
              <w:contextualSpacing/>
              <w:jc w:val="center"/>
              <w:rPr>
                <w:sz w:val="24"/>
                <w:szCs w:val="24"/>
                <w:lang w:val="uk-UA"/>
              </w:rPr>
            </w:pPr>
          </w:p>
        </w:tc>
        <w:tc>
          <w:tcPr>
            <w:tcW w:w="403" w:type="dxa"/>
          </w:tcPr>
          <w:p w:rsidR="00A01727" w:rsidRPr="00027390" w:rsidRDefault="00A01727" w:rsidP="004364E1">
            <w:pPr>
              <w:pStyle w:val="TableParagraph"/>
              <w:contextualSpacing/>
              <w:jc w:val="center"/>
              <w:rPr>
                <w:sz w:val="24"/>
                <w:szCs w:val="24"/>
                <w:lang w:val="uk-UA"/>
              </w:rPr>
            </w:pPr>
          </w:p>
        </w:tc>
        <w:tc>
          <w:tcPr>
            <w:tcW w:w="403" w:type="dxa"/>
          </w:tcPr>
          <w:p w:rsidR="00A01727" w:rsidRPr="00027390" w:rsidRDefault="00A01727" w:rsidP="004364E1">
            <w:pPr>
              <w:pStyle w:val="TableParagraph"/>
              <w:contextualSpacing/>
              <w:jc w:val="center"/>
              <w:rPr>
                <w:sz w:val="24"/>
                <w:szCs w:val="24"/>
                <w:lang w:val="uk-UA"/>
              </w:rPr>
            </w:pPr>
          </w:p>
        </w:tc>
        <w:tc>
          <w:tcPr>
            <w:tcW w:w="402" w:type="dxa"/>
          </w:tcPr>
          <w:p w:rsidR="00A01727" w:rsidRPr="00027390" w:rsidRDefault="00A01727" w:rsidP="004364E1">
            <w:pPr>
              <w:pStyle w:val="TableParagraph"/>
              <w:contextualSpacing/>
              <w:jc w:val="center"/>
              <w:rPr>
                <w:sz w:val="24"/>
                <w:szCs w:val="24"/>
                <w:lang w:val="uk-UA"/>
              </w:rPr>
            </w:pPr>
          </w:p>
        </w:tc>
        <w:tc>
          <w:tcPr>
            <w:tcW w:w="403" w:type="dxa"/>
          </w:tcPr>
          <w:p w:rsidR="00A01727" w:rsidRPr="00027390" w:rsidRDefault="00A01727" w:rsidP="004364E1">
            <w:pPr>
              <w:pStyle w:val="TableParagraph"/>
              <w:contextualSpacing/>
              <w:jc w:val="center"/>
              <w:rPr>
                <w:sz w:val="24"/>
                <w:szCs w:val="24"/>
                <w:lang w:val="uk-UA"/>
              </w:rPr>
            </w:pP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2" w:type="dxa"/>
          </w:tcPr>
          <w:p w:rsidR="00A01727" w:rsidRPr="00027390" w:rsidRDefault="00A01727" w:rsidP="004364E1">
            <w:pPr>
              <w:pStyle w:val="TableParagraph"/>
              <w:contextualSpacing/>
              <w:jc w:val="center"/>
              <w:rPr>
                <w:sz w:val="24"/>
                <w:szCs w:val="24"/>
                <w:lang w:val="uk-UA"/>
              </w:rPr>
            </w:pP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r>
      <w:tr w:rsidR="00A01727" w:rsidTr="00C709A9">
        <w:trPr>
          <w:trHeight w:val="273"/>
        </w:trPr>
        <w:tc>
          <w:tcPr>
            <w:tcW w:w="851" w:type="dxa"/>
          </w:tcPr>
          <w:p w:rsidR="00A01727" w:rsidRPr="000F261C" w:rsidRDefault="00A01727" w:rsidP="006E1F97">
            <w:pPr>
              <w:pStyle w:val="TableParagraph"/>
              <w:spacing w:line="253" w:lineRule="exact"/>
              <w:ind w:left="179"/>
              <w:rPr>
                <w:sz w:val="24"/>
                <w:lang w:val="uk-UA"/>
              </w:rPr>
            </w:pPr>
            <w:r>
              <w:rPr>
                <w:sz w:val="24"/>
              </w:rPr>
              <w:t>СК 1</w:t>
            </w:r>
            <w:r>
              <w:rPr>
                <w:sz w:val="24"/>
                <w:lang w:val="uk-UA"/>
              </w:rPr>
              <w:t>2</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BA4DC7" w:rsidRDefault="00A01727" w:rsidP="004364E1">
            <w:pPr>
              <w:pStyle w:val="TableParagraph"/>
              <w:contextualSpacing/>
              <w:jc w:val="center"/>
              <w:rPr>
                <w:sz w:val="24"/>
                <w:szCs w:val="24"/>
                <w:lang w:val="uk-UA"/>
              </w:rPr>
            </w:pPr>
          </w:p>
        </w:tc>
        <w:tc>
          <w:tcPr>
            <w:tcW w:w="402" w:type="dxa"/>
          </w:tcPr>
          <w:p w:rsidR="00A01727" w:rsidRPr="00BA4DC7"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Borders>
              <w:right w:val="single" w:sz="6" w:space="0" w:color="000000"/>
            </w:tcBorders>
          </w:tcPr>
          <w:p w:rsidR="00A01727" w:rsidRPr="00EB1BD2" w:rsidRDefault="00A01727" w:rsidP="004364E1">
            <w:pPr>
              <w:pStyle w:val="TableParagraph"/>
              <w:contextualSpacing/>
              <w:jc w:val="center"/>
              <w:rPr>
                <w:sz w:val="24"/>
                <w:szCs w:val="24"/>
              </w:rPr>
            </w:pPr>
          </w:p>
        </w:tc>
        <w:tc>
          <w:tcPr>
            <w:tcW w:w="403" w:type="dxa"/>
            <w:tcBorders>
              <w:left w:val="single" w:sz="6" w:space="0" w:color="000000"/>
            </w:tcBorders>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BA4DC7" w:rsidRDefault="00A01727" w:rsidP="004364E1">
            <w:pPr>
              <w:pStyle w:val="TableParagraph"/>
              <w:contextualSpacing/>
              <w:jc w:val="center"/>
              <w:rPr>
                <w:sz w:val="24"/>
                <w:szCs w:val="24"/>
                <w:lang w:val="uk-UA"/>
              </w:rPr>
            </w:pPr>
          </w:p>
        </w:tc>
        <w:tc>
          <w:tcPr>
            <w:tcW w:w="403" w:type="dxa"/>
          </w:tcPr>
          <w:p w:rsidR="00A01727" w:rsidRPr="00BA4DC7"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BA4DC7"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BA4DC7"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BA4DC7"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BA4DC7" w:rsidRDefault="00076EA7" w:rsidP="004364E1">
            <w:pPr>
              <w:pStyle w:val="TableParagraph"/>
              <w:contextualSpacing/>
              <w:jc w:val="center"/>
              <w:rPr>
                <w:sz w:val="24"/>
                <w:szCs w:val="24"/>
                <w:lang w:val="uk-UA"/>
              </w:rPr>
            </w:pPr>
            <w:r>
              <w:rPr>
                <w:sz w:val="24"/>
                <w:szCs w:val="24"/>
                <w:lang w:val="uk-UA"/>
              </w:rPr>
              <w:t>●</w:t>
            </w:r>
          </w:p>
        </w:tc>
        <w:tc>
          <w:tcPr>
            <w:tcW w:w="402"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r>
      <w:tr w:rsidR="00A01727" w:rsidTr="00C709A9">
        <w:trPr>
          <w:trHeight w:val="273"/>
        </w:trPr>
        <w:tc>
          <w:tcPr>
            <w:tcW w:w="851" w:type="dxa"/>
          </w:tcPr>
          <w:p w:rsidR="00A01727" w:rsidRPr="000F261C" w:rsidRDefault="00A01727" w:rsidP="006E1F97">
            <w:pPr>
              <w:pStyle w:val="TableParagraph"/>
              <w:spacing w:line="253" w:lineRule="exact"/>
              <w:ind w:left="179"/>
              <w:rPr>
                <w:sz w:val="24"/>
                <w:lang w:val="uk-UA"/>
              </w:rPr>
            </w:pPr>
            <w:r>
              <w:rPr>
                <w:sz w:val="24"/>
              </w:rPr>
              <w:t>СК 1</w:t>
            </w:r>
            <w:r>
              <w:rPr>
                <w:sz w:val="24"/>
                <w:lang w:val="uk-UA"/>
              </w:rPr>
              <w:t>3</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BA4DC7" w:rsidRDefault="00A01727" w:rsidP="004364E1">
            <w:pPr>
              <w:pStyle w:val="TableParagraph"/>
              <w:contextualSpacing/>
              <w:jc w:val="center"/>
              <w:rPr>
                <w:sz w:val="24"/>
                <w:szCs w:val="24"/>
                <w:lang w:val="uk-UA"/>
              </w:rPr>
            </w:pPr>
          </w:p>
        </w:tc>
        <w:tc>
          <w:tcPr>
            <w:tcW w:w="402" w:type="dxa"/>
          </w:tcPr>
          <w:p w:rsidR="00A01727" w:rsidRPr="00BA4DC7"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Borders>
              <w:right w:val="single" w:sz="6" w:space="0" w:color="000000"/>
            </w:tcBorders>
          </w:tcPr>
          <w:p w:rsidR="00A01727" w:rsidRPr="00EB1BD2" w:rsidRDefault="00A01727" w:rsidP="004364E1">
            <w:pPr>
              <w:pStyle w:val="TableParagraph"/>
              <w:contextualSpacing/>
              <w:jc w:val="center"/>
              <w:rPr>
                <w:sz w:val="24"/>
                <w:szCs w:val="24"/>
              </w:rPr>
            </w:pPr>
          </w:p>
        </w:tc>
        <w:tc>
          <w:tcPr>
            <w:tcW w:w="403" w:type="dxa"/>
            <w:tcBorders>
              <w:left w:val="single" w:sz="6" w:space="0" w:color="000000"/>
            </w:tcBorders>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BA4DC7"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BA4DC7"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BA4DC7"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BA4DC7" w:rsidRDefault="00A01727" w:rsidP="004364E1">
            <w:pPr>
              <w:pStyle w:val="TableParagraph"/>
              <w:contextualSpacing/>
              <w:jc w:val="center"/>
              <w:rPr>
                <w:sz w:val="24"/>
                <w:szCs w:val="24"/>
                <w:lang w:val="uk-UA"/>
              </w:rPr>
            </w:pPr>
          </w:p>
        </w:tc>
        <w:tc>
          <w:tcPr>
            <w:tcW w:w="403" w:type="dxa"/>
          </w:tcPr>
          <w:p w:rsidR="00A01727" w:rsidRPr="00BA4DC7" w:rsidRDefault="00076EA7" w:rsidP="004364E1">
            <w:pPr>
              <w:pStyle w:val="TableParagraph"/>
              <w:contextualSpacing/>
              <w:jc w:val="center"/>
              <w:rPr>
                <w:sz w:val="24"/>
                <w:szCs w:val="24"/>
                <w:lang w:val="uk-UA"/>
              </w:rPr>
            </w:pPr>
            <w:r>
              <w:rPr>
                <w:sz w:val="24"/>
                <w:szCs w:val="24"/>
                <w:lang w:val="uk-UA"/>
              </w:rPr>
              <w:t>●</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r>
    </w:tbl>
    <w:p w:rsidR="00AD43A6" w:rsidRDefault="00AD43A6" w:rsidP="00AD43A6">
      <w:pPr>
        <w:pStyle w:val="1"/>
        <w:tabs>
          <w:tab w:val="left" w:pos="1338"/>
          <w:tab w:val="left" w:pos="1339"/>
        </w:tabs>
        <w:spacing w:before="0"/>
        <w:ind w:left="1972"/>
        <w:rPr>
          <w:lang w:val="uk-UA"/>
        </w:rPr>
      </w:pPr>
    </w:p>
    <w:p w:rsidR="00A01727" w:rsidRDefault="00A01727" w:rsidP="00AD43A6">
      <w:pPr>
        <w:pStyle w:val="1"/>
        <w:tabs>
          <w:tab w:val="left" w:pos="1338"/>
          <w:tab w:val="left" w:pos="1339"/>
        </w:tabs>
        <w:spacing w:before="0"/>
        <w:ind w:left="1972"/>
        <w:rPr>
          <w:lang w:val="uk-UA"/>
        </w:rPr>
      </w:pPr>
    </w:p>
    <w:p w:rsidR="00A01727" w:rsidRDefault="00A01727" w:rsidP="00AD43A6">
      <w:pPr>
        <w:pStyle w:val="1"/>
        <w:tabs>
          <w:tab w:val="left" w:pos="1338"/>
          <w:tab w:val="left" w:pos="1339"/>
        </w:tabs>
        <w:spacing w:before="0"/>
        <w:ind w:left="1972"/>
        <w:rPr>
          <w:lang w:val="uk-UA"/>
        </w:rPr>
      </w:pPr>
    </w:p>
    <w:p w:rsidR="0027433F" w:rsidRDefault="0027433F" w:rsidP="00AD43A6">
      <w:pPr>
        <w:pStyle w:val="1"/>
        <w:tabs>
          <w:tab w:val="left" w:pos="1338"/>
          <w:tab w:val="left" w:pos="1339"/>
        </w:tabs>
        <w:spacing w:before="0"/>
        <w:ind w:left="1972"/>
        <w:rPr>
          <w:lang w:val="uk-UA"/>
        </w:rPr>
      </w:pPr>
    </w:p>
    <w:p w:rsidR="0027433F" w:rsidRDefault="0027433F" w:rsidP="00AD43A6">
      <w:pPr>
        <w:pStyle w:val="1"/>
        <w:tabs>
          <w:tab w:val="left" w:pos="1338"/>
          <w:tab w:val="left" w:pos="1339"/>
        </w:tabs>
        <w:spacing w:before="0"/>
        <w:ind w:left="1972"/>
        <w:rPr>
          <w:lang w:val="uk-UA"/>
        </w:rPr>
      </w:pPr>
    </w:p>
    <w:p w:rsidR="00A01727" w:rsidRPr="00C153EE" w:rsidRDefault="00A01727" w:rsidP="006E1F97">
      <w:pPr>
        <w:jc w:val="center"/>
        <w:rPr>
          <w:b/>
          <w:bCs/>
          <w:lang w:val="ru-RU"/>
        </w:rPr>
      </w:pPr>
      <w:r w:rsidRPr="00C153EE">
        <w:rPr>
          <w:b/>
          <w:bCs/>
          <w:sz w:val="32"/>
          <w:szCs w:val="32"/>
          <w:lang w:val="ru-RU"/>
        </w:rPr>
        <w:t xml:space="preserve">5. </w:t>
      </w:r>
      <w:r w:rsidRPr="00C153EE">
        <w:rPr>
          <w:b/>
          <w:bCs/>
          <w:lang w:val="ru-RU"/>
        </w:rPr>
        <w:t>Матриця забезпечення програмних результатів навчання (ПРН)  відповідними компонентами освітньої програми</w:t>
      </w:r>
    </w:p>
    <w:p w:rsidR="00A01727" w:rsidRPr="00C153EE" w:rsidRDefault="00A01727" w:rsidP="006E1F97">
      <w:pPr>
        <w:jc w:val="center"/>
        <w:rPr>
          <w:b/>
          <w:bCs/>
          <w:lang w:val="ru-RU"/>
        </w:rPr>
      </w:pPr>
    </w:p>
    <w:p w:rsidR="000412BE" w:rsidRPr="00995511" w:rsidRDefault="000412BE" w:rsidP="000412BE">
      <w:pPr>
        <w:jc w:val="center"/>
        <w:rPr>
          <w:b/>
          <w:bCs/>
        </w:rPr>
      </w:pPr>
      <w:r>
        <w:rPr>
          <w:b/>
          <w:bCs/>
        </w:rPr>
        <w:t>Обов’язкові компоненти освітньо</w:t>
      </w:r>
      <w:r>
        <w:rPr>
          <w:b/>
          <w:bCs/>
          <w:lang w:val="uk-UA"/>
        </w:rPr>
        <w:t>-професійної</w:t>
      </w:r>
      <w:r w:rsidRPr="00995511">
        <w:rPr>
          <w:b/>
          <w:bCs/>
        </w:rPr>
        <w:t xml:space="preserve"> програми</w:t>
      </w:r>
    </w:p>
    <w:tbl>
      <w:tblPr>
        <w:tblStyle w:val="TableNormal"/>
        <w:tblW w:w="16160"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06"/>
        <w:gridCol w:w="407"/>
        <w:gridCol w:w="406"/>
        <w:gridCol w:w="407"/>
        <w:gridCol w:w="407"/>
        <w:gridCol w:w="406"/>
        <w:gridCol w:w="407"/>
        <w:gridCol w:w="406"/>
        <w:gridCol w:w="407"/>
        <w:gridCol w:w="407"/>
        <w:gridCol w:w="406"/>
        <w:gridCol w:w="407"/>
        <w:gridCol w:w="406"/>
        <w:gridCol w:w="407"/>
        <w:gridCol w:w="407"/>
        <w:gridCol w:w="406"/>
        <w:gridCol w:w="407"/>
        <w:gridCol w:w="406"/>
        <w:gridCol w:w="407"/>
        <w:gridCol w:w="407"/>
        <w:gridCol w:w="406"/>
        <w:gridCol w:w="407"/>
        <w:gridCol w:w="406"/>
        <w:gridCol w:w="407"/>
        <w:gridCol w:w="407"/>
        <w:gridCol w:w="406"/>
        <w:gridCol w:w="407"/>
        <w:gridCol w:w="406"/>
        <w:gridCol w:w="407"/>
        <w:gridCol w:w="407"/>
        <w:gridCol w:w="406"/>
        <w:gridCol w:w="407"/>
        <w:gridCol w:w="406"/>
        <w:gridCol w:w="407"/>
        <w:gridCol w:w="407"/>
        <w:gridCol w:w="406"/>
        <w:gridCol w:w="407"/>
        <w:gridCol w:w="265"/>
      </w:tblGrid>
      <w:tr w:rsidR="00A01727" w:rsidRPr="007C118E" w:rsidTr="00C709A9">
        <w:trPr>
          <w:trHeight w:val="763"/>
        </w:trPr>
        <w:tc>
          <w:tcPr>
            <w:tcW w:w="851" w:type="dxa"/>
          </w:tcPr>
          <w:p w:rsidR="00A01727" w:rsidRPr="007C118E" w:rsidRDefault="00A01727">
            <w:pPr>
              <w:pStyle w:val="TableParagraph"/>
              <w:rPr>
                <w:sz w:val="24"/>
                <w:szCs w:val="24"/>
              </w:rPr>
            </w:pPr>
          </w:p>
        </w:tc>
        <w:tc>
          <w:tcPr>
            <w:tcW w:w="406" w:type="dxa"/>
            <w:textDirection w:val="btLr"/>
          </w:tcPr>
          <w:p w:rsidR="00A01727" w:rsidRPr="007C118E" w:rsidRDefault="00A01727" w:rsidP="000F261C">
            <w:pPr>
              <w:pStyle w:val="TableParagraph"/>
              <w:rPr>
                <w:sz w:val="24"/>
                <w:szCs w:val="24"/>
              </w:rPr>
            </w:pPr>
            <w:r w:rsidRPr="007C118E">
              <w:rPr>
                <w:sz w:val="24"/>
                <w:szCs w:val="24"/>
              </w:rPr>
              <w:t>ОК 1</w:t>
            </w:r>
          </w:p>
        </w:tc>
        <w:tc>
          <w:tcPr>
            <w:tcW w:w="407" w:type="dxa"/>
            <w:textDirection w:val="btLr"/>
          </w:tcPr>
          <w:p w:rsidR="00A01727" w:rsidRPr="007C118E" w:rsidRDefault="00A01727" w:rsidP="000F261C">
            <w:pPr>
              <w:pStyle w:val="TableParagraph"/>
              <w:rPr>
                <w:sz w:val="24"/>
                <w:szCs w:val="24"/>
              </w:rPr>
            </w:pPr>
            <w:r w:rsidRPr="007C118E">
              <w:rPr>
                <w:sz w:val="24"/>
                <w:szCs w:val="24"/>
              </w:rPr>
              <w:t>ОК 2</w:t>
            </w:r>
          </w:p>
        </w:tc>
        <w:tc>
          <w:tcPr>
            <w:tcW w:w="406" w:type="dxa"/>
            <w:textDirection w:val="btLr"/>
          </w:tcPr>
          <w:p w:rsidR="00A01727" w:rsidRPr="007C118E" w:rsidRDefault="00A01727" w:rsidP="000F261C">
            <w:pPr>
              <w:pStyle w:val="TableParagraph"/>
              <w:rPr>
                <w:sz w:val="24"/>
                <w:szCs w:val="24"/>
              </w:rPr>
            </w:pPr>
            <w:r w:rsidRPr="007C118E">
              <w:rPr>
                <w:sz w:val="24"/>
                <w:szCs w:val="24"/>
              </w:rPr>
              <w:t>ОК 3</w:t>
            </w:r>
          </w:p>
        </w:tc>
        <w:tc>
          <w:tcPr>
            <w:tcW w:w="407" w:type="dxa"/>
            <w:textDirection w:val="btLr"/>
          </w:tcPr>
          <w:p w:rsidR="00A01727" w:rsidRPr="007C118E" w:rsidRDefault="00A01727" w:rsidP="000F261C">
            <w:pPr>
              <w:pStyle w:val="TableParagraph"/>
              <w:rPr>
                <w:sz w:val="24"/>
                <w:szCs w:val="24"/>
              </w:rPr>
            </w:pPr>
            <w:r w:rsidRPr="007C118E">
              <w:rPr>
                <w:sz w:val="24"/>
                <w:szCs w:val="24"/>
              </w:rPr>
              <w:t>ОК 4</w:t>
            </w:r>
          </w:p>
        </w:tc>
        <w:tc>
          <w:tcPr>
            <w:tcW w:w="407" w:type="dxa"/>
            <w:textDirection w:val="btLr"/>
          </w:tcPr>
          <w:p w:rsidR="00A01727" w:rsidRPr="007C118E" w:rsidRDefault="00A01727" w:rsidP="000F261C">
            <w:pPr>
              <w:pStyle w:val="TableParagraph"/>
              <w:rPr>
                <w:sz w:val="24"/>
                <w:szCs w:val="24"/>
              </w:rPr>
            </w:pPr>
            <w:r w:rsidRPr="007C118E">
              <w:rPr>
                <w:sz w:val="24"/>
                <w:szCs w:val="24"/>
              </w:rPr>
              <w:t>ОК 5</w:t>
            </w:r>
          </w:p>
        </w:tc>
        <w:tc>
          <w:tcPr>
            <w:tcW w:w="406" w:type="dxa"/>
            <w:textDirection w:val="btLr"/>
          </w:tcPr>
          <w:p w:rsidR="00A01727" w:rsidRPr="007C118E" w:rsidRDefault="00A01727" w:rsidP="000F261C">
            <w:pPr>
              <w:pStyle w:val="TableParagraph"/>
              <w:rPr>
                <w:sz w:val="24"/>
                <w:szCs w:val="24"/>
              </w:rPr>
            </w:pPr>
            <w:r w:rsidRPr="007C118E">
              <w:rPr>
                <w:sz w:val="24"/>
                <w:szCs w:val="24"/>
              </w:rPr>
              <w:t>ОК 6</w:t>
            </w:r>
          </w:p>
        </w:tc>
        <w:tc>
          <w:tcPr>
            <w:tcW w:w="407" w:type="dxa"/>
            <w:textDirection w:val="btLr"/>
          </w:tcPr>
          <w:p w:rsidR="00A01727" w:rsidRPr="007C118E" w:rsidRDefault="00A01727" w:rsidP="000F261C">
            <w:pPr>
              <w:pStyle w:val="TableParagraph"/>
              <w:rPr>
                <w:sz w:val="24"/>
                <w:szCs w:val="24"/>
              </w:rPr>
            </w:pPr>
            <w:r w:rsidRPr="007C118E">
              <w:rPr>
                <w:sz w:val="24"/>
                <w:szCs w:val="24"/>
              </w:rPr>
              <w:t>ОК 7</w:t>
            </w:r>
          </w:p>
        </w:tc>
        <w:tc>
          <w:tcPr>
            <w:tcW w:w="406" w:type="dxa"/>
            <w:textDirection w:val="btLr"/>
          </w:tcPr>
          <w:p w:rsidR="00A01727" w:rsidRPr="007C118E" w:rsidRDefault="00A01727" w:rsidP="000F261C">
            <w:pPr>
              <w:pStyle w:val="TableParagraph"/>
              <w:rPr>
                <w:sz w:val="24"/>
                <w:szCs w:val="24"/>
              </w:rPr>
            </w:pPr>
            <w:r w:rsidRPr="007C118E">
              <w:rPr>
                <w:sz w:val="24"/>
                <w:szCs w:val="24"/>
              </w:rPr>
              <w:t>ОК 8</w:t>
            </w:r>
          </w:p>
        </w:tc>
        <w:tc>
          <w:tcPr>
            <w:tcW w:w="407" w:type="dxa"/>
            <w:textDirection w:val="btLr"/>
          </w:tcPr>
          <w:p w:rsidR="00A01727" w:rsidRPr="007C118E" w:rsidRDefault="00A01727" w:rsidP="000F261C">
            <w:pPr>
              <w:pStyle w:val="TableParagraph"/>
              <w:rPr>
                <w:sz w:val="24"/>
                <w:szCs w:val="24"/>
              </w:rPr>
            </w:pPr>
            <w:r w:rsidRPr="007C118E">
              <w:rPr>
                <w:sz w:val="24"/>
                <w:szCs w:val="24"/>
              </w:rPr>
              <w:t>ОК 9</w:t>
            </w:r>
          </w:p>
        </w:tc>
        <w:tc>
          <w:tcPr>
            <w:tcW w:w="407" w:type="dxa"/>
            <w:textDirection w:val="btLr"/>
          </w:tcPr>
          <w:p w:rsidR="00A01727" w:rsidRPr="007C118E" w:rsidRDefault="00A01727" w:rsidP="000F261C">
            <w:pPr>
              <w:pStyle w:val="TableParagraph"/>
              <w:rPr>
                <w:sz w:val="24"/>
                <w:szCs w:val="24"/>
              </w:rPr>
            </w:pPr>
            <w:r w:rsidRPr="007C118E">
              <w:rPr>
                <w:sz w:val="24"/>
                <w:szCs w:val="24"/>
              </w:rPr>
              <w:t>ОК 10</w:t>
            </w:r>
          </w:p>
        </w:tc>
        <w:tc>
          <w:tcPr>
            <w:tcW w:w="406" w:type="dxa"/>
            <w:textDirection w:val="btLr"/>
          </w:tcPr>
          <w:p w:rsidR="00A01727" w:rsidRPr="007C118E" w:rsidRDefault="00A01727" w:rsidP="000F261C">
            <w:pPr>
              <w:pStyle w:val="TableParagraph"/>
              <w:rPr>
                <w:sz w:val="24"/>
                <w:szCs w:val="24"/>
              </w:rPr>
            </w:pPr>
            <w:r w:rsidRPr="007C118E">
              <w:rPr>
                <w:sz w:val="24"/>
                <w:szCs w:val="24"/>
              </w:rPr>
              <w:t>ОК</w:t>
            </w:r>
            <w:r w:rsidRPr="007C118E">
              <w:rPr>
                <w:spacing w:val="-5"/>
                <w:sz w:val="24"/>
                <w:szCs w:val="24"/>
              </w:rPr>
              <w:t xml:space="preserve"> </w:t>
            </w:r>
            <w:r w:rsidRPr="007C118E">
              <w:rPr>
                <w:sz w:val="24"/>
                <w:szCs w:val="24"/>
              </w:rPr>
              <w:t>11</w:t>
            </w:r>
          </w:p>
        </w:tc>
        <w:tc>
          <w:tcPr>
            <w:tcW w:w="407" w:type="dxa"/>
            <w:textDirection w:val="btLr"/>
          </w:tcPr>
          <w:p w:rsidR="00A01727" w:rsidRPr="007C118E" w:rsidRDefault="00A01727" w:rsidP="000F261C">
            <w:pPr>
              <w:pStyle w:val="TableParagraph"/>
              <w:rPr>
                <w:sz w:val="24"/>
                <w:szCs w:val="24"/>
              </w:rPr>
            </w:pPr>
            <w:r w:rsidRPr="007C118E">
              <w:rPr>
                <w:sz w:val="24"/>
                <w:szCs w:val="24"/>
              </w:rPr>
              <w:t>ОК 12</w:t>
            </w:r>
          </w:p>
        </w:tc>
        <w:tc>
          <w:tcPr>
            <w:tcW w:w="406" w:type="dxa"/>
            <w:textDirection w:val="btLr"/>
          </w:tcPr>
          <w:p w:rsidR="00A01727" w:rsidRPr="007C118E" w:rsidRDefault="00A01727" w:rsidP="000F261C">
            <w:pPr>
              <w:pStyle w:val="TableParagraph"/>
              <w:rPr>
                <w:sz w:val="24"/>
                <w:szCs w:val="24"/>
              </w:rPr>
            </w:pPr>
            <w:r w:rsidRPr="007C118E">
              <w:rPr>
                <w:sz w:val="24"/>
                <w:szCs w:val="24"/>
              </w:rPr>
              <w:t>ОК 13</w:t>
            </w:r>
          </w:p>
        </w:tc>
        <w:tc>
          <w:tcPr>
            <w:tcW w:w="407" w:type="dxa"/>
            <w:textDirection w:val="btLr"/>
          </w:tcPr>
          <w:p w:rsidR="00A01727" w:rsidRPr="007C118E" w:rsidRDefault="00A01727" w:rsidP="000F261C">
            <w:pPr>
              <w:pStyle w:val="TableParagraph"/>
              <w:rPr>
                <w:sz w:val="24"/>
                <w:szCs w:val="24"/>
              </w:rPr>
            </w:pPr>
            <w:r w:rsidRPr="007C118E">
              <w:rPr>
                <w:sz w:val="24"/>
                <w:szCs w:val="24"/>
              </w:rPr>
              <w:t>ОК 14</w:t>
            </w:r>
          </w:p>
        </w:tc>
        <w:tc>
          <w:tcPr>
            <w:tcW w:w="407" w:type="dxa"/>
            <w:textDirection w:val="btLr"/>
          </w:tcPr>
          <w:p w:rsidR="00A01727" w:rsidRPr="007C118E" w:rsidRDefault="00A01727" w:rsidP="000F261C">
            <w:pPr>
              <w:pStyle w:val="TableParagraph"/>
              <w:rPr>
                <w:sz w:val="24"/>
                <w:szCs w:val="24"/>
              </w:rPr>
            </w:pPr>
            <w:r w:rsidRPr="007C118E">
              <w:rPr>
                <w:sz w:val="24"/>
                <w:szCs w:val="24"/>
              </w:rPr>
              <w:t>ОК 15</w:t>
            </w:r>
          </w:p>
        </w:tc>
        <w:tc>
          <w:tcPr>
            <w:tcW w:w="406" w:type="dxa"/>
            <w:textDirection w:val="btLr"/>
          </w:tcPr>
          <w:p w:rsidR="00A01727" w:rsidRPr="007C118E" w:rsidRDefault="00A01727" w:rsidP="000F261C">
            <w:pPr>
              <w:pStyle w:val="TableParagraph"/>
              <w:rPr>
                <w:sz w:val="24"/>
                <w:szCs w:val="24"/>
              </w:rPr>
            </w:pPr>
            <w:r w:rsidRPr="007C118E">
              <w:rPr>
                <w:sz w:val="24"/>
                <w:szCs w:val="24"/>
              </w:rPr>
              <w:t>ОК 16</w:t>
            </w:r>
          </w:p>
        </w:tc>
        <w:tc>
          <w:tcPr>
            <w:tcW w:w="407" w:type="dxa"/>
            <w:textDirection w:val="btLr"/>
          </w:tcPr>
          <w:p w:rsidR="00A01727" w:rsidRPr="007C118E" w:rsidRDefault="00A01727" w:rsidP="000F261C">
            <w:pPr>
              <w:pStyle w:val="TableParagraph"/>
              <w:rPr>
                <w:sz w:val="24"/>
                <w:szCs w:val="24"/>
              </w:rPr>
            </w:pPr>
            <w:r w:rsidRPr="007C118E">
              <w:rPr>
                <w:sz w:val="24"/>
                <w:szCs w:val="24"/>
              </w:rPr>
              <w:t>ОК 17</w:t>
            </w:r>
          </w:p>
        </w:tc>
        <w:tc>
          <w:tcPr>
            <w:tcW w:w="406" w:type="dxa"/>
            <w:textDirection w:val="btLr"/>
          </w:tcPr>
          <w:p w:rsidR="00A01727" w:rsidRPr="007C118E" w:rsidRDefault="00A01727" w:rsidP="000F261C">
            <w:pPr>
              <w:pStyle w:val="TableParagraph"/>
              <w:rPr>
                <w:sz w:val="24"/>
                <w:szCs w:val="24"/>
              </w:rPr>
            </w:pPr>
            <w:r w:rsidRPr="007C118E">
              <w:rPr>
                <w:sz w:val="24"/>
                <w:szCs w:val="24"/>
              </w:rPr>
              <w:t>ОК 18</w:t>
            </w:r>
          </w:p>
        </w:tc>
        <w:tc>
          <w:tcPr>
            <w:tcW w:w="407" w:type="dxa"/>
            <w:textDirection w:val="btLr"/>
          </w:tcPr>
          <w:p w:rsidR="00A01727" w:rsidRPr="007C118E" w:rsidRDefault="00A01727" w:rsidP="000F261C">
            <w:pPr>
              <w:pStyle w:val="TableParagraph"/>
              <w:rPr>
                <w:sz w:val="24"/>
                <w:szCs w:val="24"/>
              </w:rPr>
            </w:pPr>
            <w:r w:rsidRPr="007C118E">
              <w:rPr>
                <w:sz w:val="24"/>
                <w:szCs w:val="24"/>
              </w:rPr>
              <w:t>ОК 19</w:t>
            </w:r>
          </w:p>
        </w:tc>
        <w:tc>
          <w:tcPr>
            <w:tcW w:w="407" w:type="dxa"/>
            <w:textDirection w:val="btLr"/>
          </w:tcPr>
          <w:p w:rsidR="00A01727" w:rsidRPr="007C118E" w:rsidRDefault="00A01727" w:rsidP="000F261C">
            <w:pPr>
              <w:pStyle w:val="TableParagraph"/>
              <w:rPr>
                <w:sz w:val="24"/>
                <w:szCs w:val="24"/>
              </w:rPr>
            </w:pPr>
            <w:r w:rsidRPr="007C118E">
              <w:rPr>
                <w:sz w:val="24"/>
                <w:szCs w:val="24"/>
              </w:rPr>
              <w:t>ОК 20</w:t>
            </w:r>
          </w:p>
        </w:tc>
        <w:tc>
          <w:tcPr>
            <w:tcW w:w="406" w:type="dxa"/>
            <w:textDirection w:val="btLr"/>
          </w:tcPr>
          <w:p w:rsidR="00A01727" w:rsidRPr="007C118E" w:rsidRDefault="00A01727" w:rsidP="000F261C">
            <w:pPr>
              <w:pStyle w:val="TableParagraph"/>
              <w:rPr>
                <w:sz w:val="24"/>
                <w:szCs w:val="24"/>
              </w:rPr>
            </w:pPr>
            <w:r w:rsidRPr="007C118E">
              <w:rPr>
                <w:sz w:val="24"/>
                <w:szCs w:val="24"/>
              </w:rPr>
              <w:t>ОК 21</w:t>
            </w:r>
          </w:p>
        </w:tc>
        <w:tc>
          <w:tcPr>
            <w:tcW w:w="407" w:type="dxa"/>
            <w:textDirection w:val="btLr"/>
          </w:tcPr>
          <w:p w:rsidR="00A01727" w:rsidRPr="007C118E" w:rsidRDefault="00A01727" w:rsidP="000F261C">
            <w:pPr>
              <w:pStyle w:val="TableParagraph"/>
              <w:rPr>
                <w:sz w:val="24"/>
                <w:szCs w:val="24"/>
              </w:rPr>
            </w:pPr>
            <w:r w:rsidRPr="007C118E">
              <w:rPr>
                <w:sz w:val="24"/>
                <w:szCs w:val="24"/>
              </w:rPr>
              <w:t>ОК 22</w:t>
            </w:r>
          </w:p>
        </w:tc>
        <w:tc>
          <w:tcPr>
            <w:tcW w:w="406" w:type="dxa"/>
            <w:textDirection w:val="btLr"/>
          </w:tcPr>
          <w:p w:rsidR="00A01727" w:rsidRPr="007C118E" w:rsidRDefault="00A01727" w:rsidP="000F261C">
            <w:pPr>
              <w:pStyle w:val="TableParagraph"/>
              <w:rPr>
                <w:sz w:val="24"/>
                <w:szCs w:val="24"/>
              </w:rPr>
            </w:pPr>
            <w:r w:rsidRPr="007C118E">
              <w:rPr>
                <w:sz w:val="24"/>
                <w:szCs w:val="24"/>
              </w:rPr>
              <w:t>ОК 23</w:t>
            </w:r>
          </w:p>
        </w:tc>
        <w:tc>
          <w:tcPr>
            <w:tcW w:w="407" w:type="dxa"/>
            <w:textDirection w:val="btLr"/>
          </w:tcPr>
          <w:p w:rsidR="00A01727" w:rsidRPr="007C118E" w:rsidRDefault="00A01727" w:rsidP="000F261C">
            <w:pPr>
              <w:pStyle w:val="TableParagraph"/>
              <w:rPr>
                <w:sz w:val="24"/>
                <w:szCs w:val="24"/>
              </w:rPr>
            </w:pPr>
            <w:r w:rsidRPr="007C118E">
              <w:rPr>
                <w:sz w:val="24"/>
                <w:szCs w:val="24"/>
              </w:rPr>
              <w:t>ОК 24</w:t>
            </w:r>
          </w:p>
        </w:tc>
        <w:tc>
          <w:tcPr>
            <w:tcW w:w="407" w:type="dxa"/>
            <w:textDirection w:val="btLr"/>
          </w:tcPr>
          <w:p w:rsidR="00A01727" w:rsidRPr="007C118E" w:rsidRDefault="00A01727" w:rsidP="000F261C">
            <w:pPr>
              <w:pStyle w:val="TableParagraph"/>
              <w:rPr>
                <w:sz w:val="24"/>
                <w:szCs w:val="24"/>
              </w:rPr>
            </w:pPr>
            <w:r w:rsidRPr="007C118E">
              <w:rPr>
                <w:sz w:val="24"/>
                <w:szCs w:val="24"/>
              </w:rPr>
              <w:t>ОК 25</w:t>
            </w:r>
          </w:p>
        </w:tc>
        <w:tc>
          <w:tcPr>
            <w:tcW w:w="406" w:type="dxa"/>
            <w:textDirection w:val="btLr"/>
          </w:tcPr>
          <w:p w:rsidR="00A01727" w:rsidRPr="007C118E" w:rsidRDefault="00A01727" w:rsidP="000F261C">
            <w:pPr>
              <w:pStyle w:val="TableParagraph"/>
              <w:rPr>
                <w:sz w:val="24"/>
                <w:szCs w:val="24"/>
              </w:rPr>
            </w:pPr>
            <w:r w:rsidRPr="007C118E">
              <w:rPr>
                <w:sz w:val="24"/>
                <w:szCs w:val="24"/>
              </w:rPr>
              <w:t>ОК 26</w:t>
            </w:r>
          </w:p>
        </w:tc>
        <w:tc>
          <w:tcPr>
            <w:tcW w:w="407" w:type="dxa"/>
            <w:textDirection w:val="btLr"/>
          </w:tcPr>
          <w:p w:rsidR="00A01727" w:rsidRPr="007C118E" w:rsidRDefault="00A01727" w:rsidP="000F261C">
            <w:pPr>
              <w:pStyle w:val="TableParagraph"/>
              <w:rPr>
                <w:sz w:val="24"/>
                <w:szCs w:val="24"/>
              </w:rPr>
            </w:pPr>
            <w:r w:rsidRPr="007C118E">
              <w:rPr>
                <w:sz w:val="24"/>
                <w:szCs w:val="24"/>
              </w:rPr>
              <w:t>ОК 27</w:t>
            </w:r>
          </w:p>
        </w:tc>
        <w:tc>
          <w:tcPr>
            <w:tcW w:w="406" w:type="dxa"/>
            <w:textDirection w:val="btLr"/>
          </w:tcPr>
          <w:p w:rsidR="00A01727" w:rsidRPr="007C118E" w:rsidRDefault="00A01727" w:rsidP="000F261C">
            <w:pPr>
              <w:pStyle w:val="TableParagraph"/>
              <w:rPr>
                <w:sz w:val="24"/>
                <w:szCs w:val="24"/>
              </w:rPr>
            </w:pPr>
            <w:r w:rsidRPr="007C118E">
              <w:rPr>
                <w:sz w:val="24"/>
                <w:szCs w:val="24"/>
              </w:rPr>
              <w:t>ОК 28</w:t>
            </w:r>
          </w:p>
        </w:tc>
        <w:tc>
          <w:tcPr>
            <w:tcW w:w="407" w:type="dxa"/>
            <w:textDirection w:val="btLr"/>
          </w:tcPr>
          <w:p w:rsidR="00A01727" w:rsidRPr="007C118E" w:rsidRDefault="00A01727" w:rsidP="000F261C">
            <w:pPr>
              <w:pStyle w:val="TableParagraph"/>
              <w:rPr>
                <w:sz w:val="24"/>
                <w:szCs w:val="24"/>
              </w:rPr>
            </w:pPr>
            <w:r w:rsidRPr="007C118E">
              <w:rPr>
                <w:sz w:val="24"/>
                <w:szCs w:val="24"/>
              </w:rPr>
              <w:t>ОК 29</w:t>
            </w:r>
          </w:p>
        </w:tc>
        <w:tc>
          <w:tcPr>
            <w:tcW w:w="407" w:type="dxa"/>
            <w:textDirection w:val="btLr"/>
          </w:tcPr>
          <w:p w:rsidR="00A01727" w:rsidRPr="007C118E" w:rsidRDefault="00A01727" w:rsidP="000F261C">
            <w:pPr>
              <w:pStyle w:val="TableParagraph"/>
              <w:rPr>
                <w:sz w:val="24"/>
                <w:szCs w:val="24"/>
              </w:rPr>
            </w:pPr>
            <w:r w:rsidRPr="007C118E">
              <w:rPr>
                <w:sz w:val="24"/>
                <w:szCs w:val="24"/>
              </w:rPr>
              <w:t>ОК 30</w:t>
            </w:r>
          </w:p>
        </w:tc>
        <w:tc>
          <w:tcPr>
            <w:tcW w:w="406" w:type="dxa"/>
            <w:textDirection w:val="btLr"/>
          </w:tcPr>
          <w:p w:rsidR="00A01727" w:rsidRPr="007C118E" w:rsidRDefault="00A01727" w:rsidP="000F261C">
            <w:pPr>
              <w:pStyle w:val="TableParagraph"/>
              <w:rPr>
                <w:sz w:val="24"/>
                <w:szCs w:val="24"/>
              </w:rPr>
            </w:pPr>
            <w:r w:rsidRPr="007C118E">
              <w:rPr>
                <w:sz w:val="24"/>
                <w:szCs w:val="24"/>
              </w:rPr>
              <w:t>ОК 31</w:t>
            </w:r>
          </w:p>
        </w:tc>
        <w:tc>
          <w:tcPr>
            <w:tcW w:w="407" w:type="dxa"/>
            <w:textDirection w:val="btLr"/>
          </w:tcPr>
          <w:p w:rsidR="00A01727" w:rsidRPr="007C118E" w:rsidRDefault="00A01727" w:rsidP="000F261C">
            <w:pPr>
              <w:pStyle w:val="TableParagraph"/>
              <w:rPr>
                <w:sz w:val="24"/>
                <w:szCs w:val="24"/>
              </w:rPr>
            </w:pPr>
            <w:r w:rsidRPr="007C118E">
              <w:rPr>
                <w:sz w:val="24"/>
                <w:szCs w:val="24"/>
              </w:rPr>
              <w:t>ОК 32</w:t>
            </w:r>
          </w:p>
        </w:tc>
        <w:tc>
          <w:tcPr>
            <w:tcW w:w="406" w:type="dxa"/>
            <w:textDirection w:val="btLr"/>
          </w:tcPr>
          <w:p w:rsidR="00A01727" w:rsidRPr="007C118E" w:rsidRDefault="00A01727" w:rsidP="000F261C">
            <w:pPr>
              <w:pStyle w:val="TableParagraph"/>
              <w:rPr>
                <w:sz w:val="24"/>
                <w:szCs w:val="24"/>
              </w:rPr>
            </w:pPr>
            <w:r w:rsidRPr="007C118E">
              <w:rPr>
                <w:sz w:val="24"/>
                <w:szCs w:val="24"/>
              </w:rPr>
              <w:t>ОК 33</w:t>
            </w:r>
          </w:p>
        </w:tc>
        <w:tc>
          <w:tcPr>
            <w:tcW w:w="407" w:type="dxa"/>
            <w:textDirection w:val="btLr"/>
          </w:tcPr>
          <w:p w:rsidR="00A01727" w:rsidRPr="007C118E" w:rsidRDefault="00A01727" w:rsidP="000F261C">
            <w:pPr>
              <w:pStyle w:val="TableParagraph"/>
              <w:rPr>
                <w:sz w:val="24"/>
                <w:szCs w:val="24"/>
              </w:rPr>
            </w:pPr>
            <w:r w:rsidRPr="007C118E">
              <w:rPr>
                <w:sz w:val="24"/>
                <w:szCs w:val="24"/>
              </w:rPr>
              <w:t>ОК 34</w:t>
            </w:r>
          </w:p>
        </w:tc>
        <w:tc>
          <w:tcPr>
            <w:tcW w:w="407" w:type="dxa"/>
            <w:textDirection w:val="btLr"/>
          </w:tcPr>
          <w:p w:rsidR="00A01727" w:rsidRPr="007C118E" w:rsidRDefault="00A01727" w:rsidP="000F261C">
            <w:pPr>
              <w:pStyle w:val="TableParagraph"/>
              <w:rPr>
                <w:sz w:val="24"/>
                <w:szCs w:val="24"/>
              </w:rPr>
            </w:pPr>
            <w:r w:rsidRPr="007C118E">
              <w:rPr>
                <w:sz w:val="24"/>
                <w:szCs w:val="24"/>
              </w:rPr>
              <w:t>ОК 35</w:t>
            </w:r>
          </w:p>
        </w:tc>
        <w:tc>
          <w:tcPr>
            <w:tcW w:w="406" w:type="dxa"/>
            <w:textDirection w:val="btLr"/>
          </w:tcPr>
          <w:p w:rsidR="00A01727" w:rsidRPr="00177324" w:rsidRDefault="00A01727" w:rsidP="000F261C">
            <w:pPr>
              <w:pStyle w:val="TableParagraph"/>
              <w:rPr>
                <w:sz w:val="24"/>
                <w:szCs w:val="24"/>
                <w:lang w:val="uk-UA"/>
              </w:rPr>
            </w:pPr>
            <w:r>
              <w:rPr>
                <w:sz w:val="24"/>
                <w:szCs w:val="24"/>
              </w:rPr>
              <w:t>ОК 3</w:t>
            </w:r>
            <w:r>
              <w:rPr>
                <w:sz w:val="24"/>
                <w:szCs w:val="24"/>
                <w:lang w:val="uk-UA"/>
              </w:rPr>
              <w:t>6</w:t>
            </w:r>
          </w:p>
        </w:tc>
        <w:tc>
          <w:tcPr>
            <w:tcW w:w="407" w:type="dxa"/>
            <w:textDirection w:val="btLr"/>
          </w:tcPr>
          <w:p w:rsidR="00A01727" w:rsidRPr="009F31F9" w:rsidRDefault="00A01727" w:rsidP="000F261C">
            <w:pPr>
              <w:pStyle w:val="TableParagraph"/>
              <w:rPr>
                <w:sz w:val="24"/>
                <w:szCs w:val="24"/>
                <w:lang w:val="uk-UA"/>
              </w:rPr>
            </w:pPr>
            <w:r>
              <w:rPr>
                <w:sz w:val="24"/>
                <w:szCs w:val="24"/>
                <w:lang w:val="uk-UA"/>
              </w:rPr>
              <w:t>ОК 37</w:t>
            </w:r>
          </w:p>
        </w:tc>
        <w:tc>
          <w:tcPr>
            <w:tcW w:w="265" w:type="dxa"/>
            <w:textDirection w:val="btLr"/>
          </w:tcPr>
          <w:p w:rsidR="00A01727" w:rsidRDefault="00C709A9" w:rsidP="000F261C">
            <w:pPr>
              <w:pStyle w:val="TableParagraph"/>
              <w:rPr>
                <w:sz w:val="24"/>
                <w:szCs w:val="24"/>
                <w:lang w:val="uk-UA"/>
              </w:rPr>
            </w:pPr>
            <w:r>
              <w:rPr>
                <w:sz w:val="24"/>
                <w:szCs w:val="24"/>
                <w:lang w:val="uk-UA"/>
              </w:rPr>
              <w:t>ОК 38</w:t>
            </w:r>
          </w:p>
        </w:tc>
      </w:tr>
      <w:tr w:rsidR="00A01727" w:rsidRPr="007C118E" w:rsidTr="00C709A9">
        <w:trPr>
          <w:trHeight w:val="246"/>
        </w:trPr>
        <w:tc>
          <w:tcPr>
            <w:tcW w:w="851" w:type="dxa"/>
          </w:tcPr>
          <w:p w:rsidR="00A01727" w:rsidRPr="007C118E" w:rsidRDefault="00A01727" w:rsidP="00F90556">
            <w:pPr>
              <w:pStyle w:val="TableParagraph"/>
              <w:spacing w:line="227" w:lineRule="exact"/>
              <w:ind w:right="228"/>
              <w:jc w:val="center"/>
              <w:rPr>
                <w:sz w:val="24"/>
                <w:szCs w:val="24"/>
              </w:rPr>
            </w:pPr>
            <w:r w:rsidRPr="007C118E">
              <w:rPr>
                <w:sz w:val="24"/>
                <w:szCs w:val="24"/>
              </w:rPr>
              <w:t>ПР</w:t>
            </w:r>
            <w:r>
              <w:rPr>
                <w:sz w:val="24"/>
                <w:szCs w:val="24"/>
                <w:lang w:val="uk-UA"/>
              </w:rPr>
              <w:t>0</w:t>
            </w:r>
            <w:r w:rsidRPr="007C118E">
              <w:rPr>
                <w:sz w:val="24"/>
                <w:szCs w:val="24"/>
              </w:rPr>
              <w:t>1</w:t>
            </w:r>
          </w:p>
        </w:tc>
        <w:tc>
          <w:tcPr>
            <w:tcW w:w="406" w:type="dxa"/>
          </w:tcPr>
          <w:p w:rsidR="00A01727" w:rsidRPr="00621FAC" w:rsidRDefault="008840D6" w:rsidP="00621FAC">
            <w:pPr>
              <w:pStyle w:val="TableParagraph"/>
              <w:jc w:val="center"/>
              <w:rPr>
                <w:sz w:val="24"/>
                <w:szCs w:val="24"/>
                <w:lang w:val="uk-UA"/>
              </w:rPr>
            </w:pPr>
            <w:r>
              <w:rPr>
                <w:sz w:val="24"/>
                <w:szCs w:val="24"/>
                <w:lang w:val="uk-UA"/>
              </w:rPr>
              <w:t>●</w:t>
            </w:r>
          </w:p>
        </w:tc>
        <w:tc>
          <w:tcPr>
            <w:tcW w:w="407" w:type="dxa"/>
          </w:tcPr>
          <w:p w:rsidR="00A01727" w:rsidRPr="001F72C0" w:rsidRDefault="008840D6" w:rsidP="00621FAC">
            <w:pPr>
              <w:pStyle w:val="TableParagraph"/>
              <w:jc w:val="center"/>
              <w:rPr>
                <w:sz w:val="24"/>
                <w:szCs w:val="24"/>
                <w:lang w:val="uk-UA"/>
              </w:rPr>
            </w:pPr>
            <w:r>
              <w:rPr>
                <w:sz w:val="24"/>
                <w:szCs w:val="24"/>
                <w:lang w:val="uk-UA"/>
              </w:rPr>
              <w:t>●</w:t>
            </w:r>
          </w:p>
        </w:tc>
        <w:tc>
          <w:tcPr>
            <w:tcW w:w="406" w:type="dxa"/>
          </w:tcPr>
          <w:p w:rsidR="00A01727" w:rsidRPr="008840D6" w:rsidRDefault="008840D6"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265" w:type="dxa"/>
          </w:tcPr>
          <w:p w:rsidR="00A01727" w:rsidRPr="008840D6" w:rsidRDefault="00926C41" w:rsidP="00621FAC">
            <w:pPr>
              <w:pStyle w:val="TableParagraph"/>
              <w:jc w:val="center"/>
              <w:rPr>
                <w:sz w:val="24"/>
                <w:szCs w:val="24"/>
                <w:lang w:val="uk-UA"/>
              </w:rPr>
            </w:pPr>
            <w:r>
              <w:rPr>
                <w:sz w:val="24"/>
                <w:szCs w:val="24"/>
                <w:lang w:val="uk-UA"/>
              </w:rPr>
              <w:t>●</w:t>
            </w:r>
          </w:p>
        </w:tc>
      </w:tr>
      <w:tr w:rsidR="00A01727" w:rsidRPr="007C118E" w:rsidTr="00C709A9">
        <w:trPr>
          <w:trHeight w:val="254"/>
        </w:trPr>
        <w:tc>
          <w:tcPr>
            <w:tcW w:w="851" w:type="dxa"/>
          </w:tcPr>
          <w:p w:rsidR="00A01727" w:rsidRPr="007C118E" w:rsidRDefault="00A01727" w:rsidP="00177324">
            <w:pPr>
              <w:pStyle w:val="TableParagraph"/>
              <w:spacing w:line="234" w:lineRule="exact"/>
              <w:ind w:right="228"/>
              <w:jc w:val="center"/>
              <w:rPr>
                <w:sz w:val="24"/>
                <w:szCs w:val="24"/>
              </w:rPr>
            </w:pPr>
            <w:r w:rsidRPr="007C118E">
              <w:rPr>
                <w:sz w:val="24"/>
                <w:szCs w:val="24"/>
              </w:rPr>
              <w:t>ПР</w:t>
            </w:r>
            <w:r>
              <w:rPr>
                <w:sz w:val="24"/>
                <w:szCs w:val="24"/>
                <w:lang w:val="uk-UA"/>
              </w:rPr>
              <w:t>0</w:t>
            </w:r>
            <w:r w:rsidRPr="007C118E">
              <w:rPr>
                <w:sz w:val="24"/>
                <w:szCs w:val="24"/>
              </w:rPr>
              <w:t>2</w:t>
            </w:r>
          </w:p>
        </w:tc>
        <w:tc>
          <w:tcPr>
            <w:tcW w:w="406" w:type="dxa"/>
          </w:tcPr>
          <w:p w:rsidR="00A01727" w:rsidRPr="00621FAC" w:rsidRDefault="00A01727" w:rsidP="00621FAC">
            <w:pPr>
              <w:pStyle w:val="TableParagraph"/>
              <w:jc w:val="center"/>
              <w:rPr>
                <w:sz w:val="24"/>
                <w:szCs w:val="24"/>
                <w:lang w:val="uk-UA"/>
              </w:rPr>
            </w:pPr>
          </w:p>
        </w:tc>
        <w:tc>
          <w:tcPr>
            <w:tcW w:w="407" w:type="dxa"/>
          </w:tcPr>
          <w:p w:rsidR="00A01727" w:rsidRPr="001F72C0" w:rsidRDefault="00A01727" w:rsidP="00621FAC">
            <w:pPr>
              <w:pStyle w:val="TableParagraph"/>
              <w:jc w:val="center"/>
              <w:rPr>
                <w:sz w:val="24"/>
                <w:szCs w:val="24"/>
                <w:lang w:val="uk-UA"/>
              </w:rPr>
            </w:pP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265" w:type="dxa"/>
          </w:tcPr>
          <w:p w:rsidR="00A01727" w:rsidRPr="008840D6" w:rsidRDefault="00926C41" w:rsidP="00621FAC">
            <w:pPr>
              <w:pStyle w:val="TableParagraph"/>
              <w:jc w:val="center"/>
              <w:rPr>
                <w:sz w:val="24"/>
                <w:szCs w:val="24"/>
                <w:lang w:val="uk-UA"/>
              </w:rPr>
            </w:pPr>
            <w:r>
              <w:rPr>
                <w:sz w:val="24"/>
                <w:szCs w:val="24"/>
                <w:lang w:val="uk-UA"/>
              </w:rPr>
              <w:t>●</w:t>
            </w:r>
          </w:p>
        </w:tc>
      </w:tr>
      <w:tr w:rsidR="00A01727" w:rsidRPr="007C118E" w:rsidTr="00C709A9">
        <w:trPr>
          <w:trHeight w:val="253"/>
        </w:trPr>
        <w:tc>
          <w:tcPr>
            <w:tcW w:w="851" w:type="dxa"/>
          </w:tcPr>
          <w:p w:rsidR="00A01727" w:rsidRPr="007C118E" w:rsidRDefault="00A01727" w:rsidP="00F90556">
            <w:pPr>
              <w:pStyle w:val="TableParagraph"/>
              <w:spacing w:line="234" w:lineRule="exact"/>
              <w:ind w:right="228"/>
              <w:jc w:val="center"/>
              <w:rPr>
                <w:sz w:val="24"/>
                <w:szCs w:val="24"/>
              </w:rPr>
            </w:pPr>
            <w:r w:rsidRPr="007C118E">
              <w:rPr>
                <w:sz w:val="24"/>
                <w:szCs w:val="24"/>
              </w:rPr>
              <w:t>ПР</w:t>
            </w:r>
            <w:r>
              <w:rPr>
                <w:spacing w:val="1"/>
                <w:sz w:val="24"/>
                <w:szCs w:val="24"/>
                <w:lang w:val="uk-UA"/>
              </w:rPr>
              <w:t>0</w:t>
            </w:r>
            <w:r w:rsidRPr="007C118E">
              <w:rPr>
                <w:sz w:val="24"/>
                <w:szCs w:val="24"/>
              </w:rPr>
              <w:t>3</w:t>
            </w:r>
          </w:p>
        </w:tc>
        <w:tc>
          <w:tcPr>
            <w:tcW w:w="406" w:type="dxa"/>
          </w:tcPr>
          <w:p w:rsidR="00A01727" w:rsidRPr="001F72C0" w:rsidRDefault="00A01727" w:rsidP="00621FAC">
            <w:pPr>
              <w:pStyle w:val="TableParagraph"/>
              <w:jc w:val="center"/>
              <w:rPr>
                <w:sz w:val="24"/>
                <w:szCs w:val="24"/>
                <w:lang w:val="uk-UA"/>
              </w:rPr>
            </w:pPr>
          </w:p>
        </w:tc>
        <w:tc>
          <w:tcPr>
            <w:tcW w:w="407" w:type="dxa"/>
          </w:tcPr>
          <w:p w:rsidR="00A01727" w:rsidRPr="001F72C0" w:rsidRDefault="00A01727" w:rsidP="00621FAC">
            <w:pPr>
              <w:pStyle w:val="TableParagraph"/>
              <w:jc w:val="center"/>
              <w:rPr>
                <w:sz w:val="24"/>
                <w:szCs w:val="24"/>
                <w:lang w:val="uk-UA"/>
              </w:rPr>
            </w:pP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265" w:type="dxa"/>
          </w:tcPr>
          <w:p w:rsidR="00A01727" w:rsidRPr="008840D6" w:rsidRDefault="00926C41" w:rsidP="00621FAC">
            <w:pPr>
              <w:pStyle w:val="TableParagraph"/>
              <w:jc w:val="center"/>
              <w:rPr>
                <w:sz w:val="24"/>
                <w:szCs w:val="24"/>
                <w:lang w:val="uk-UA"/>
              </w:rPr>
            </w:pPr>
            <w:r>
              <w:rPr>
                <w:sz w:val="24"/>
                <w:szCs w:val="24"/>
                <w:lang w:val="uk-UA"/>
              </w:rPr>
              <w:t>●</w:t>
            </w:r>
          </w:p>
        </w:tc>
      </w:tr>
      <w:tr w:rsidR="00A01727" w:rsidRPr="007C118E" w:rsidTr="00C709A9">
        <w:trPr>
          <w:trHeight w:val="254"/>
        </w:trPr>
        <w:tc>
          <w:tcPr>
            <w:tcW w:w="851" w:type="dxa"/>
          </w:tcPr>
          <w:p w:rsidR="00A01727" w:rsidRPr="007C118E" w:rsidRDefault="00A01727" w:rsidP="00F90556">
            <w:pPr>
              <w:pStyle w:val="TableParagraph"/>
              <w:spacing w:line="234" w:lineRule="exact"/>
              <w:ind w:right="228"/>
              <w:jc w:val="center"/>
              <w:rPr>
                <w:sz w:val="24"/>
                <w:szCs w:val="24"/>
              </w:rPr>
            </w:pPr>
            <w:r w:rsidRPr="007C118E">
              <w:rPr>
                <w:sz w:val="24"/>
                <w:szCs w:val="24"/>
              </w:rPr>
              <w:t>ПР</w:t>
            </w:r>
            <w:r>
              <w:rPr>
                <w:spacing w:val="1"/>
                <w:sz w:val="24"/>
                <w:szCs w:val="24"/>
                <w:lang w:val="uk-UA"/>
              </w:rPr>
              <w:t>0</w:t>
            </w:r>
            <w:r w:rsidRPr="007C118E">
              <w:rPr>
                <w:sz w:val="24"/>
                <w:szCs w:val="24"/>
              </w:rPr>
              <w:t>4</w:t>
            </w:r>
          </w:p>
        </w:tc>
        <w:tc>
          <w:tcPr>
            <w:tcW w:w="406" w:type="dxa"/>
          </w:tcPr>
          <w:p w:rsidR="00A01727" w:rsidRPr="001F72C0" w:rsidRDefault="00A01727" w:rsidP="00621FAC">
            <w:pPr>
              <w:pStyle w:val="TableParagraph"/>
              <w:jc w:val="center"/>
              <w:rPr>
                <w:sz w:val="24"/>
                <w:szCs w:val="24"/>
                <w:lang w:val="uk-UA"/>
              </w:rPr>
            </w:pPr>
          </w:p>
        </w:tc>
        <w:tc>
          <w:tcPr>
            <w:tcW w:w="407" w:type="dxa"/>
          </w:tcPr>
          <w:p w:rsidR="00A01727" w:rsidRPr="001F72C0" w:rsidRDefault="00A01727" w:rsidP="00621FAC">
            <w:pPr>
              <w:pStyle w:val="TableParagraph"/>
              <w:jc w:val="center"/>
              <w:rPr>
                <w:sz w:val="24"/>
                <w:szCs w:val="24"/>
                <w:lang w:val="uk-UA"/>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265" w:type="dxa"/>
          </w:tcPr>
          <w:p w:rsidR="00A01727" w:rsidRPr="008840D6" w:rsidRDefault="00926C41" w:rsidP="00621FAC">
            <w:pPr>
              <w:pStyle w:val="TableParagraph"/>
              <w:jc w:val="center"/>
              <w:rPr>
                <w:sz w:val="24"/>
                <w:szCs w:val="24"/>
                <w:lang w:val="uk-UA"/>
              </w:rPr>
            </w:pPr>
            <w:r>
              <w:rPr>
                <w:sz w:val="24"/>
                <w:szCs w:val="24"/>
                <w:lang w:val="uk-UA"/>
              </w:rPr>
              <w:t>●</w:t>
            </w:r>
          </w:p>
        </w:tc>
      </w:tr>
      <w:tr w:rsidR="00A01727" w:rsidRPr="007C118E" w:rsidTr="00C709A9">
        <w:trPr>
          <w:trHeight w:val="254"/>
        </w:trPr>
        <w:tc>
          <w:tcPr>
            <w:tcW w:w="851" w:type="dxa"/>
          </w:tcPr>
          <w:p w:rsidR="00A01727" w:rsidRPr="007C118E" w:rsidRDefault="00A01727" w:rsidP="00F90556">
            <w:pPr>
              <w:pStyle w:val="TableParagraph"/>
              <w:spacing w:line="234" w:lineRule="exact"/>
              <w:ind w:right="228"/>
              <w:jc w:val="center"/>
              <w:rPr>
                <w:sz w:val="24"/>
                <w:szCs w:val="24"/>
              </w:rPr>
            </w:pPr>
            <w:r w:rsidRPr="007C118E">
              <w:rPr>
                <w:sz w:val="24"/>
                <w:szCs w:val="24"/>
              </w:rPr>
              <w:t>ПР</w:t>
            </w:r>
            <w:r>
              <w:rPr>
                <w:spacing w:val="1"/>
                <w:sz w:val="24"/>
                <w:szCs w:val="24"/>
                <w:lang w:val="uk-UA"/>
              </w:rPr>
              <w:t>0</w:t>
            </w:r>
            <w:r w:rsidRPr="007C118E">
              <w:rPr>
                <w:sz w:val="24"/>
                <w:szCs w:val="24"/>
              </w:rPr>
              <w:t>5</w:t>
            </w:r>
          </w:p>
        </w:tc>
        <w:tc>
          <w:tcPr>
            <w:tcW w:w="406" w:type="dxa"/>
          </w:tcPr>
          <w:p w:rsidR="00A01727" w:rsidRPr="001F72C0" w:rsidRDefault="00A01727" w:rsidP="00621FAC">
            <w:pPr>
              <w:pStyle w:val="TableParagraph"/>
              <w:jc w:val="center"/>
              <w:rPr>
                <w:sz w:val="24"/>
                <w:szCs w:val="24"/>
                <w:lang w:val="uk-UA"/>
              </w:rPr>
            </w:pPr>
          </w:p>
        </w:tc>
        <w:tc>
          <w:tcPr>
            <w:tcW w:w="407" w:type="dxa"/>
          </w:tcPr>
          <w:p w:rsidR="00A01727" w:rsidRPr="001F72C0"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265" w:type="dxa"/>
          </w:tcPr>
          <w:p w:rsidR="00A01727" w:rsidRPr="00BE5016" w:rsidRDefault="00926C41" w:rsidP="00621FAC">
            <w:pPr>
              <w:pStyle w:val="TableParagraph"/>
              <w:jc w:val="center"/>
              <w:rPr>
                <w:sz w:val="24"/>
                <w:szCs w:val="24"/>
                <w:lang w:val="uk-UA"/>
              </w:rPr>
            </w:pPr>
            <w:r>
              <w:rPr>
                <w:sz w:val="24"/>
                <w:szCs w:val="24"/>
                <w:lang w:val="uk-UA"/>
              </w:rPr>
              <w:t>●</w:t>
            </w:r>
          </w:p>
        </w:tc>
      </w:tr>
      <w:tr w:rsidR="00A01727" w:rsidRPr="007C118E" w:rsidTr="00C709A9">
        <w:trPr>
          <w:trHeight w:val="249"/>
        </w:trPr>
        <w:tc>
          <w:tcPr>
            <w:tcW w:w="851" w:type="dxa"/>
          </w:tcPr>
          <w:p w:rsidR="00A01727" w:rsidRPr="007C118E" w:rsidRDefault="00A01727" w:rsidP="00F90556">
            <w:pPr>
              <w:pStyle w:val="TableParagraph"/>
              <w:spacing w:line="229" w:lineRule="exact"/>
              <w:ind w:right="228"/>
              <w:jc w:val="center"/>
              <w:rPr>
                <w:sz w:val="24"/>
                <w:szCs w:val="24"/>
              </w:rPr>
            </w:pPr>
            <w:r w:rsidRPr="007C118E">
              <w:rPr>
                <w:sz w:val="24"/>
                <w:szCs w:val="24"/>
              </w:rPr>
              <w:t>ПР</w:t>
            </w:r>
            <w:r>
              <w:rPr>
                <w:spacing w:val="1"/>
                <w:sz w:val="24"/>
                <w:szCs w:val="24"/>
                <w:lang w:val="uk-UA"/>
              </w:rPr>
              <w:t>0</w:t>
            </w:r>
            <w:r w:rsidRPr="007C118E">
              <w:rPr>
                <w:sz w:val="24"/>
                <w:szCs w:val="24"/>
              </w:rPr>
              <w:t>6</w:t>
            </w:r>
          </w:p>
        </w:tc>
        <w:tc>
          <w:tcPr>
            <w:tcW w:w="406" w:type="dxa"/>
          </w:tcPr>
          <w:p w:rsidR="00A01727" w:rsidRPr="001F72C0" w:rsidRDefault="00926C41" w:rsidP="00621FAC">
            <w:pPr>
              <w:pStyle w:val="TableParagraph"/>
              <w:jc w:val="center"/>
              <w:rPr>
                <w:sz w:val="24"/>
                <w:szCs w:val="24"/>
                <w:lang w:val="uk-UA"/>
              </w:rPr>
            </w:pPr>
            <w:r>
              <w:rPr>
                <w:sz w:val="24"/>
                <w:szCs w:val="24"/>
                <w:lang w:val="uk-UA"/>
              </w:rPr>
              <w:t>●</w:t>
            </w:r>
          </w:p>
        </w:tc>
        <w:tc>
          <w:tcPr>
            <w:tcW w:w="407" w:type="dxa"/>
          </w:tcPr>
          <w:p w:rsidR="00A01727" w:rsidRPr="001F72C0"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265" w:type="dxa"/>
          </w:tcPr>
          <w:p w:rsidR="00A01727" w:rsidRPr="00BE5016" w:rsidRDefault="00926C41" w:rsidP="00621FAC">
            <w:pPr>
              <w:pStyle w:val="TableParagraph"/>
              <w:jc w:val="center"/>
              <w:rPr>
                <w:sz w:val="24"/>
                <w:szCs w:val="24"/>
                <w:lang w:val="uk-UA"/>
              </w:rPr>
            </w:pPr>
            <w:r>
              <w:rPr>
                <w:sz w:val="24"/>
                <w:szCs w:val="24"/>
                <w:lang w:val="uk-UA"/>
              </w:rPr>
              <w:t>●</w:t>
            </w:r>
          </w:p>
        </w:tc>
      </w:tr>
      <w:tr w:rsidR="00A01727" w:rsidRPr="007C118E" w:rsidTr="00C709A9">
        <w:trPr>
          <w:trHeight w:val="253"/>
        </w:trPr>
        <w:tc>
          <w:tcPr>
            <w:tcW w:w="851" w:type="dxa"/>
          </w:tcPr>
          <w:p w:rsidR="00A01727" w:rsidRPr="007C118E" w:rsidRDefault="00A01727" w:rsidP="00F90556">
            <w:pPr>
              <w:pStyle w:val="TableParagraph"/>
              <w:spacing w:line="234" w:lineRule="exact"/>
              <w:ind w:right="228"/>
              <w:jc w:val="center"/>
              <w:rPr>
                <w:sz w:val="24"/>
                <w:szCs w:val="24"/>
              </w:rPr>
            </w:pPr>
            <w:r w:rsidRPr="007C118E">
              <w:rPr>
                <w:sz w:val="24"/>
                <w:szCs w:val="24"/>
              </w:rPr>
              <w:t>ПР</w:t>
            </w:r>
            <w:r>
              <w:rPr>
                <w:spacing w:val="1"/>
                <w:sz w:val="24"/>
                <w:szCs w:val="24"/>
                <w:lang w:val="uk-UA"/>
              </w:rPr>
              <w:t>0</w:t>
            </w:r>
            <w:r w:rsidRPr="007C118E">
              <w:rPr>
                <w:sz w:val="24"/>
                <w:szCs w:val="24"/>
              </w:rPr>
              <w:t>7</w:t>
            </w:r>
          </w:p>
        </w:tc>
        <w:tc>
          <w:tcPr>
            <w:tcW w:w="406" w:type="dxa"/>
          </w:tcPr>
          <w:p w:rsidR="00A01727" w:rsidRPr="00621FAC" w:rsidRDefault="00A01727" w:rsidP="00621FAC">
            <w:pPr>
              <w:pStyle w:val="TableParagraph"/>
              <w:jc w:val="center"/>
              <w:rPr>
                <w:sz w:val="24"/>
                <w:szCs w:val="24"/>
              </w:rPr>
            </w:pPr>
          </w:p>
        </w:tc>
        <w:tc>
          <w:tcPr>
            <w:tcW w:w="407" w:type="dxa"/>
          </w:tcPr>
          <w:p w:rsidR="00A01727" w:rsidRPr="001F72C0" w:rsidRDefault="00A01727" w:rsidP="00621FAC">
            <w:pPr>
              <w:pStyle w:val="TableParagraph"/>
              <w:jc w:val="center"/>
              <w:rPr>
                <w:sz w:val="24"/>
                <w:szCs w:val="24"/>
                <w:lang w:val="uk-UA"/>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265" w:type="dxa"/>
          </w:tcPr>
          <w:p w:rsidR="00A01727" w:rsidRPr="00BE5016" w:rsidRDefault="00926C41" w:rsidP="00621FAC">
            <w:pPr>
              <w:pStyle w:val="TableParagraph"/>
              <w:jc w:val="center"/>
              <w:rPr>
                <w:sz w:val="24"/>
                <w:szCs w:val="24"/>
                <w:lang w:val="uk-UA"/>
              </w:rPr>
            </w:pPr>
            <w:r>
              <w:rPr>
                <w:sz w:val="24"/>
                <w:szCs w:val="24"/>
                <w:lang w:val="uk-UA"/>
              </w:rPr>
              <w:t>●</w:t>
            </w:r>
          </w:p>
        </w:tc>
      </w:tr>
      <w:tr w:rsidR="00A01727" w:rsidRPr="007C118E" w:rsidTr="00C709A9">
        <w:trPr>
          <w:trHeight w:val="251"/>
        </w:trPr>
        <w:tc>
          <w:tcPr>
            <w:tcW w:w="851" w:type="dxa"/>
          </w:tcPr>
          <w:p w:rsidR="00A01727" w:rsidRPr="007C118E" w:rsidRDefault="00A01727" w:rsidP="00F90556">
            <w:pPr>
              <w:pStyle w:val="TableParagraph"/>
              <w:spacing w:line="232" w:lineRule="exact"/>
              <w:ind w:right="228"/>
              <w:jc w:val="center"/>
              <w:rPr>
                <w:sz w:val="24"/>
                <w:szCs w:val="24"/>
              </w:rPr>
            </w:pPr>
            <w:r w:rsidRPr="007C118E">
              <w:rPr>
                <w:sz w:val="24"/>
                <w:szCs w:val="24"/>
              </w:rPr>
              <w:t>ПР</w:t>
            </w:r>
            <w:r>
              <w:rPr>
                <w:spacing w:val="1"/>
                <w:sz w:val="24"/>
                <w:szCs w:val="24"/>
                <w:lang w:val="uk-UA"/>
              </w:rPr>
              <w:t>0</w:t>
            </w:r>
            <w:r w:rsidRPr="007C118E">
              <w:rPr>
                <w:sz w:val="24"/>
                <w:szCs w:val="24"/>
              </w:rPr>
              <w:t>8</w:t>
            </w:r>
          </w:p>
        </w:tc>
        <w:tc>
          <w:tcPr>
            <w:tcW w:w="406" w:type="dxa"/>
          </w:tcPr>
          <w:p w:rsidR="00A01727" w:rsidRPr="001F72C0" w:rsidRDefault="00A01727" w:rsidP="00621FAC">
            <w:pPr>
              <w:pStyle w:val="TableParagraph"/>
              <w:jc w:val="center"/>
              <w:rPr>
                <w:sz w:val="24"/>
                <w:szCs w:val="24"/>
                <w:lang w:val="uk-UA"/>
              </w:rPr>
            </w:pPr>
          </w:p>
        </w:tc>
        <w:tc>
          <w:tcPr>
            <w:tcW w:w="407" w:type="dxa"/>
          </w:tcPr>
          <w:p w:rsidR="00A01727" w:rsidRPr="001F72C0"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265" w:type="dxa"/>
          </w:tcPr>
          <w:p w:rsidR="00A01727" w:rsidRPr="00BE5016" w:rsidRDefault="00926C41" w:rsidP="00621FAC">
            <w:pPr>
              <w:pStyle w:val="TableParagraph"/>
              <w:jc w:val="center"/>
              <w:rPr>
                <w:sz w:val="24"/>
                <w:szCs w:val="24"/>
                <w:lang w:val="uk-UA"/>
              </w:rPr>
            </w:pPr>
            <w:r>
              <w:rPr>
                <w:sz w:val="24"/>
                <w:szCs w:val="24"/>
                <w:lang w:val="uk-UA"/>
              </w:rPr>
              <w:t>●</w:t>
            </w:r>
          </w:p>
        </w:tc>
      </w:tr>
      <w:tr w:rsidR="00A01727" w:rsidRPr="007C118E" w:rsidTr="00C709A9">
        <w:trPr>
          <w:trHeight w:val="253"/>
        </w:trPr>
        <w:tc>
          <w:tcPr>
            <w:tcW w:w="851" w:type="dxa"/>
          </w:tcPr>
          <w:p w:rsidR="00A01727" w:rsidRPr="007C118E" w:rsidRDefault="00A01727" w:rsidP="00F90556">
            <w:pPr>
              <w:pStyle w:val="TableParagraph"/>
              <w:spacing w:line="234" w:lineRule="exact"/>
              <w:ind w:right="228"/>
              <w:jc w:val="center"/>
              <w:rPr>
                <w:sz w:val="24"/>
                <w:szCs w:val="24"/>
              </w:rPr>
            </w:pPr>
            <w:r w:rsidRPr="007C118E">
              <w:rPr>
                <w:sz w:val="24"/>
                <w:szCs w:val="24"/>
              </w:rPr>
              <w:t>ПР</w:t>
            </w:r>
            <w:r>
              <w:rPr>
                <w:spacing w:val="1"/>
                <w:sz w:val="24"/>
                <w:szCs w:val="24"/>
                <w:lang w:val="uk-UA"/>
              </w:rPr>
              <w:t>0</w:t>
            </w:r>
            <w:r w:rsidRPr="007C118E">
              <w:rPr>
                <w:sz w:val="24"/>
                <w:szCs w:val="24"/>
              </w:rPr>
              <w:t>9</w:t>
            </w:r>
          </w:p>
        </w:tc>
        <w:tc>
          <w:tcPr>
            <w:tcW w:w="406" w:type="dxa"/>
          </w:tcPr>
          <w:p w:rsidR="00A01727" w:rsidRPr="001F72C0" w:rsidRDefault="00A01727" w:rsidP="00621FAC">
            <w:pPr>
              <w:pStyle w:val="TableParagraph"/>
              <w:jc w:val="center"/>
              <w:rPr>
                <w:sz w:val="24"/>
                <w:szCs w:val="24"/>
                <w:lang w:val="uk-UA"/>
              </w:rPr>
            </w:pPr>
          </w:p>
        </w:tc>
        <w:tc>
          <w:tcPr>
            <w:tcW w:w="407" w:type="dxa"/>
          </w:tcPr>
          <w:p w:rsidR="00A01727" w:rsidRPr="001F72C0"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265" w:type="dxa"/>
          </w:tcPr>
          <w:p w:rsidR="00A01727" w:rsidRPr="00BE5016" w:rsidRDefault="00926C41" w:rsidP="00621FAC">
            <w:pPr>
              <w:pStyle w:val="TableParagraph"/>
              <w:jc w:val="center"/>
              <w:rPr>
                <w:sz w:val="24"/>
                <w:szCs w:val="24"/>
                <w:lang w:val="uk-UA"/>
              </w:rPr>
            </w:pPr>
            <w:r>
              <w:rPr>
                <w:sz w:val="24"/>
                <w:szCs w:val="24"/>
                <w:lang w:val="uk-UA"/>
              </w:rPr>
              <w:t>●</w:t>
            </w:r>
          </w:p>
        </w:tc>
      </w:tr>
      <w:tr w:rsidR="00A01727" w:rsidRPr="007C118E" w:rsidTr="00C709A9">
        <w:trPr>
          <w:trHeight w:val="254"/>
        </w:trPr>
        <w:tc>
          <w:tcPr>
            <w:tcW w:w="851" w:type="dxa"/>
          </w:tcPr>
          <w:p w:rsidR="00A01727" w:rsidRPr="007C118E" w:rsidRDefault="00A01727" w:rsidP="00F90556">
            <w:pPr>
              <w:pStyle w:val="TableParagraph"/>
              <w:spacing w:line="234" w:lineRule="exact"/>
              <w:ind w:right="232"/>
              <w:jc w:val="center"/>
              <w:rPr>
                <w:sz w:val="24"/>
                <w:szCs w:val="24"/>
              </w:rPr>
            </w:pPr>
            <w:r w:rsidRPr="007C118E">
              <w:rPr>
                <w:sz w:val="24"/>
                <w:szCs w:val="24"/>
              </w:rPr>
              <w:t>ПР10</w:t>
            </w:r>
          </w:p>
        </w:tc>
        <w:tc>
          <w:tcPr>
            <w:tcW w:w="406" w:type="dxa"/>
          </w:tcPr>
          <w:p w:rsidR="00A01727" w:rsidRPr="00621FAC" w:rsidRDefault="00926C41" w:rsidP="00621FAC">
            <w:pPr>
              <w:pStyle w:val="TableParagraph"/>
              <w:jc w:val="center"/>
              <w:rPr>
                <w:sz w:val="24"/>
                <w:szCs w:val="24"/>
                <w:lang w:val="uk-UA"/>
              </w:rPr>
            </w:pPr>
            <w:r>
              <w:rPr>
                <w:sz w:val="24"/>
                <w:szCs w:val="24"/>
                <w:lang w:val="uk-UA"/>
              </w:rPr>
              <w:t>●</w:t>
            </w:r>
          </w:p>
        </w:tc>
        <w:tc>
          <w:tcPr>
            <w:tcW w:w="407" w:type="dxa"/>
          </w:tcPr>
          <w:p w:rsidR="00A01727" w:rsidRPr="001F72C0"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265" w:type="dxa"/>
          </w:tcPr>
          <w:p w:rsidR="00A01727" w:rsidRPr="00BE5016" w:rsidRDefault="00926C41" w:rsidP="00621FAC">
            <w:pPr>
              <w:pStyle w:val="TableParagraph"/>
              <w:jc w:val="center"/>
              <w:rPr>
                <w:sz w:val="24"/>
                <w:szCs w:val="24"/>
                <w:lang w:val="uk-UA"/>
              </w:rPr>
            </w:pPr>
            <w:r>
              <w:rPr>
                <w:sz w:val="24"/>
                <w:szCs w:val="24"/>
                <w:lang w:val="uk-UA"/>
              </w:rPr>
              <w:t>●</w:t>
            </w:r>
          </w:p>
        </w:tc>
      </w:tr>
      <w:tr w:rsidR="00A01727" w:rsidRPr="007C118E" w:rsidTr="00C709A9">
        <w:trPr>
          <w:trHeight w:val="249"/>
        </w:trPr>
        <w:tc>
          <w:tcPr>
            <w:tcW w:w="851" w:type="dxa"/>
          </w:tcPr>
          <w:p w:rsidR="00A01727" w:rsidRPr="007C118E" w:rsidRDefault="00A01727" w:rsidP="00177324">
            <w:pPr>
              <w:pStyle w:val="TableParagraph"/>
              <w:spacing w:line="229" w:lineRule="exact"/>
              <w:ind w:right="233"/>
              <w:jc w:val="center"/>
              <w:rPr>
                <w:sz w:val="24"/>
                <w:szCs w:val="24"/>
              </w:rPr>
            </w:pPr>
            <w:r w:rsidRPr="007C118E">
              <w:rPr>
                <w:sz w:val="24"/>
                <w:szCs w:val="24"/>
              </w:rPr>
              <w:t>ПР11</w:t>
            </w:r>
          </w:p>
        </w:tc>
        <w:tc>
          <w:tcPr>
            <w:tcW w:w="406" w:type="dxa"/>
          </w:tcPr>
          <w:p w:rsidR="00A01727" w:rsidRPr="001F72C0" w:rsidRDefault="00A01727" w:rsidP="00621FAC">
            <w:pPr>
              <w:pStyle w:val="TableParagraph"/>
              <w:jc w:val="center"/>
              <w:rPr>
                <w:sz w:val="24"/>
                <w:szCs w:val="24"/>
                <w:lang w:val="uk-UA"/>
              </w:rPr>
            </w:pPr>
          </w:p>
        </w:tc>
        <w:tc>
          <w:tcPr>
            <w:tcW w:w="407" w:type="dxa"/>
          </w:tcPr>
          <w:p w:rsidR="00A01727" w:rsidRPr="001F72C0" w:rsidRDefault="00A01727" w:rsidP="00621FAC">
            <w:pPr>
              <w:pStyle w:val="TableParagraph"/>
              <w:jc w:val="center"/>
              <w:rPr>
                <w:sz w:val="24"/>
                <w:szCs w:val="24"/>
                <w:lang w:val="uk-UA"/>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265" w:type="dxa"/>
          </w:tcPr>
          <w:p w:rsidR="00A01727" w:rsidRPr="00BE5016" w:rsidRDefault="00926C41" w:rsidP="00621FAC">
            <w:pPr>
              <w:pStyle w:val="TableParagraph"/>
              <w:jc w:val="center"/>
              <w:rPr>
                <w:sz w:val="24"/>
                <w:szCs w:val="24"/>
                <w:lang w:val="uk-UA"/>
              </w:rPr>
            </w:pPr>
            <w:r>
              <w:rPr>
                <w:sz w:val="24"/>
                <w:szCs w:val="24"/>
                <w:lang w:val="uk-UA"/>
              </w:rPr>
              <w:t>●</w:t>
            </w:r>
          </w:p>
        </w:tc>
      </w:tr>
      <w:tr w:rsidR="00A01727" w:rsidRPr="007C118E" w:rsidTr="00C709A9">
        <w:trPr>
          <w:trHeight w:val="252"/>
        </w:trPr>
        <w:tc>
          <w:tcPr>
            <w:tcW w:w="851" w:type="dxa"/>
          </w:tcPr>
          <w:p w:rsidR="00A01727" w:rsidRPr="007C118E" w:rsidRDefault="00A01727" w:rsidP="00F90556">
            <w:pPr>
              <w:pStyle w:val="TableParagraph"/>
              <w:spacing w:line="232" w:lineRule="exact"/>
              <w:ind w:right="233"/>
              <w:jc w:val="center"/>
              <w:rPr>
                <w:sz w:val="24"/>
                <w:szCs w:val="24"/>
              </w:rPr>
            </w:pPr>
            <w:r w:rsidRPr="007C118E">
              <w:rPr>
                <w:sz w:val="24"/>
                <w:szCs w:val="24"/>
              </w:rPr>
              <w:t>ПР12</w:t>
            </w:r>
          </w:p>
        </w:tc>
        <w:tc>
          <w:tcPr>
            <w:tcW w:w="406" w:type="dxa"/>
          </w:tcPr>
          <w:p w:rsidR="00A01727" w:rsidRPr="001F72C0" w:rsidRDefault="00A01727" w:rsidP="00621FAC">
            <w:pPr>
              <w:pStyle w:val="TableParagraph"/>
              <w:jc w:val="center"/>
              <w:rPr>
                <w:sz w:val="24"/>
                <w:szCs w:val="24"/>
                <w:lang w:val="uk-UA"/>
              </w:rPr>
            </w:pPr>
          </w:p>
        </w:tc>
        <w:tc>
          <w:tcPr>
            <w:tcW w:w="407" w:type="dxa"/>
          </w:tcPr>
          <w:p w:rsidR="00A01727" w:rsidRPr="001F72C0"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265" w:type="dxa"/>
          </w:tcPr>
          <w:p w:rsidR="00A01727" w:rsidRPr="00BE5016" w:rsidRDefault="00926C41" w:rsidP="00621FAC">
            <w:pPr>
              <w:pStyle w:val="TableParagraph"/>
              <w:jc w:val="center"/>
              <w:rPr>
                <w:sz w:val="24"/>
                <w:szCs w:val="24"/>
                <w:lang w:val="uk-UA"/>
              </w:rPr>
            </w:pPr>
            <w:r>
              <w:rPr>
                <w:sz w:val="24"/>
                <w:szCs w:val="24"/>
                <w:lang w:val="uk-UA"/>
              </w:rPr>
              <w:t>●</w:t>
            </w:r>
          </w:p>
        </w:tc>
      </w:tr>
      <w:tr w:rsidR="00A01727" w:rsidRPr="007C118E" w:rsidTr="00C709A9">
        <w:trPr>
          <w:trHeight w:val="253"/>
        </w:trPr>
        <w:tc>
          <w:tcPr>
            <w:tcW w:w="851" w:type="dxa"/>
          </w:tcPr>
          <w:p w:rsidR="00A01727" w:rsidRPr="007C118E" w:rsidRDefault="00A01727" w:rsidP="00F90556">
            <w:pPr>
              <w:pStyle w:val="TableParagraph"/>
              <w:spacing w:line="234" w:lineRule="exact"/>
              <w:ind w:right="233"/>
              <w:jc w:val="center"/>
              <w:rPr>
                <w:sz w:val="24"/>
                <w:szCs w:val="24"/>
              </w:rPr>
            </w:pPr>
            <w:r w:rsidRPr="007C118E">
              <w:rPr>
                <w:sz w:val="24"/>
                <w:szCs w:val="24"/>
              </w:rPr>
              <w:t>ПР13</w:t>
            </w:r>
          </w:p>
        </w:tc>
        <w:tc>
          <w:tcPr>
            <w:tcW w:w="406" w:type="dxa"/>
          </w:tcPr>
          <w:p w:rsidR="00A01727" w:rsidRPr="00621FAC" w:rsidRDefault="00926C41" w:rsidP="00621FAC">
            <w:pPr>
              <w:pStyle w:val="TableParagraph"/>
              <w:jc w:val="center"/>
              <w:rPr>
                <w:sz w:val="24"/>
                <w:szCs w:val="24"/>
                <w:lang w:val="uk-UA"/>
              </w:rPr>
            </w:pPr>
            <w:r>
              <w:rPr>
                <w:sz w:val="24"/>
                <w:szCs w:val="24"/>
                <w:lang w:val="uk-UA"/>
              </w:rPr>
              <w:t>●</w:t>
            </w:r>
          </w:p>
        </w:tc>
        <w:tc>
          <w:tcPr>
            <w:tcW w:w="407" w:type="dxa"/>
          </w:tcPr>
          <w:p w:rsidR="00A01727" w:rsidRPr="001F72C0"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265" w:type="dxa"/>
          </w:tcPr>
          <w:p w:rsidR="00A01727" w:rsidRPr="00BE5016" w:rsidRDefault="00926C41" w:rsidP="00621FAC">
            <w:pPr>
              <w:pStyle w:val="TableParagraph"/>
              <w:jc w:val="center"/>
              <w:rPr>
                <w:sz w:val="24"/>
                <w:szCs w:val="24"/>
                <w:lang w:val="uk-UA"/>
              </w:rPr>
            </w:pPr>
            <w:r>
              <w:rPr>
                <w:sz w:val="24"/>
                <w:szCs w:val="24"/>
                <w:lang w:val="uk-UA"/>
              </w:rPr>
              <w:t>●</w:t>
            </w:r>
          </w:p>
        </w:tc>
      </w:tr>
      <w:tr w:rsidR="00A01727" w:rsidRPr="007C118E" w:rsidTr="00C709A9">
        <w:trPr>
          <w:trHeight w:val="254"/>
        </w:trPr>
        <w:tc>
          <w:tcPr>
            <w:tcW w:w="851" w:type="dxa"/>
          </w:tcPr>
          <w:p w:rsidR="00A01727" w:rsidRPr="007C118E" w:rsidRDefault="00A01727" w:rsidP="00F90556">
            <w:pPr>
              <w:pStyle w:val="TableParagraph"/>
              <w:spacing w:line="234" w:lineRule="exact"/>
              <w:ind w:right="233"/>
              <w:jc w:val="center"/>
              <w:rPr>
                <w:sz w:val="24"/>
                <w:szCs w:val="24"/>
              </w:rPr>
            </w:pPr>
            <w:r w:rsidRPr="007C118E">
              <w:rPr>
                <w:sz w:val="24"/>
                <w:szCs w:val="24"/>
              </w:rPr>
              <w:t>ПР14</w:t>
            </w:r>
          </w:p>
        </w:tc>
        <w:tc>
          <w:tcPr>
            <w:tcW w:w="406" w:type="dxa"/>
          </w:tcPr>
          <w:p w:rsidR="00A01727" w:rsidRPr="00621FAC" w:rsidRDefault="00A01727" w:rsidP="00621FAC">
            <w:pPr>
              <w:pStyle w:val="TableParagraph"/>
              <w:jc w:val="center"/>
              <w:rPr>
                <w:sz w:val="24"/>
                <w:szCs w:val="24"/>
                <w:lang w:val="uk-UA"/>
              </w:rPr>
            </w:pPr>
          </w:p>
        </w:tc>
        <w:tc>
          <w:tcPr>
            <w:tcW w:w="407" w:type="dxa"/>
          </w:tcPr>
          <w:p w:rsidR="00A01727" w:rsidRPr="001F72C0"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265" w:type="dxa"/>
          </w:tcPr>
          <w:p w:rsidR="00A01727" w:rsidRPr="00BE5016" w:rsidRDefault="00926C41" w:rsidP="00621FAC">
            <w:pPr>
              <w:pStyle w:val="TableParagraph"/>
              <w:jc w:val="center"/>
              <w:rPr>
                <w:sz w:val="24"/>
                <w:szCs w:val="24"/>
                <w:lang w:val="uk-UA"/>
              </w:rPr>
            </w:pPr>
            <w:r>
              <w:rPr>
                <w:sz w:val="24"/>
                <w:szCs w:val="24"/>
                <w:lang w:val="uk-UA"/>
              </w:rPr>
              <w:t>●</w:t>
            </w:r>
          </w:p>
        </w:tc>
      </w:tr>
      <w:tr w:rsidR="00A01727" w:rsidRPr="007C118E" w:rsidTr="00C709A9">
        <w:trPr>
          <w:trHeight w:val="249"/>
        </w:trPr>
        <w:tc>
          <w:tcPr>
            <w:tcW w:w="851" w:type="dxa"/>
          </w:tcPr>
          <w:p w:rsidR="00A01727" w:rsidRPr="007C118E" w:rsidRDefault="00A01727" w:rsidP="00F90556">
            <w:pPr>
              <w:pStyle w:val="TableParagraph"/>
              <w:spacing w:line="229" w:lineRule="exact"/>
              <w:ind w:right="233"/>
              <w:jc w:val="center"/>
              <w:rPr>
                <w:sz w:val="24"/>
                <w:szCs w:val="24"/>
              </w:rPr>
            </w:pPr>
            <w:r w:rsidRPr="007C118E">
              <w:rPr>
                <w:sz w:val="24"/>
                <w:szCs w:val="24"/>
              </w:rPr>
              <w:t>ПР15</w:t>
            </w:r>
          </w:p>
        </w:tc>
        <w:tc>
          <w:tcPr>
            <w:tcW w:w="406"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A01727" w:rsidP="00621FAC">
            <w:pPr>
              <w:pStyle w:val="TableParagraph"/>
              <w:jc w:val="center"/>
              <w:rPr>
                <w:sz w:val="24"/>
                <w:szCs w:val="24"/>
                <w:lang w:val="uk-UA"/>
              </w:rPr>
            </w:pPr>
          </w:p>
        </w:tc>
        <w:tc>
          <w:tcPr>
            <w:tcW w:w="406"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A01727" w:rsidP="00621FAC">
            <w:pPr>
              <w:pStyle w:val="TableParagraph"/>
              <w:jc w:val="center"/>
              <w:rPr>
                <w:sz w:val="24"/>
                <w:szCs w:val="24"/>
                <w:lang w:val="uk-UA"/>
              </w:rPr>
            </w:pPr>
          </w:p>
        </w:tc>
        <w:tc>
          <w:tcPr>
            <w:tcW w:w="406"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A01727" w:rsidP="00621FAC">
            <w:pPr>
              <w:pStyle w:val="TableParagraph"/>
              <w:jc w:val="center"/>
              <w:rPr>
                <w:sz w:val="24"/>
                <w:szCs w:val="24"/>
                <w:lang w:val="uk-UA"/>
              </w:rPr>
            </w:pPr>
          </w:p>
        </w:tc>
        <w:tc>
          <w:tcPr>
            <w:tcW w:w="406"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A01727" w:rsidP="00621FAC">
            <w:pPr>
              <w:pStyle w:val="TableParagraph"/>
              <w:jc w:val="center"/>
              <w:rPr>
                <w:sz w:val="24"/>
                <w:szCs w:val="24"/>
                <w:lang w:val="uk-UA"/>
              </w:rPr>
            </w:pPr>
          </w:p>
        </w:tc>
        <w:tc>
          <w:tcPr>
            <w:tcW w:w="406"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A01727" w:rsidP="00621FAC">
            <w:pPr>
              <w:pStyle w:val="TableParagraph"/>
              <w:jc w:val="center"/>
              <w:rPr>
                <w:sz w:val="24"/>
                <w:szCs w:val="24"/>
                <w:lang w:val="uk-UA"/>
              </w:rPr>
            </w:pPr>
          </w:p>
        </w:tc>
        <w:tc>
          <w:tcPr>
            <w:tcW w:w="406"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A01727" w:rsidP="00621FAC">
            <w:pPr>
              <w:pStyle w:val="TableParagraph"/>
              <w:jc w:val="center"/>
              <w:rPr>
                <w:sz w:val="24"/>
                <w:szCs w:val="24"/>
                <w:lang w:val="uk-UA"/>
              </w:rPr>
            </w:pPr>
          </w:p>
        </w:tc>
        <w:tc>
          <w:tcPr>
            <w:tcW w:w="406"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A01727" w:rsidP="00621FAC">
            <w:pPr>
              <w:pStyle w:val="TableParagraph"/>
              <w:jc w:val="center"/>
              <w:rPr>
                <w:sz w:val="24"/>
                <w:szCs w:val="24"/>
                <w:lang w:val="uk-UA"/>
              </w:rPr>
            </w:pPr>
          </w:p>
        </w:tc>
        <w:tc>
          <w:tcPr>
            <w:tcW w:w="406"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A01727" w:rsidP="00621FAC">
            <w:pPr>
              <w:pStyle w:val="TableParagraph"/>
              <w:jc w:val="center"/>
              <w:rPr>
                <w:sz w:val="24"/>
                <w:szCs w:val="24"/>
                <w:lang w:val="uk-UA"/>
              </w:rPr>
            </w:pPr>
          </w:p>
        </w:tc>
        <w:tc>
          <w:tcPr>
            <w:tcW w:w="406"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A01727" w:rsidP="00621FAC">
            <w:pPr>
              <w:pStyle w:val="TableParagraph"/>
              <w:jc w:val="center"/>
              <w:rPr>
                <w:sz w:val="24"/>
                <w:szCs w:val="24"/>
                <w:lang w:val="uk-UA"/>
              </w:rPr>
            </w:pPr>
          </w:p>
        </w:tc>
        <w:tc>
          <w:tcPr>
            <w:tcW w:w="406"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A01727" w:rsidP="00621FAC">
            <w:pPr>
              <w:pStyle w:val="TableParagraph"/>
              <w:jc w:val="center"/>
              <w:rPr>
                <w:sz w:val="24"/>
                <w:szCs w:val="24"/>
                <w:lang w:val="uk-UA"/>
              </w:rPr>
            </w:pPr>
          </w:p>
        </w:tc>
        <w:tc>
          <w:tcPr>
            <w:tcW w:w="406"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A01727" w:rsidP="00621FAC">
            <w:pPr>
              <w:pStyle w:val="TableParagraph"/>
              <w:jc w:val="center"/>
              <w:rPr>
                <w:sz w:val="24"/>
                <w:szCs w:val="24"/>
                <w:lang w:val="uk-UA"/>
              </w:rPr>
            </w:pPr>
          </w:p>
        </w:tc>
        <w:tc>
          <w:tcPr>
            <w:tcW w:w="406"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A01727" w:rsidP="00621FAC">
            <w:pPr>
              <w:pStyle w:val="TableParagraph"/>
              <w:jc w:val="center"/>
              <w:rPr>
                <w:sz w:val="24"/>
                <w:szCs w:val="24"/>
                <w:lang w:val="uk-UA"/>
              </w:rPr>
            </w:pPr>
          </w:p>
        </w:tc>
        <w:tc>
          <w:tcPr>
            <w:tcW w:w="406"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A01727" w:rsidP="00621FAC">
            <w:pPr>
              <w:pStyle w:val="TableParagraph"/>
              <w:jc w:val="center"/>
              <w:rPr>
                <w:sz w:val="24"/>
                <w:szCs w:val="24"/>
                <w:lang w:val="uk-UA"/>
              </w:rPr>
            </w:pPr>
          </w:p>
        </w:tc>
        <w:tc>
          <w:tcPr>
            <w:tcW w:w="406"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A01727" w:rsidP="00621FAC">
            <w:pPr>
              <w:pStyle w:val="TableParagraph"/>
              <w:jc w:val="center"/>
              <w:rPr>
                <w:sz w:val="24"/>
                <w:szCs w:val="24"/>
                <w:lang w:val="uk-UA"/>
              </w:rPr>
            </w:pPr>
          </w:p>
        </w:tc>
        <w:tc>
          <w:tcPr>
            <w:tcW w:w="406"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A01727" w:rsidP="00621FAC">
            <w:pPr>
              <w:pStyle w:val="TableParagraph"/>
              <w:jc w:val="center"/>
              <w:rPr>
                <w:sz w:val="24"/>
                <w:szCs w:val="24"/>
                <w:lang w:val="uk-UA"/>
              </w:rPr>
            </w:pPr>
          </w:p>
        </w:tc>
        <w:tc>
          <w:tcPr>
            <w:tcW w:w="265" w:type="dxa"/>
          </w:tcPr>
          <w:p w:rsidR="00A01727" w:rsidRPr="00926C41" w:rsidRDefault="00926C41" w:rsidP="00621FAC">
            <w:pPr>
              <w:pStyle w:val="TableParagraph"/>
              <w:jc w:val="center"/>
              <w:rPr>
                <w:sz w:val="24"/>
                <w:szCs w:val="24"/>
                <w:lang w:val="uk-UA"/>
              </w:rPr>
            </w:pPr>
            <w:r>
              <w:rPr>
                <w:sz w:val="24"/>
                <w:szCs w:val="24"/>
                <w:lang w:val="uk-UA"/>
              </w:rPr>
              <w:t>●</w:t>
            </w:r>
          </w:p>
        </w:tc>
      </w:tr>
      <w:tr w:rsidR="00A01727" w:rsidRPr="007C118E" w:rsidTr="00C709A9">
        <w:trPr>
          <w:trHeight w:val="254"/>
        </w:trPr>
        <w:tc>
          <w:tcPr>
            <w:tcW w:w="851" w:type="dxa"/>
          </w:tcPr>
          <w:p w:rsidR="00A01727" w:rsidRPr="007C118E" w:rsidRDefault="00A01727" w:rsidP="00F90556">
            <w:pPr>
              <w:pStyle w:val="TableParagraph"/>
              <w:spacing w:line="234" w:lineRule="exact"/>
              <w:ind w:right="233"/>
              <w:jc w:val="center"/>
              <w:rPr>
                <w:sz w:val="24"/>
                <w:szCs w:val="24"/>
              </w:rPr>
            </w:pPr>
            <w:r w:rsidRPr="007C118E">
              <w:rPr>
                <w:sz w:val="24"/>
                <w:szCs w:val="24"/>
              </w:rPr>
              <w:t>ПР16</w:t>
            </w:r>
          </w:p>
        </w:tc>
        <w:tc>
          <w:tcPr>
            <w:tcW w:w="406" w:type="dxa"/>
          </w:tcPr>
          <w:p w:rsidR="00A01727" w:rsidRPr="001F72C0" w:rsidRDefault="00A01727" w:rsidP="00621FAC">
            <w:pPr>
              <w:pStyle w:val="TableParagraph"/>
              <w:jc w:val="center"/>
              <w:rPr>
                <w:sz w:val="24"/>
                <w:szCs w:val="24"/>
                <w:lang w:val="uk-UA"/>
              </w:rPr>
            </w:pPr>
          </w:p>
        </w:tc>
        <w:tc>
          <w:tcPr>
            <w:tcW w:w="407" w:type="dxa"/>
          </w:tcPr>
          <w:p w:rsidR="00A01727" w:rsidRPr="001F72C0"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265" w:type="dxa"/>
          </w:tcPr>
          <w:p w:rsidR="00A01727" w:rsidRPr="00BE5016" w:rsidRDefault="00926C41" w:rsidP="00621FAC">
            <w:pPr>
              <w:pStyle w:val="TableParagraph"/>
              <w:jc w:val="center"/>
              <w:rPr>
                <w:sz w:val="24"/>
                <w:szCs w:val="24"/>
                <w:lang w:val="uk-UA"/>
              </w:rPr>
            </w:pPr>
            <w:r>
              <w:rPr>
                <w:sz w:val="24"/>
                <w:szCs w:val="24"/>
                <w:lang w:val="uk-UA"/>
              </w:rPr>
              <w:t>●</w:t>
            </w:r>
          </w:p>
        </w:tc>
      </w:tr>
      <w:tr w:rsidR="00A01727" w:rsidRPr="007C118E" w:rsidTr="00C709A9">
        <w:trPr>
          <w:trHeight w:val="253"/>
        </w:trPr>
        <w:tc>
          <w:tcPr>
            <w:tcW w:w="851" w:type="dxa"/>
          </w:tcPr>
          <w:p w:rsidR="00A01727" w:rsidRPr="007C118E" w:rsidRDefault="00A01727" w:rsidP="00F90556">
            <w:pPr>
              <w:pStyle w:val="TableParagraph"/>
              <w:spacing w:line="234" w:lineRule="exact"/>
              <w:ind w:right="233"/>
              <w:jc w:val="center"/>
              <w:rPr>
                <w:sz w:val="24"/>
                <w:szCs w:val="24"/>
              </w:rPr>
            </w:pPr>
            <w:r w:rsidRPr="007C118E">
              <w:rPr>
                <w:sz w:val="24"/>
                <w:szCs w:val="24"/>
              </w:rPr>
              <w:t>ПР17</w:t>
            </w:r>
          </w:p>
        </w:tc>
        <w:tc>
          <w:tcPr>
            <w:tcW w:w="406" w:type="dxa"/>
          </w:tcPr>
          <w:p w:rsidR="00A01727" w:rsidRPr="001F72C0" w:rsidRDefault="00A01727" w:rsidP="00621FAC">
            <w:pPr>
              <w:pStyle w:val="TableParagraph"/>
              <w:jc w:val="center"/>
              <w:rPr>
                <w:sz w:val="24"/>
                <w:szCs w:val="24"/>
                <w:lang w:val="uk-UA"/>
              </w:rPr>
            </w:pPr>
          </w:p>
        </w:tc>
        <w:tc>
          <w:tcPr>
            <w:tcW w:w="407" w:type="dxa"/>
          </w:tcPr>
          <w:p w:rsidR="00A01727" w:rsidRPr="001F72C0" w:rsidRDefault="00A01727" w:rsidP="00621FAC">
            <w:pPr>
              <w:pStyle w:val="TableParagraph"/>
              <w:jc w:val="center"/>
              <w:rPr>
                <w:sz w:val="24"/>
                <w:szCs w:val="24"/>
                <w:lang w:val="uk-UA"/>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265" w:type="dxa"/>
          </w:tcPr>
          <w:p w:rsidR="00A01727" w:rsidRPr="00BE5016" w:rsidRDefault="00926C41" w:rsidP="00621FAC">
            <w:pPr>
              <w:pStyle w:val="TableParagraph"/>
              <w:jc w:val="center"/>
              <w:rPr>
                <w:sz w:val="24"/>
                <w:szCs w:val="24"/>
                <w:lang w:val="uk-UA"/>
              </w:rPr>
            </w:pPr>
            <w:r>
              <w:rPr>
                <w:sz w:val="24"/>
                <w:szCs w:val="24"/>
                <w:lang w:val="uk-UA"/>
              </w:rPr>
              <w:t>●</w:t>
            </w:r>
          </w:p>
        </w:tc>
      </w:tr>
      <w:tr w:rsidR="00A01727" w:rsidRPr="007C118E" w:rsidTr="00C709A9">
        <w:trPr>
          <w:trHeight w:val="254"/>
        </w:trPr>
        <w:tc>
          <w:tcPr>
            <w:tcW w:w="851" w:type="dxa"/>
          </w:tcPr>
          <w:p w:rsidR="00A01727" w:rsidRPr="007C118E" w:rsidRDefault="00A01727" w:rsidP="00F90556">
            <w:pPr>
              <w:pStyle w:val="TableParagraph"/>
              <w:spacing w:line="234" w:lineRule="exact"/>
              <w:ind w:right="233"/>
              <w:jc w:val="center"/>
              <w:rPr>
                <w:sz w:val="24"/>
                <w:szCs w:val="24"/>
              </w:rPr>
            </w:pPr>
            <w:r w:rsidRPr="007C118E">
              <w:rPr>
                <w:sz w:val="24"/>
                <w:szCs w:val="24"/>
              </w:rPr>
              <w:t>ПР18</w:t>
            </w:r>
          </w:p>
        </w:tc>
        <w:tc>
          <w:tcPr>
            <w:tcW w:w="406" w:type="dxa"/>
          </w:tcPr>
          <w:p w:rsidR="00A01727" w:rsidRPr="001F72C0" w:rsidRDefault="00926C41" w:rsidP="00621FAC">
            <w:pPr>
              <w:pStyle w:val="TableParagraph"/>
              <w:jc w:val="center"/>
              <w:rPr>
                <w:sz w:val="24"/>
                <w:szCs w:val="24"/>
                <w:lang w:val="uk-UA"/>
              </w:rPr>
            </w:pPr>
            <w:r>
              <w:rPr>
                <w:sz w:val="24"/>
                <w:szCs w:val="24"/>
                <w:lang w:val="uk-UA"/>
              </w:rPr>
              <w:t>●</w:t>
            </w:r>
          </w:p>
        </w:tc>
        <w:tc>
          <w:tcPr>
            <w:tcW w:w="407" w:type="dxa"/>
          </w:tcPr>
          <w:p w:rsidR="00A01727" w:rsidRPr="001F72C0"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265" w:type="dxa"/>
          </w:tcPr>
          <w:p w:rsidR="00A01727" w:rsidRPr="00BE5016" w:rsidRDefault="00926C41" w:rsidP="00621FAC">
            <w:pPr>
              <w:pStyle w:val="TableParagraph"/>
              <w:jc w:val="center"/>
              <w:rPr>
                <w:sz w:val="24"/>
                <w:szCs w:val="24"/>
                <w:lang w:val="uk-UA"/>
              </w:rPr>
            </w:pPr>
            <w:r>
              <w:rPr>
                <w:sz w:val="24"/>
                <w:szCs w:val="24"/>
                <w:lang w:val="uk-UA"/>
              </w:rPr>
              <w:t>●</w:t>
            </w:r>
          </w:p>
        </w:tc>
      </w:tr>
      <w:tr w:rsidR="00A01727" w:rsidRPr="007C118E" w:rsidTr="00C709A9">
        <w:trPr>
          <w:trHeight w:val="254"/>
        </w:trPr>
        <w:tc>
          <w:tcPr>
            <w:tcW w:w="851" w:type="dxa"/>
          </w:tcPr>
          <w:p w:rsidR="00A01727" w:rsidRPr="007C118E" w:rsidRDefault="00A01727" w:rsidP="00F90556">
            <w:pPr>
              <w:pStyle w:val="TableParagraph"/>
              <w:spacing w:line="234" w:lineRule="exact"/>
              <w:ind w:right="233"/>
              <w:jc w:val="center"/>
              <w:rPr>
                <w:sz w:val="24"/>
                <w:szCs w:val="24"/>
              </w:rPr>
            </w:pPr>
            <w:r w:rsidRPr="007C118E">
              <w:rPr>
                <w:sz w:val="24"/>
                <w:szCs w:val="24"/>
              </w:rPr>
              <w:t>ПР19</w:t>
            </w:r>
          </w:p>
        </w:tc>
        <w:tc>
          <w:tcPr>
            <w:tcW w:w="406" w:type="dxa"/>
          </w:tcPr>
          <w:p w:rsidR="00A01727" w:rsidRPr="00621FAC" w:rsidRDefault="00926C41" w:rsidP="00621FAC">
            <w:pPr>
              <w:pStyle w:val="TableParagraph"/>
              <w:jc w:val="center"/>
              <w:rPr>
                <w:sz w:val="24"/>
                <w:szCs w:val="24"/>
                <w:lang w:val="uk-UA"/>
              </w:rPr>
            </w:pPr>
            <w:r>
              <w:rPr>
                <w:sz w:val="24"/>
                <w:szCs w:val="24"/>
                <w:lang w:val="uk-UA"/>
              </w:rPr>
              <w:t>●</w:t>
            </w:r>
          </w:p>
        </w:tc>
        <w:tc>
          <w:tcPr>
            <w:tcW w:w="407" w:type="dxa"/>
          </w:tcPr>
          <w:p w:rsidR="00A01727" w:rsidRPr="001F72C0"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265" w:type="dxa"/>
          </w:tcPr>
          <w:p w:rsidR="00A01727" w:rsidRPr="00BE5016" w:rsidRDefault="00926C41" w:rsidP="00621FAC">
            <w:pPr>
              <w:pStyle w:val="TableParagraph"/>
              <w:jc w:val="center"/>
              <w:rPr>
                <w:sz w:val="24"/>
                <w:szCs w:val="24"/>
                <w:lang w:val="uk-UA"/>
              </w:rPr>
            </w:pPr>
            <w:r>
              <w:rPr>
                <w:sz w:val="24"/>
                <w:szCs w:val="24"/>
                <w:lang w:val="uk-UA"/>
              </w:rPr>
              <w:t>●</w:t>
            </w:r>
          </w:p>
        </w:tc>
      </w:tr>
      <w:tr w:rsidR="00A01727" w:rsidRPr="007C118E" w:rsidTr="00C709A9">
        <w:trPr>
          <w:trHeight w:val="249"/>
        </w:trPr>
        <w:tc>
          <w:tcPr>
            <w:tcW w:w="851" w:type="dxa"/>
          </w:tcPr>
          <w:p w:rsidR="00A01727" w:rsidRPr="007C118E" w:rsidRDefault="00A01727" w:rsidP="00F90556">
            <w:pPr>
              <w:pStyle w:val="TableParagraph"/>
              <w:spacing w:line="229" w:lineRule="exact"/>
              <w:ind w:right="233"/>
              <w:jc w:val="center"/>
              <w:rPr>
                <w:sz w:val="24"/>
                <w:szCs w:val="24"/>
              </w:rPr>
            </w:pPr>
            <w:r w:rsidRPr="007C118E">
              <w:rPr>
                <w:sz w:val="24"/>
                <w:szCs w:val="24"/>
              </w:rPr>
              <w:t>ПР20</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265" w:type="dxa"/>
          </w:tcPr>
          <w:p w:rsidR="00A01727" w:rsidRPr="00BE5016" w:rsidRDefault="00926C41" w:rsidP="00621FAC">
            <w:pPr>
              <w:pStyle w:val="TableParagraph"/>
              <w:jc w:val="center"/>
              <w:rPr>
                <w:sz w:val="24"/>
                <w:szCs w:val="24"/>
                <w:lang w:val="uk-UA"/>
              </w:rPr>
            </w:pPr>
            <w:r>
              <w:rPr>
                <w:sz w:val="24"/>
                <w:szCs w:val="24"/>
                <w:lang w:val="uk-UA"/>
              </w:rPr>
              <w:t>●</w:t>
            </w:r>
          </w:p>
        </w:tc>
      </w:tr>
      <w:tr w:rsidR="00A01727" w:rsidRPr="007C118E" w:rsidTr="00C709A9">
        <w:trPr>
          <w:trHeight w:val="254"/>
        </w:trPr>
        <w:tc>
          <w:tcPr>
            <w:tcW w:w="851" w:type="dxa"/>
          </w:tcPr>
          <w:p w:rsidR="00A01727" w:rsidRPr="007C118E" w:rsidRDefault="00A01727" w:rsidP="00F90556">
            <w:pPr>
              <w:pStyle w:val="TableParagraph"/>
              <w:spacing w:line="234" w:lineRule="exact"/>
              <w:ind w:right="233"/>
              <w:jc w:val="center"/>
              <w:rPr>
                <w:sz w:val="24"/>
                <w:szCs w:val="24"/>
              </w:rPr>
            </w:pPr>
            <w:r w:rsidRPr="007C118E">
              <w:rPr>
                <w:sz w:val="24"/>
                <w:szCs w:val="24"/>
              </w:rPr>
              <w:t>ПР21</w:t>
            </w:r>
          </w:p>
        </w:tc>
        <w:tc>
          <w:tcPr>
            <w:tcW w:w="406" w:type="dxa"/>
          </w:tcPr>
          <w:p w:rsidR="00A01727" w:rsidRPr="001F72C0" w:rsidRDefault="00A01727" w:rsidP="00621FAC">
            <w:pPr>
              <w:pStyle w:val="TableParagraph"/>
              <w:jc w:val="center"/>
              <w:rPr>
                <w:sz w:val="24"/>
                <w:szCs w:val="24"/>
                <w:lang w:val="uk-UA"/>
              </w:rPr>
            </w:pPr>
          </w:p>
        </w:tc>
        <w:tc>
          <w:tcPr>
            <w:tcW w:w="407" w:type="dxa"/>
          </w:tcPr>
          <w:p w:rsidR="00A01727" w:rsidRPr="001F72C0" w:rsidRDefault="00A01727" w:rsidP="00621FAC">
            <w:pPr>
              <w:pStyle w:val="TableParagraph"/>
              <w:jc w:val="center"/>
              <w:rPr>
                <w:sz w:val="24"/>
                <w:szCs w:val="24"/>
                <w:lang w:val="uk-UA"/>
              </w:rPr>
            </w:pPr>
          </w:p>
        </w:tc>
        <w:tc>
          <w:tcPr>
            <w:tcW w:w="406" w:type="dxa"/>
          </w:tcPr>
          <w:p w:rsidR="00A01727" w:rsidRPr="00926C41"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926C41"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926C41" w:rsidRDefault="00926C41" w:rsidP="00621FAC">
            <w:pPr>
              <w:pStyle w:val="TableParagraph"/>
              <w:jc w:val="center"/>
              <w:rPr>
                <w:sz w:val="24"/>
                <w:szCs w:val="24"/>
                <w:lang w:val="uk-UA"/>
              </w:rPr>
            </w:pPr>
            <w:r>
              <w:rPr>
                <w:sz w:val="24"/>
                <w:szCs w:val="24"/>
                <w:lang w:val="uk-UA"/>
              </w:rPr>
              <w:t>●</w:t>
            </w:r>
          </w:p>
        </w:tc>
        <w:tc>
          <w:tcPr>
            <w:tcW w:w="407" w:type="dxa"/>
          </w:tcPr>
          <w:p w:rsidR="00A01727" w:rsidRPr="00926C41"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926C41" w:rsidRDefault="00926C41" w:rsidP="00621FAC">
            <w:pPr>
              <w:pStyle w:val="TableParagraph"/>
              <w:jc w:val="center"/>
              <w:rPr>
                <w:sz w:val="24"/>
                <w:szCs w:val="24"/>
                <w:lang w:val="uk-UA"/>
              </w:rPr>
            </w:pPr>
            <w:r>
              <w:rPr>
                <w:sz w:val="24"/>
                <w:szCs w:val="24"/>
                <w:lang w:val="uk-UA"/>
              </w:rPr>
              <w:t>●</w:t>
            </w:r>
          </w:p>
        </w:tc>
        <w:tc>
          <w:tcPr>
            <w:tcW w:w="407" w:type="dxa"/>
          </w:tcPr>
          <w:p w:rsidR="00A01727" w:rsidRPr="00926C41"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926C41" w:rsidRDefault="00926C41" w:rsidP="00621FAC">
            <w:pPr>
              <w:pStyle w:val="TableParagraph"/>
              <w:jc w:val="center"/>
              <w:rPr>
                <w:sz w:val="24"/>
                <w:szCs w:val="24"/>
                <w:lang w:val="uk-UA"/>
              </w:rPr>
            </w:pPr>
            <w:r>
              <w:rPr>
                <w:sz w:val="24"/>
                <w:szCs w:val="24"/>
                <w:lang w:val="uk-UA"/>
              </w:rPr>
              <w:t>●</w:t>
            </w:r>
          </w:p>
        </w:tc>
        <w:tc>
          <w:tcPr>
            <w:tcW w:w="406" w:type="dxa"/>
          </w:tcPr>
          <w:p w:rsidR="00A01727" w:rsidRPr="00926C41"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926C41" w:rsidRDefault="00926C41" w:rsidP="00621FAC">
            <w:pPr>
              <w:pStyle w:val="TableParagraph"/>
              <w:jc w:val="center"/>
              <w:rPr>
                <w:sz w:val="24"/>
                <w:szCs w:val="24"/>
                <w:lang w:val="uk-UA"/>
              </w:rPr>
            </w:pPr>
            <w:r>
              <w:rPr>
                <w:sz w:val="24"/>
                <w:szCs w:val="24"/>
                <w:lang w:val="uk-UA"/>
              </w:rPr>
              <w:t>●</w:t>
            </w:r>
          </w:p>
        </w:tc>
        <w:tc>
          <w:tcPr>
            <w:tcW w:w="407" w:type="dxa"/>
          </w:tcPr>
          <w:p w:rsidR="00A01727" w:rsidRPr="00926C41" w:rsidRDefault="00926C41" w:rsidP="00621FAC">
            <w:pPr>
              <w:pStyle w:val="TableParagraph"/>
              <w:jc w:val="center"/>
              <w:rPr>
                <w:sz w:val="24"/>
                <w:szCs w:val="24"/>
                <w:lang w:val="uk-UA"/>
              </w:rPr>
            </w:pPr>
            <w:r>
              <w:rPr>
                <w:sz w:val="24"/>
                <w:szCs w:val="24"/>
                <w:lang w:val="uk-UA"/>
              </w:rPr>
              <w:t>●</w:t>
            </w:r>
          </w:p>
        </w:tc>
        <w:tc>
          <w:tcPr>
            <w:tcW w:w="406" w:type="dxa"/>
          </w:tcPr>
          <w:p w:rsidR="00A01727" w:rsidRPr="00926C41"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265" w:type="dxa"/>
          </w:tcPr>
          <w:p w:rsidR="00A01727" w:rsidRPr="00926C41" w:rsidRDefault="00926C41" w:rsidP="00621FAC">
            <w:pPr>
              <w:pStyle w:val="TableParagraph"/>
              <w:jc w:val="center"/>
              <w:rPr>
                <w:sz w:val="24"/>
                <w:szCs w:val="24"/>
                <w:lang w:val="uk-UA"/>
              </w:rPr>
            </w:pPr>
            <w:r>
              <w:rPr>
                <w:sz w:val="24"/>
                <w:szCs w:val="24"/>
                <w:lang w:val="uk-UA"/>
              </w:rPr>
              <w:t>●</w:t>
            </w:r>
          </w:p>
        </w:tc>
      </w:tr>
      <w:tr w:rsidR="00A01727" w:rsidRPr="007C118E" w:rsidTr="00C709A9">
        <w:trPr>
          <w:trHeight w:val="251"/>
        </w:trPr>
        <w:tc>
          <w:tcPr>
            <w:tcW w:w="851" w:type="dxa"/>
          </w:tcPr>
          <w:p w:rsidR="00A01727" w:rsidRPr="007C118E" w:rsidRDefault="00A01727" w:rsidP="00F90556">
            <w:pPr>
              <w:pStyle w:val="TableParagraph"/>
              <w:spacing w:line="232" w:lineRule="exact"/>
              <w:ind w:right="233"/>
              <w:jc w:val="center"/>
              <w:rPr>
                <w:sz w:val="24"/>
                <w:szCs w:val="24"/>
              </w:rPr>
            </w:pPr>
            <w:r w:rsidRPr="007C118E">
              <w:rPr>
                <w:sz w:val="24"/>
                <w:szCs w:val="24"/>
              </w:rPr>
              <w:t>ПР22</w:t>
            </w:r>
          </w:p>
        </w:tc>
        <w:tc>
          <w:tcPr>
            <w:tcW w:w="406" w:type="dxa"/>
          </w:tcPr>
          <w:p w:rsidR="00A01727" w:rsidRPr="001F72C0" w:rsidRDefault="00A01727" w:rsidP="00621FAC">
            <w:pPr>
              <w:pStyle w:val="TableParagraph"/>
              <w:jc w:val="center"/>
              <w:rPr>
                <w:sz w:val="24"/>
                <w:szCs w:val="24"/>
                <w:lang w:val="uk-UA"/>
              </w:rPr>
            </w:pPr>
          </w:p>
        </w:tc>
        <w:tc>
          <w:tcPr>
            <w:tcW w:w="407" w:type="dxa"/>
          </w:tcPr>
          <w:p w:rsidR="00A01727" w:rsidRPr="001F72C0" w:rsidRDefault="00A01727" w:rsidP="00621FAC">
            <w:pPr>
              <w:pStyle w:val="TableParagraph"/>
              <w:jc w:val="center"/>
              <w:rPr>
                <w:sz w:val="24"/>
                <w:szCs w:val="24"/>
                <w:lang w:val="uk-UA"/>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926C41"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926C41"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926C41" w:rsidRDefault="00926C41" w:rsidP="00621FAC">
            <w:pPr>
              <w:pStyle w:val="TableParagraph"/>
              <w:jc w:val="center"/>
              <w:rPr>
                <w:sz w:val="24"/>
                <w:szCs w:val="24"/>
                <w:lang w:val="uk-UA"/>
              </w:rPr>
            </w:pPr>
            <w:r>
              <w:rPr>
                <w:sz w:val="24"/>
                <w:szCs w:val="24"/>
                <w:lang w:val="uk-UA"/>
              </w:rPr>
              <w:t>●</w:t>
            </w:r>
          </w:p>
        </w:tc>
        <w:tc>
          <w:tcPr>
            <w:tcW w:w="407" w:type="dxa"/>
          </w:tcPr>
          <w:p w:rsidR="00A01727" w:rsidRPr="00926C41"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926C41"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926C41"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265" w:type="dxa"/>
          </w:tcPr>
          <w:p w:rsidR="00A01727" w:rsidRPr="00926C41" w:rsidRDefault="00926C41" w:rsidP="00621FAC">
            <w:pPr>
              <w:pStyle w:val="TableParagraph"/>
              <w:jc w:val="center"/>
              <w:rPr>
                <w:sz w:val="24"/>
                <w:szCs w:val="24"/>
                <w:lang w:val="uk-UA"/>
              </w:rPr>
            </w:pPr>
            <w:r>
              <w:rPr>
                <w:sz w:val="24"/>
                <w:szCs w:val="24"/>
                <w:lang w:val="uk-UA"/>
              </w:rPr>
              <w:t>●</w:t>
            </w:r>
          </w:p>
        </w:tc>
      </w:tr>
      <w:tr w:rsidR="00A01727" w:rsidRPr="007C118E" w:rsidTr="00C709A9">
        <w:trPr>
          <w:trHeight w:val="254"/>
        </w:trPr>
        <w:tc>
          <w:tcPr>
            <w:tcW w:w="851" w:type="dxa"/>
          </w:tcPr>
          <w:p w:rsidR="00A01727" w:rsidRPr="007C118E" w:rsidRDefault="00A01727" w:rsidP="00F90556">
            <w:pPr>
              <w:pStyle w:val="TableParagraph"/>
              <w:spacing w:line="234" w:lineRule="exact"/>
              <w:ind w:right="233"/>
              <w:jc w:val="center"/>
              <w:rPr>
                <w:sz w:val="24"/>
                <w:szCs w:val="24"/>
              </w:rPr>
            </w:pPr>
            <w:r w:rsidRPr="007C118E">
              <w:rPr>
                <w:sz w:val="24"/>
                <w:szCs w:val="24"/>
              </w:rPr>
              <w:t>ПР23</w:t>
            </w:r>
          </w:p>
        </w:tc>
        <w:tc>
          <w:tcPr>
            <w:tcW w:w="406" w:type="dxa"/>
          </w:tcPr>
          <w:p w:rsidR="00A01727" w:rsidRPr="001F72C0" w:rsidRDefault="00A01727" w:rsidP="00621FAC">
            <w:pPr>
              <w:pStyle w:val="TableParagraph"/>
              <w:jc w:val="center"/>
              <w:rPr>
                <w:sz w:val="24"/>
                <w:szCs w:val="24"/>
                <w:lang w:val="uk-UA"/>
              </w:rPr>
            </w:pPr>
          </w:p>
        </w:tc>
        <w:tc>
          <w:tcPr>
            <w:tcW w:w="407" w:type="dxa"/>
          </w:tcPr>
          <w:p w:rsidR="00A01727" w:rsidRPr="001F72C0" w:rsidRDefault="00A01727" w:rsidP="00621FAC">
            <w:pPr>
              <w:pStyle w:val="TableParagraph"/>
              <w:jc w:val="center"/>
              <w:rPr>
                <w:sz w:val="24"/>
                <w:szCs w:val="24"/>
                <w:lang w:val="uk-UA"/>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926C41"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926C41"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926C41" w:rsidRDefault="00926C41" w:rsidP="00621FAC">
            <w:pPr>
              <w:pStyle w:val="TableParagraph"/>
              <w:jc w:val="center"/>
              <w:rPr>
                <w:sz w:val="24"/>
                <w:szCs w:val="24"/>
                <w:lang w:val="uk-UA"/>
              </w:rPr>
            </w:pPr>
            <w:r>
              <w:rPr>
                <w:sz w:val="24"/>
                <w:szCs w:val="24"/>
                <w:lang w:val="uk-UA"/>
              </w:rPr>
              <w:t>●</w:t>
            </w:r>
          </w:p>
        </w:tc>
        <w:tc>
          <w:tcPr>
            <w:tcW w:w="407" w:type="dxa"/>
          </w:tcPr>
          <w:p w:rsidR="00A01727" w:rsidRPr="00926C41"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926C41"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265" w:type="dxa"/>
          </w:tcPr>
          <w:p w:rsidR="00A01727" w:rsidRPr="00926C41" w:rsidRDefault="00926C41" w:rsidP="00621FAC">
            <w:pPr>
              <w:pStyle w:val="TableParagraph"/>
              <w:jc w:val="center"/>
              <w:rPr>
                <w:sz w:val="24"/>
                <w:szCs w:val="24"/>
                <w:lang w:val="uk-UA"/>
              </w:rPr>
            </w:pPr>
            <w:r>
              <w:rPr>
                <w:sz w:val="24"/>
                <w:szCs w:val="24"/>
                <w:lang w:val="uk-UA"/>
              </w:rPr>
              <w:t>●</w:t>
            </w:r>
          </w:p>
        </w:tc>
      </w:tr>
      <w:tr w:rsidR="00A01727" w:rsidRPr="007C118E" w:rsidTr="00C709A9">
        <w:trPr>
          <w:trHeight w:val="254"/>
        </w:trPr>
        <w:tc>
          <w:tcPr>
            <w:tcW w:w="851" w:type="dxa"/>
          </w:tcPr>
          <w:p w:rsidR="00A01727" w:rsidRPr="000F261C" w:rsidRDefault="00A01727" w:rsidP="00F90556">
            <w:pPr>
              <w:pStyle w:val="TableParagraph"/>
              <w:spacing w:line="234" w:lineRule="exact"/>
              <w:ind w:right="233"/>
              <w:jc w:val="center"/>
              <w:rPr>
                <w:sz w:val="24"/>
                <w:szCs w:val="24"/>
                <w:lang w:val="uk-UA"/>
              </w:rPr>
            </w:pPr>
            <w:r>
              <w:rPr>
                <w:sz w:val="24"/>
                <w:szCs w:val="24"/>
                <w:lang w:val="uk-UA"/>
              </w:rPr>
              <w:t>ПР24</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926C41" w:rsidRDefault="00926C41" w:rsidP="00621FAC">
            <w:pPr>
              <w:pStyle w:val="TableParagraph"/>
              <w:jc w:val="center"/>
              <w:rPr>
                <w:sz w:val="24"/>
                <w:szCs w:val="24"/>
                <w:lang w:val="uk-UA"/>
              </w:rPr>
            </w:pPr>
            <w:r>
              <w:rPr>
                <w:sz w:val="24"/>
                <w:szCs w:val="24"/>
                <w:lang w:val="uk-UA"/>
              </w:rPr>
              <w:t>●</w:t>
            </w:r>
          </w:p>
        </w:tc>
        <w:tc>
          <w:tcPr>
            <w:tcW w:w="407" w:type="dxa"/>
          </w:tcPr>
          <w:p w:rsidR="00A01727" w:rsidRPr="00926C41" w:rsidRDefault="00926C41" w:rsidP="00621FAC">
            <w:pPr>
              <w:pStyle w:val="TableParagraph"/>
              <w:jc w:val="center"/>
              <w:rPr>
                <w:sz w:val="24"/>
                <w:szCs w:val="24"/>
                <w:lang w:val="uk-UA"/>
              </w:rPr>
            </w:pPr>
            <w:r>
              <w:rPr>
                <w:sz w:val="24"/>
                <w:szCs w:val="24"/>
                <w:lang w:val="uk-UA"/>
              </w:rPr>
              <w:t>●</w:t>
            </w:r>
          </w:p>
        </w:tc>
        <w:tc>
          <w:tcPr>
            <w:tcW w:w="406" w:type="dxa"/>
          </w:tcPr>
          <w:p w:rsidR="00A01727" w:rsidRPr="00926C41"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265" w:type="dxa"/>
          </w:tcPr>
          <w:p w:rsidR="00A01727" w:rsidRPr="00926C41" w:rsidRDefault="00926C41" w:rsidP="00621FAC">
            <w:pPr>
              <w:pStyle w:val="TableParagraph"/>
              <w:jc w:val="center"/>
              <w:rPr>
                <w:sz w:val="24"/>
                <w:szCs w:val="24"/>
                <w:lang w:val="uk-UA"/>
              </w:rPr>
            </w:pPr>
            <w:r>
              <w:rPr>
                <w:sz w:val="24"/>
                <w:szCs w:val="24"/>
                <w:lang w:val="uk-UA"/>
              </w:rPr>
              <w:t>●</w:t>
            </w:r>
          </w:p>
        </w:tc>
      </w:tr>
      <w:tr w:rsidR="00A01727" w:rsidRPr="007C118E" w:rsidTr="00C709A9">
        <w:trPr>
          <w:trHeight w:val="254"/>
        </w:trPr>
        <w:tc>
          <w:tcPr>
            <w:tcW w:w="851" w:type="dxa"/>
          </w:tcPr>
          <w:p w:rsidR="00A01727" w:rsidRPr="000F261C" w:rsidRDefault="00A01727" w:rsidP="00F90556">
            <w:pPr>
              <w:pStyle w:val="TableParagraph"/>
              <w:spacing w:line="234" w:lineRule="exact"/>
              <w:ind w:right="233"/>
              <w:jc w:val="center"/>
              <w:rPr>
                <w:sz w:val="24"/>
                <w:szCs w:val="24"/>
                <w:lang w:val="uk-UA"/>
              </w:rPr>
            </w:pPr>
            <w:r>
              <w:rPr>
                <w:sz w:val="24"/>
                <w:szCs w:val="24"/>
                <w:lang w:val="uk-UA"/>
              </w:rPr>
              <w:t>ПР25</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926C41"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926C41"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265" w:type="dxa"/>
          </w:tcPr>
          <w:p w:rsidR="00A01727" w:rsidRPr="00926C41" w:rsidRDefault="00926C41" w:rsidP="00621FAC">
            <w:pPr>
              <w:pStyle w:val="TableParagraph"/>
              <w:jc w:val="center"/>
              <w:rPr>
                <w:sz w:val="24"/>
                <w:szCs w:val="24"/>
                <w:lang w:val="uk-UA"/>
              </w:rPr>
            </w:pPr>
            <w:r>
              <w:rPr>
                <w:sz w:val="24"/>
                <w:szCs w:val="24"/>
                <w:lang w:val="uk-UA"/>
              </w:rPr>
              <w:t>●</w:t>
            </w:r>
          </w:p>
        </w:tc>
      </w:tr>
    </w:tbl>
    <w:p w:rsidR="00E32106" w:rsidRDefault="00E32106">
      <w:pPr>
        <w:spacing w:line="234" w:lineRule="exact"/>
        <w:jc w:val="right"/>
        <w:sectPr w:rsidR="00E32106" w:rsidSect="00C709A9">
          <w:pgSz w:w="16850" w:h="11920" w:orient="landscape"/>
          <w:pgMar w:top="426" w:right="620" w:bottom="280" w:left="1843" w:header="708" w:footer="708" w:gutter="0"/>
          <w:cols w:space="720"/>
        </w:sectPr>
      </w:pPr>
    </w:p>
    <w:p w:rsidR="00CD0943" w:rsidRPr="00C153EE" w:rsidRDefault="008840D6" w:rsidP="008840D6">
      <w:pPr>
        <w:ind w:left="1972"/>
        <w:jc w:val="center"/>
        <w:rPr>
          <w:b/>
          <w:sz w:val="17"/>
          <w:lang w:val="ru-RU"/>
        </w:rPr>
      </w:pPr>
      <w:bookmarkStart w:id="1" w:name="Страница_18"/>
      <w:bookmarkEnd w:id="1"/>
      <w:r>
        <w:rPr>
          <w:b/>
          <w:lang w:val="uk-UA"/>
        </w:rPr>
        <w:lastRenderedPageBreak/>
        <w:t xml:space="preserve">6. </w:t>
      </w:r>
      <w:r w:rsidR="002B236E" w:rsidRPr="00C153EE">
        <w:rPr>
          <w:b/>
          <w:lang w:val="ru-RU"/>
        </w:rPr>
        <w:t>Вимоги до наявності системи внутрішнього забезпечення якості вищої освіти</w:t>
      </w:r>
    </w:p>
    <w:p w:rsidR="00CD0943" w:rsidRDefault="002B236E" w:rsidP="003D642B">
      <w:pPr>
        <w:pStyle w:val="a5"/>
        <w:ind w:left="0" w:firstLine="720"/>
        <w:jc w:val="both"/>
        <w:rPr>
          <w:lang w:val="uk-UA"/>
        </w:rPr>
      </w:pPr>
      <w:r>
        <w:t xml:space="preserve">Вимоги щодо внутрішнього забезпечення якості вищої освіти регламентуються окремим положенням ТНТУ – Система управління якістю (CУЯ). </w:t>
      </w:r>
      <w:r w:rsidRPr="00C153EE">
        <w:rPr>
          <w:lang w:val="ru-RU"/>
        </w:rPr>
        <w:t xml:space="preserve">Стратегічне управління університетом (наказ №4/7-568 від 25.07.2016, </w:t>
      </w:r>
      <w:hyperlink r:id="rId16" w:history="1">
        <w:r w:rsidR="00CD0943" w:rsidRPr="00D8045B">
          <w:rPr>
            <w:rStyle w:val="a7"/>
          </w:rPr>
          <w:t>https</w:t>
        </w:r>
        <w:r w:rsidR="00CD0943" w:rsidRPr="00C153EE">
          <w:rPr>
            <w:rStyle w:val="a7"/>
            <w:lang w:val="ru-RU"/>
          </w:rPr>
          <w:t>://</w:t>
        </w:r>
        <w:r w:rsidR="00CD0943" w:rsidRPr="00D8045B">
          <w:rPr>
            <w:rStyle w:val="a7"/>
          </w:rPr>
          <w:t>docs</w:t>
        </w:r>
        <w:r w:rsidR="00CD0943" w:rsidRPr="00C153EE">
          <w:rPr>
            <w:rStyle w:val="a7"/>
            <w:lang w:val="ru-RU"/>
          </w:rPr>
          <w:t>.</w:t>
        </w:r>
        <w:r w:rsidR="00CD0943" w:rsidRPr="00D8045B">
          <w:rPr>
            <w:rStyle w:val="a7"/>
          </w:rPr>
          <w:t>tntu</w:t>
        </w:r>
        <w:r w:rsidR="00CD0943" w:rsidRPr="00C153EE">
          <w:rPr>
            <w:rStyle w:val="a7"/>
            <w:lang w:val="ru-RU"/>
          </w:rPr>
          <w:t>.</w:t>
        </w:r>
        <w:r w:rsidR="00CD0943" w:rsidRPr="00D8045B">
          <w:rPr>
            <w:rStyle w:val="a7"/>
          </w:rPr>
          <w:t>edu</w:t>
        </w:r>
        <w:r w:rsidR="00CD0943" w:rsidRPr="00C153EE">
          <w:rPr>
            <w:rStyle w:val="a7"/>
            <w:lang w:val="ru-RU"/>
          </w:rPr>
          <w:t>.</w:t>
        </w:r>
        <w:r w:rsidR="00CD0943" w:rsidRPr="00D8045B">
          <w:rPr>
            <w:rStyle w:val="a7"/>
          </w:rPr>
          <w:t>ua</w:t>
        </w:r>
        <w:r w:rsidR="00CD0943" w:rsidRPr="00C153EE">
          <w:rPr>
            <w:rStyle w:val="a7"/>
            <w:lang w:val="ru-RU"/>
          </w:rPr>
          <w:t>/</w:t>
        </w:r>
        <w:r w:rsidR="00CD0943" w:rsidRPr="00D8045B">
          <w:rPr>
            <w:rStyle w:val="a7"/>
          </w:rPr>
          <w:t>base</w:t>
        </w:r>
        <w:r w:rsidR="00CD0943" w:rsidRPr="00C153EE">
          <w:rPr>
            <w:rStyle w:val="a7"/>
            <w:lang w:val="ru-RU"/>
          </w:rPr>
          <w:t>/</w:t>
        </w:r>
        <w:r w:rsidR="00CD0943" w:rsidRPr="00D8045B">
          <w:rPr>
            <w:rStyle w:val="a7"/>
          </w:rPr>
          <w:t>document</w:t>
        </w:r>
        <w:r w:rsidR="00CD0943" w:rsidRPr="00C153EE">
          <w:rPr>
            <w:rStyle w:val="a7"/>
            <w:lang w:val="ru-RU"/>
          </w:rPr>
          <w:t>?</w:t>
        </w:r>
        <w:r w:rsidR="00CD0943" w:rsidRPr="00D8045B">
          <w:rPr>
            <w:rStyle w:val="a7"/>
          </w:rPr>
          <w:t>id</w:t>
        </w:r>
        <w:r w:rsidR="00CD0943" w:rsidRPr="00C153EE">
          <w:rPr>
            <w:rStyle w:val="a7"/>
            <w:lang w:val="ru-RU"/>
          </w:rPr>
          <w:t>=24</w:t>
        </w:r>
      </w:hyperlink>
      <w:r w:rsidRPr="00C153EE">
        <w:rPr>
          <w:lang w:val="ru-RU"/>
        </w:rPr>
        <w:t xml:space="preserve">). </w:t>
      </w:r>
    </w:p>
    <w:p w:rsidR="00CD0943" w:rsidRDefault="002B236E" w:rsidP="003D642B">
      <w:pPr>
        <w:pStyle w:val="a5"/>
        <w:ind w:left="0" w:firstLine="720"/>
        <w:jc w:val="both"/>
        <w:rPr>
          <w:lang w:val="uk-UA"/>
        </w:rPr>
      </w:pPr>
      <w:r w:rsidRPr="00C153EE">
        <w:rPr>
          <w:lang w:val="uk-UA"/>
        </w:rPr>
        <w:t>Відповідно до рішення Органу сертифікації 31 серпня 2017 року Тернопільський національний технічний університет імені Івана Пулюя отримав сертифікати, які підтверджують відповідність системи управління якістю вимогам міжнародного стандарту І</w:t>
      </w:r>
      <w:r>
        <w:t>SO</w:t>
      </w:r>
      <w:r w:rsidRPr="00C153EE">
        <w:rPr>
          <w:lang w:val="uk-UA"/>
        </w:rPr>
        <w:t xml:space="preserve"> 9001:2015. </w:t>
      </w:r>
    </w:p>
    <w:p w:rsidR="00CD0943" w:rsidRDefault="002B236E" w:rsidP="003D642B">
      <w:pPr>
        <w:pStyle w:val="a5"/>
        <w:ind w:left="0" w:firstLine="720"/>
        <w:jc w:val="both"/>
        <w:rPr>
          <w:lang w:val="uk-UA"/>
        </w:rPr>
      </w:pPr>
      <w:r w:rsidRPr="00C153EE">
        <w:rPr>
          <w:lang w:val="uk-UA"/>
        </w:rPr>
        <w:t>Перші два сертифікати українською та німецькою мовами видані німецьким сертифікаційним органом «</w:t>
      </w:r>
      <w:r>
        <w:t>DQS</w:t>
      </w:r>
      <w:r w:rsidRPr="00C153EE">
        <w:rPr>
          <w:lang w:val="uk-UA"/>
        </w:rPr>
        <w:t xml:space="preserve"> </w:t>
      </w:r>
      <w:r>
        <w:t>GmbH</w:t>
      </w:r>
      <w:r w:rsidRPr="00C153EE">
        <w:rPr>
          <w:lang w:val="uk-UA"/>
        </w:rPr>
        <w:t xml:space="preserve">», який входить в трійку лідерів серед сертифікаційних органів у світі, що свідчить про міжнародне визнання якості освітньої діяльності (сертифікат видано 31.08.2018, дійсний – до 30.08.2021, </w:t>
      </w:r>
      <w:r>
        <w:t>http</w:t>
      </w:r>
      <w:r w:rsidRPr="00C153EE">
        <w:rPr>
          <w:lang w:val="uk-UA"/>
        </w:rPr>
        <w:t>://</w:t>
      </w:r>
      <w:r>
        <w:t>tntu</w:t>
      </w:r>
      <w:r w:rsidRPr="00C153EE">
        <w:rPr>
          <w:lang w:val="uk-UA"/>
        </w:rPr>
        <w:t>.</w:t>
      </w:r>
      <w:r>
        <w:t>edu</w:t>
      </w:r>
      <w:r w:rsidRPr="00C153EE">
        <w:rPr>
          <w:lang w:val="uk-UA"/>
        </w:rPr>
        <w:t>.</w:t>
      </w:r>
      <w:r>
        <w:t>ua</w:t>
      </w:r>
      <w:r w:rsidRPr="00C153EE">
        <w:rPr>
          <w:lang w:val="uk-UA"/>
        </w:rPr>
        <w:t>/</w:t>
      </w:r>
      <w:r>
        <w:t>storage</w:t>
      </w:r>
      <w:r w:rsidRPr="00C153EE">
        <w:rPr>
          <w:lang w:val="uk-UA"/>
        </w:rPr>
        <w:t>/</w:t>
      </w:r>
      <w:r>
        <w:t>pages</w:t>
      </w:r>
      <w:r w:rsidRPr="00C153EE">
        <w:rPr>
          <w:lang w:val="uk-UA"/>
        </w:rPr>
        <w:t>/00000287/</w:t>
      </w:r>
      <w:r>
        <w:t>QM</w:t>
      </w:r>
      <w:r w:rsidRPr="00C153EE">
        <w:rPr>
          <w:lang w:val="uk-UA"/>
        </w:rPr>
        <w:t>15_31400225_</w:t>
      </w:r>
      <w:r>
        <w:t>QM</w:t>
      </w:r>
      <w:r w:rsidRPr="00C153EE">
        <w:rPr>
          <w:lang w:val="uk-UA"/>
        </w:rPr>
        <w:t>15_</w:t>
      </w:r>
      <w:r>
        <w:t>UK</w:t>
      </w:r>
      <w:r w:rsidRPr="00C153EE">
        <w:rPr>
          <w:lang w:val="uk-UA"/>
        </w:rPr>
        <w:t>.</w:t>
      </w:r>
      <w:r>
        <w:t>pdf</w:t>
      </w:r>
      <w:r w:rsidRPr="00C153EE">
        <w:rPr>
          <w:lang w:val="uk-UA"/>
        </w:rPr>
        <w:t xml:space="preserve">). Ще один сертифікат єдиного міжнародного зразка </w:t>
      </w:r>
      <w:r>
        <w:t>IQNet</w:t>
      </w:r>
      <w:r w:rsidRPr="00C153EE">
        <w:rPr>
          <w:lang w:val="uk-UA"/>
        </w:rPr>
        <w:t xml:space="preserve"> (видано 31.08.2018, дійсний – до 30.08.2021, реєстраційний номер </w:t>
      </w:r>
      <w:r>
        <w:t>DE</w:t>
      </w:r>
      <w:r w:rsidRPr="00C153EE">
        <w:rPr>
          <w:lang w:val="uk-UA"/>
        </w:rPr>
        <w:t xml:space="preserve">-31400225 </w:t>
      </w:r>
      <w:r>
        <w:t>QM</w:t>
      </w:r>
      <w:r w:rsidRPr="00C153EE">
        <w:rPr>
          <w:lang w:val="uk-UA"/>
        </w:rPr>
        <w:t xml:space="preserve">15, </w:t>
      </w:r>
      <w:r>
        <w:t>http</w:t>
      </w:r>
      <w:r w:rsidRPr="00C153EE">
        <w:rPr>
          <w:lang w:val="uk-UA"/>
        </w:rPr>
        <w:t>://</w:t>
      </w:r>
      <w:r>
        <w:t>tntu</w:t>
      </w:r>
      <w:r w:rsidRPr="00C153EE">
        <w:rPr>
          <w:lang w:val="uk-UA"/>
        </w:rPr>
        <w:t>.</w:t>
      </w:r>
      <w:r>
        <w:t>edu</w:t>
      </w:r>
      <w:r w:rsidRPr="00C153EE">
        <w:rPr>
          <w:lang w:val="uk-UA"/>
        </w:rPr>
        <w:t>.</w:t>
      </w:r>
      <w:r>
        <w:t>ua</w:t>
      </w:r>
      <w:r w:rsidRPr="00C153EE">
        <w:rPr>
          <w:lang w:val="uk-UA"/>
        </w:rPr>
        <w:t>/</w:t>
      </w:r>
      <w:r>
        <w:t>storage</w:t>
      </w:r>
      <w:r w:rsidRPr="00C153EE">
        <w:rPr>
          <w:lang w:val="uk-UA"/>
        </w:rPr>
        <w:t>/</w:t>
      </w:r>
      <w:r>
        <w:t>pages</w:t>
      </w:r>
      <w:r w:rsidRPr="00C153EE">
        <w:rPr>
          <w:lang w:val="uk-UA"/>
        </w:rPr>
        <w:t>/00000287/</w:t>
      </w:r>
      <w:r>
        <w:t>IQNet</w:t>
      </w:r>
      <w:r w:rsidRPr="00C153EE">
        <w:rPr>
          <w:lang w:val="uk-UA"/>
        </w:rPr>
        <w:t>_31400225_</w:t>
      </w:r>
      <w:r>
        <w:t>QM</w:t>
      </w:r>
      <w:r w:rsidRPr="00C153EE">
        <w:rPr>
          <w:lang w:val="uk-UA"/>
        </w:rPr>
        <w:t>15_</w:t>
      </w:r>
      <w:r>
        <w:t>EN</w:t>
      </w:r>
      <w:r w:rsidRPr="00C153EE">
        <w:rPr>
          <w:lang w:val="uk-UA"/>
        </w:rPr>
        <w:t>.</w:t>
      </w:r>
      <w:r>
        <w:t>pdf</w:t>
      </w:r>
      <w:r w:rsidRPr="00C153EE">
        <w:rPr>
          <w:lang w:val="uk-UA"/>
        </w:rPr>
        <w:t xml:space="preserve">) виданий міжнародною сертифікаційною мережею </w:t>
      </w:r>
      <w:r w:rsidRPr="00C153EE">
        <w:rPr>
          <w:lang w:val="ru-RU"/>
        </w:rPr>
        <w:t xml:space="preserve">(зі штаб квартирою у м. Берн, Швейцарія), що об’єднує 37 провідних органів з сертифікації в 34 країнах світу. </w:t>
      </w:r>
    </w:p>
    <w:p w:rsidR="00CD0943" w:rsidRDefault="002B236E" w:rsidP="003D642B">
      <w:pPr>
        <w:pStyle w:val="a5"/>
        <w:ind w:left="0" w:firstLine="720"/>
        <w:jc w:val="both"/>
        <w:rPr>
          <w:lang w:val="uk-UA"/>
        </w:rPr>
      </w:pPr>
      <w:r w:rsidRPr="00C153EE">
        <w:rPr>
          <w:lang w:val="uk-UA"/>
        </w:rPr>
        <w:t xml:space="preserve">У Тернопільському національному технічному університеті імені Івана Пулюя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 </w:t>
      </w:r>
    </w:p>
    <w:p w:rsidR="00CD0943" w:rsidRDefault="002B236E" w:rsidP="003D642B">
      <w:pPr>
        <w:pStyle w:val="a5"/>
        <w:ind w:left="0" w:firstLine="720"/>
        <w:jc w:val="both"/>
        <w:rPr>
          <w:lang w:val="uk-UA"/>
        </w:rPr>
      </w:pPr>
      <w:r w:rsidRPr="00C153EE">
        <w:rPr>
          <w:lang w:val="uk-UA"/>
        </w:rPr>
        <w:t>1) визначення принципів та процедур забезпечення якості вищої освіти; 2)</w:t>
      </w:r>
      <w:r w:rsidR="00CD0943">
        <w:rPr>
          <w:lang w:val="uk-UA"/>
        </w:rPr>
        <w:t xml:space="preserve"> </w:t>
      </w:r>
      <w:r w:rsidRPr="00C153EE">
        <w:rPr>
          <w:lang w:val="uk-UA"/>
        </w:rPr>
        <w:t>здійснення моніторингу та періодичного перегляду освітніх програм; щорічне оцінювання здобувачів вищої освіти, науково-педагогічних і педагогічних працівників вищого навчального закладу та регулярне оприлюднення результатів таких оцінювань на офіційному веб-сайті вищого 3) навчального закладу, на інформаційних стендах та в будь-який інший спосіб;</w:t>
      </w:r>
    </w:p>
    <w:p w:rsidR="00CD0943" w:rsidRDefault="002B236E" w:rsidP="003D642B">
      <w:pPr>
        <w:pStyle w:val="a5"/>
        <w:ind w:left="0" w:firstLine="720"/>
        <w:jc w:val="both"/>
        <w:rPr>
          <w:lang w:val="uk-UA"/>
        </w:rPr>
      </w:pPr>
      <w:r w:rsidRPr="00C153EE">
        <w:rPr>
          <w:lang w:val="uk-UA"/>
        </w:rPr>
        <w:t xml:space="preserve">4)забезпечення підвищення кваліфікації педагогічних, наукових і науково-педагогічних працівників; </w:t>
      </w:r>
    </w:p>
    <w:p w:rsidR="00CD0943" w:rsidRDefault="002B236E" w:rsidP="003D642B">
      <w:pPr>
        <w:pStyle w:val="a5"/>
        <w:ind w:left="0" w:firstLine="720"/>
        <w:jc w:val="both"/>
        <w:rPr>
          <w:lang w:val="uk-UA"/>
        </w:rPr>
      </w:pPr>
      <w:r w:rsidRPr="00C153EE">
        <w:rPr>
          <w:lang w:val="ru-RU"/>
        </w:rPr>
        <w:t xml:space="preserve">5)забезпечення наявності необхідних ресурсів для організації освітнього процесу, у тому числі самостійної роботи студентів, за кожною освітньою програмою; </w:t>
      </w:r>
    </w:p>
    <w:p w:rsidR="00CD0943" w:rsidRDefault="002B236E" w:rsidP="003D642B">
      <w:pPr>
        <w:pStyle w:val="a5"/>
        <w:ind w:left="0" w:firstLine="720"/>
        <w:jc w:val="both"/>
        <w:rPr>
          <w:lang w:val="uk-UA"/>
        </w:rPr>
      </w:pPr>
      <w:r w:rsidRPr="00C153EE">
        <w:rPr>
          <w:lang w:val="ru-RU"/>
        </w:rPr>
        <w:t xml:space="preserve">6)забезпечення наявності інформаційних систем для ефективного управління освітнім процесом; </w:t>
      </w:r>
    </w:p>
    <w:p w:rsidR="00CD0943" w:rsidRDefault="002B236E" w:rsidP="003D642B">
      <w:pPr>
        <w:pStyle w:val="a5"/>
        <w:ind w:left="0" w:firstLine="720"/>
        <w:jc w:val="both"/>
        <w:rPr>
          <w:lang w:val="uk-UA"/>
        </w:rPr>
      </w:pPr>
      <w:r w:rsidRPr="00C153EE">
        <w:rPr>
          <w:lang w:val="uk-UA"/>
        </w:rPr>
        <w:t>7)</w:t>
      </w:r>
      <w:r w:rsidR="00CD0943">
        <w:rPr>
          <w:lang w:val="uk-UA"/>
        </w:rPr>
        <w:t xml:space="preserve"> </w:t>
      </w:r>
      <w:r w:rsidRPr="00C153EE">
        <w:rPr>
          <w:lang w:val="uk-UA"/>
        </w:rPr>
        <w:t xml:space="preserve">забезпечення публічності інформації про освітні програми, ступені вищої освіти та кваліфікації; </w:t>
      </w:r>
      <w:r w:rsidR="00CD0943">
        <w:rPr>
          <w:lang w:val="uk-UA"/>
        </w:rPr>
        <w:t xml:space="preserve"> </w:t>
      </w:r>
    </w:p>
    <w:p w:rsidR="00CD0943" w:rsidRDefault="002B236E" w:rsidP="003D642B">
      <w:pPr>
        <w:pStyle w:val="a5"/>
        <w:ind w:left="0" w:firstLine="720"/>
        <w:jc w:val="both"/>
        <w:rPr>
          <w:lang w:val="uk-UA"/>
        </w:rPr>
      </w:pPr>
      <w:r w:rsidRPr="00C153EE">
        <w:rPr>
          <w:lang w:val="uk-UA"/>
        </w:rPr>
        <w:t>8)</w:t>
      </w:r>
      <w:r w:rsidR="00CD0943">
        <w:rPr>
          <w:lang w:val="uk-UA"/>
        </w:rPr>
        <w:t xml:space="preserve"> </w:t>
      </w:r>
      <w:r w:rsidRPr="00C153EE">
        <w:rPr>
          <w:lang w:val="uk-UA"/>
        </w:rPr>
        <w:t xml:space="preserve">забезпечення ефективної системи запобігання та виявлення академічного плагіату у наукових працях працівників вищих навчальних закладів і здобувачів вищої освіти; </w:t>
      </w:r>
    </w:p>
    <w:p w:rsidR="00CD0943" w:rsidRDefault="002B236E" w:rsidP="003D642B">
      <w:pPr>
        <w:pStyle w:val="a5"/>
        <w:ind w:left="0" w:firstLine="720"/>
        <w:jc w:val="both"/>
        <w:rPr>
          <w:lang w:val="uk-UA"/>
        </w:rPr>
      </w:pPr>
      <w:r w:rsidRPr="00C153EE">
        <w:rPr>
          <w:lang w:val="uk-UA"/>
        </w:rPr>
        <w:t xml:space="preserve">9) інших процедур і заходів. Система забезпечення Тернопільським національним технічним університетом імені Івана Пулюя якості освітньої діяльності та якості вищої освіти (система внутрішнього забезпечення якості) за поданням Тернопільського національного технічного університету імені Івана Пулюя оцінюється Національним агентством із забезпечення якості вищої освіти або акредитованими ним незалежними установами оцінювання та забезпечення </w:t>
      </w:r>
      <w:r w:rsidRPr="00C153EE">
        <w:rPr>
          <w:lang w:val="uk-UA"/>
        </w:rPr>
        <w:lastRenderedPageBreak/>
        <w:t>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rsidR="003D642B" w:rsidRDefault="003D642B" w:rsidP="003D642B">
      <w:pPr>
        <w:widowControl/>
        <w:autoSpaceDE/>
        <w:autoSpaceDN/>
        <w:ind w:firstLine="720"/>
        <w:contextualSpacing/>
        <w:jc w:val="both"/>
        <w:rPr>
          <w:lang w:val="uk-UA"/>
        </w:rPr>
      </w:pPr>
    </w:p>
    <w:p w:rsidR="00CD0943" w:rsidRPr="008840D6" w:rsidRDefault="002B236E" w:rsidP="003D642B">
      <w:pPr>
        <w:pStyle w:val="a5"/>
        <w:ind w:left="0" w:firstLine="720"/>
        <w:jc w:val="center"/>
        <w:rPr>
          <w:b/>
          <w:lang w:val="uk-UA"/>
        </w:rPr>
      </w:pPr>
      <w:r w:rsidRPr="00C153EE">
        <w:rPr>
          <w:b/>
          <w:lang w:val="ru-RU"/>
        </w:rPr>
        <w:t>Перелік нормативних д</w:t>
      </w:r>
      <w:r w:rsidR="008840D6" w:rsidRPr="00C153EE">
        <w:rPr>
          <w:b/>
          <w:lang w:val="ru-RU"/>
        </w:rPr>
        <w:t xml:space="preserve">окументів, на яких базується </w:t>
      </w:r>
      <w:r w:rsidR="008840D6">
        <w:rPr>
          <w:b/>
          <w:lang w:val="uk-UA"/>
        </w:rPr>
        <w:t>освітньо-професійна програма</w:t>
      </w:r>
    </w:p>
    <w:p w:rsidR="00CD0943" w:rsidRDefault="002B236E" w:rsidP="003D642B">
      <w:pPr>
        <w:pStyle w:val="a5"/>
        <w:ind w:left="0" w:firstLine="720"/>
        <w:jc w:val="both"/>
        <w:rPr>
          <w:lang w:val="uk-UA"/>
        </w:rPr>
      </w:pPr>
      <w:r>
        <w:t xml:space="preserve">1. Standards and guidelines for quality assurance in the Еuropean higher education area (ESG). URL: https://enqa.eu/index.php/home/esg/. Україномовна версія: Стандарти і рекомендації щодо забезпечення якості в Європейському просторі вищої освіти. URL: https://enqa.eu/indirme/esg/ESG%20in%20Ukrainian_by%20the%20British%20Cou ncil.pdf. </w:t>
      </w:r>
    </w:p>
    <w:p w:rsidR="00CD0943" w:rsidRDefault="002B236E" w:rsidP="003D642B">
      <w:pPr>
        <w:pStyle w:val="a5"/>
        <w:ind w:left="0" w:firstLine="720"/>
        <w:jc w:val="both"/>
        <w:rPr>
          <w:lang w:val="uk-UA"/>
        </w:rPr>
      </w:pPr>
      <w:r>
        <w:t xml:space="preserve">2. Tuning Educational Structures in Europe, TUNING project. URL: http://www.unideusto.org/tuningeu/. Україномовна версія: Проект Європейської Комісії «Гармонізація освітніх структур в Європі». URL: https://www.unideusto.org/tuningeu/images/stories/documents/General_Brochure_U krainian_version.pdf. </w:t>
      </w:r>
    </w:p>
    <w:p w:rsidR="00CD0943" w:rsidRDefault="002B236E" w:rsidP="003D642B">
      <w:pPr>
        <w:pStyle w:val="a5"/>
        <w:ind w:left="0" w:firstLine="720"/>
        <w:jc w:val="both"/>
        <w:rPr>
          <w:lang w:val="uk-UA"/>
        </w:rPr>
      </w:pPr>
      <w:r w:rsidRPr="00C153EE">
        <w:rPr>
          <w:lang w:val="ru-RU"/>
        </w:rPr>
        <w:t>3. Про вищу освіту : Закон України від 01.07.2014 р. № 1556-</w:t>
      </w:r>
      <w:r>
        <w:t>VII</w:t>
      </w:r>
      <w:r w:rsidRPr="00C153EE">
        <w:rPr>
          <w:lang w:val="ru-RU"/>
        </w:rPr>
        <w:t xml:space="preserve">. Відомості Верховної Ради України. </w:t>
      </w:r>
      <w:r>
        <w:t>URL</w:t>
      </w:r>
      <w:r w:rsidRPr="00C153EE">
        <w:rPr>
          <w:lang w:val="ru-RU"/>
        </w:rPr>
        <w:t xml:space="preserve">: </w:t>
      </w:r>
      <w:hyperlink r:id="rId17" w:history="1">
        <w:r w:rsidR="00CD0943" w:rsidRPr="00D8045B">
          <w:rPr>
            <w:rStyle w:val="a7"/>
          </w:rPr>
          <w:t>http</w:t>
        </w:r>
        <w:r w:rsidR="00CD0943" w:rsidRPr="00C153EE">
          <w:rPr>
            <w:rStyle w:val="a7"/>
            <w:lang w:val="ru-RU"/>
          </w:rPr>
          <w:t>://</w:t>
        </w:r>
        <w:r w:rsidR="00CD0943" w:rsidRPr="00D8045B">
          <w:rPr>
            <w:rStyle w:val="a7"/>
          </w:rPr>
          <w:t>zakon</w:t>
        </w:r>
        <w:r w:rsidR="00CD0943" w:rsidRPr="00C153EE">
          <w:rPr>
            <w:rStyle w:val="a7"/>
            <w:lang w:val="ru-RU"/>
          </w:rPr>
          <w:t>4.</w:t>
        </w:r>
        <w:r w:rsidR="00CD0943" w:rsidRPr="00D8045B">
          <w:rPr>
            <w:rStyle w:val="a7"/>
          </w:rPr>
          <w:t>rada</w:t>
        </w:r>
        <w:r w:rsidR="00CD0943" w:rsidRPr="00C153EE">
          <w:rPr>
            <w:rStyle w:val="a7"/>
            <w:lang w:val="ru-RU"/>
          </w:rPr>
          <w:t>.</w:t>
        </w:r>
        <w:r w:rsidR="00CD0943" w:rsidRPr="00D8045B">
          <w:rPr>
            <w:rStyle w:val="a7"/>
          </w:rPr>
          <w:t>gov</w:t>
        </w:r>
        <w:r w:rsidR="00CD0943" w:rsidRPr="00C153EE">
          <w:rPr>
            <w:rStyle w:val="a7"/>
            <w:lang w:val="ru-RU"/>
          </w:rPr>
          <w:t>.</w:t>
        </w:r>
        <w:r w:rsidR="00CD0943" w:rsidRPr="00D8045B">
          <w:rPr>
            <w:rStyle w:val="a7"/>
          </w:rPr>
          <w:t>ua</w:t>
        </w:r>
        <w:r w:rsidR="00CD0943" w:rsidRPr="00C153EE">
          <w:rPr>
            <w:rStyle w:val="a7"/>
            <w:lang w:val="ru-RU"/>
          </w:rPr>
          <w:t>/</w:t>
        </w:r>
        <w:r w:rsidR="00CD0943" w:rsidRPr="00D8045B">
          <w:rPr>
            <w:rStyle w:val="a7"/>
          </w:rPr>
          <w:t>laws</w:t>
        </w:r>
        <w:r w:rsidR="00CD0943" w:rsidRPr="00C153EE">
          <w:rPr>
            <w:rStyle w:val="a7"/>
            <w:lang w:val="ru-RU"/>
          </w:rPr>
          <w:t>/</w:t>
        </w:r>
        <w:r w:rsidR="00CD0943" w:rsidRPr="00D8045B">
          <w:rPr>
            <w:rStyle w:val="a7"/>
          </w:rPr>
          <w:t>show</w:t>
        </w:r>
        <w:r w:rsidR="00CD0943" w:rsidRPr="00C153EE">
          <w:rPr>
            <w:rStyle w:val="a7"/>
            <w:lang w:val="ru-RU"/>
          </w:rPr>
          <w:t>/1556-18</w:t>
        </w:r>
      </w:hyperlink>
      <w:r w:rsidRPr="00C153EE">
        <w:rPr>
          <w:lang w:val="ru-RU"/>
        </w:rPr>
        <w:t xml:space="preserve">. </w:t>
      </w:r>
    </w:p>
    <w:p w:rsidR="00CD0943" w:rsidRDefault="002B236E" w:rsidP="003D642B">
      <w:pPr>
        <w:pStyle w:val="a5"/>
        <w:ind w:left="0" w:firstLine="720"/>
        <w:jc w:val="both"/>
        <w:rPr>
          <w:lang w:val="uk-UA"/>
        </w:rPr>
      </w:pPr>
      <w:r w:rsidRPr="00C153EE">
        <w:rPr>
          <w:lang w:val="ru-RU"/>
        </w:rPr>
        <w:t>4. Про освіту : Закон України від 05.09.2017 р. № 2145-</w:t>
      </w:r>
      <w:r>
        <w:t>VIII</w:t>
      </w:r>
      <w:r w:rsidRPr="00C153EE">
        <w:rPr>
          <w:lang w:val="ru-RU"/>
        </w:rPr>
        <w:t xml:space="preserve">. Відомості Верховної Ради України. </w:t>
      </w:r>
      <w:r>
        <w:t>URL</w:t>
      </w:r>
      <w:r w:rsidRPr="00C153EE">
        <w:rPr>
          <w:lang w:val="ru-RU"/>
        </w:rPr>
        <w:t xml:space="preserve">: </w:t>
      </w:r>
      <w:hyperlink r:id="rId18" w:history="1">
        <w:r w:rsidR="00CD0943" w:rsidRPr="00D8045B">
          <w:rPr>
            <w:rStyle w:val="a7"/>
          </w:rPr>
          <w:t>http</w:t>
        </w:r>
        <w:r w:rsidR="00CD0943" w:rsidRPr="00C153EE">
          <w:rPr>
            <w:rStyle w:val="a7"/>
            <w:lang w:val="ru-RU"/>
          </w:rPr>
          <w:t>://</w:t>
        </w:r>
        <w:r w:rsidR="00CD0943" w:rsidRPr="00D8045B">
          <w:rPr>
            <w:rStyle w:val="a7"/>
          </w:rPr>
          <w:t>zakon</w:t>
        </w:r>
        <w:r w:rsidR="00CD0943" w:rsidRPr="00C153EE">
          <w:rPr>
            <w:rStyle w:val="a7"/>
            <w:lang w:val="ru-RU"/>
          </w:rPr>
          <w:t>5.</w:t>
        </w:r>
        <w:r w:rsidR="00CD0943" w:rsidRPr="00D8045B">
          <w:rPr>
            <w:rStyle w:val="a7"/>
          </w:rPr>
          <w:t>rada</w:t>
        </w:r>
        <w:r w:rsidR="00CD0943" w:rsidRPr="00C153EE">
          <w:rPr>
            <w:rStyle w:val="a7"/>
            <w:lang w:val="ru-RU"/>
          </w:rPr>
          <w:t>.</w:t>
        </w:r>
        <w:r w:rsidR="00CD0943" w:rsidRPr="00D8045B">
          <w:rPr>
            <w:rStyle w:val="a7"/>
          </w:rPr>
          <w:t>gov</w:t>
        </w:r>
        <w:r w:rsidR="00CD0943" w:rsidRPr="00C153EE">
          <w:rPr>
            <w:rStyle w:val="a7"/>
            <w:lang w:val="ru-RU"/>
          </w:rPr>
          <w:t>.</w:t>
        </w:r>
        <w:r w:rsidR="00CD0943" w:rsidRPr="00D8045B">
          <w:rPr>
            <w:rStyle w:val="a7"/>
          </w:rPr>
          <w:t>ua</w:t>
        </w:r>
        <w:r w:rsidR="00CD0943" w:rsidRPr="00C153EE">
          <w:rPr>
            <w:rStyle w:val="a7"/>
            <w:lang w:val="ru-RU"/>
          </w:rPr>
          <w:t>/</w:t>
        </w:r>
        <w:r w:rsidR="00CD0943" w:rsidRPr="00D8045B">
          <w:rPr>
            <w:rStyle w:val="a7"/>
          </w:rPr>
          <w:t>laws</w:t>
        </w:r>
        <w:r w:rsidR="00CD0943" w:rsidRPr="00C153EE">
          <w:rPr>
            <w:rStyle w:val="a7"/>
            <w:lang w:val="ru-RU"/>
          </w:rPr>
          <w:t>/</w:t>
        </w:r>
        <w:r w:rsidR="00CD0943" w:rsidRPr="00D8045B">
          <w:rPr>
            <w:rStyle w:val="a7"/>
          </w:rPr>
          <w:t>show</w:t>
        </w:r>
        <w:r w:rsidR="00CD0943" w:rsidRPr="00C153EE">
          <w:rPr>
            <w:rStyle w:val="a7"/>
            <w:lang w:val="ru-RU"/>
          </w:rPr>
          <w:t>/2145-19</w:t>
        </w:r>
      </w:hyperlink>
      <w:r w:rsidRPr="00C153EE">
        <w:rPr>
          <w:lang w:val="ru-RU"/>
        </w:rPr>
        <w:t xml:space="preserve"> </w:t>
      </w:r>
    </w:p>
    <w:p w:rsidR="00CD0943" w:rsidRDefault="002B236E" w:rsidP="003D642B">
      <w:pPr>
        <w:pStyle w:val="a5"/>
        <w:ind w:left="0" w:firstLine="720"/>
        <w:jc w:val="both"/>
        <w:rPr>
          <w:lang w:val="uk-UA"/>
        </w:rPr>
      </w:pPr>
      <w:r w:rsidRPr="00C153EE">
        <w:rPr>
          <w:lang w:val="uk-UA"/>
        </w:rPr>
        <w:t xml:space="preserve">5. Про затвердження переліку галузей знань і спеціальностей, за якими здійснюється підготовка здобувачів вищої освіти : Постанова Кабінету Міністрів України від 29.04.2015 р. № 266. </w:t>
      </w:r>
      <w:r>
        <w:t xml:space="preserve">URL: </w:t>
      </w:r>
      <w:hyperlink r:id="rId19" w:history="1">
        <w:r w:rsidR="00CD0943" w:rsidRPr="00D8045B">
          <w:rPr>
            <w:rStyle w:val="a7"/>
          </w:rPr>
          <w:t>http://zakon4.rada.gov.ua/laws/show/266-2015-п</w:t>
        </w:r>
      </w:hyperlink>
      <w:r>
        <w:t xml:space="preserve"> </w:t>
      </w:r>
    </w:p>
    <w:p w:rsidR="00CD0943" w:rsidRDefault="002B236E" w:rsidP="003D642B">
      <w:pPr>
        <w:pStyle w:val="a5"/>
        <w:ind w:left="0" w:firstLine="720"/>
        <w:jc w:val="both"/>
        <w:rPr>
          <w:lang w:val="uk-UA"/>
        </w:rPr>
      </w:pPr>
      <w:r w:rsidRPr="00C153EE">
        <w:rPr>
          <w:lang w:val="uk-UA"/>
        </w:rPr>
        <w:t xml:space="preserve">6. Про затвердження Національної рамки кваліфікацій : Постанова Кабінету Міністрів України від 23 листопада 2011 р. № 1341. </w:t>
      </w:r>
      <w:r>
        <w:t>URL</w:t>
      </w:r>
      <w:r w:rsidRPr="00C153EE">
        <w:rPr>
          <w:lang w:val="ru-RU"/>
        </w:rPr>
        <w:t xml:space="preserve">: </w:t>
      </w:r>
      <w:r>
        <w:t>http</w:t>
      </w:r>
      <w:r w:rsidRPr="00C153EE">
        <w:rPr>
          <w:lang w:val="ru-RU"/>
        </w:rPr>
        <w:t>://</w:t>
      </w:r>
      <w:r>
        <w:t>zakon</w:t>
      </w:r>
      <w:r w:rsidRPr="00C153EE">
        <w:rPr>
          <w:lang w:val="ru-RU"/>
        </w:rPr>
        <w:t>4.</w:t>
      </w:r>
      <w:r>
        <w:t>rada</w:t>
      </w:r>
      <w:r w:rsidRPr="00C153EE">
        <w:rPr>
          <w:lang w:val="ru-RU"/>
        </w:rPr>
        <w:t>.</w:t>
      </w:r>
      <w:r>
        <w:t>gov</w:t>
      </w:r>
      <w:r w:rsidRPr="00C153EE">
        <w:rPr>
          <w:lang w:val="ru-RU"/>
        </w:rPr>
        <w:t>.</w:t>
      </w:r>
      <w:r>
        <w:t>ua</w:t>
      </w:r>
      <w:r w:rsidRPr="00C153EE">
        <w:rPr>
          <w:lang w:val="ru-RU"/>
        </w:rPr>
        <w:t>/</w:t>
      </w:r>
      <w:r>
        <w:t>laws</w:t>
      </w:r>
      <w:r w:rsidRPr="00C153EE">
        <w:rPr>
          <w:lang w:val="ru-RU"/>
        </w:rPr>
        <w:t>/</w:t>
      </w:r>
      <w:r>
        <w:t>show</w:t>
      </w:r>
      <w:r w:rsidRPr="00C153EE">
        <w:rPr>
          <w:lang w:val="ru-RU"/>
        </w:rPr>
        <w:t xml:space="preserve">/1341-2011-п (в редакції постанови Кабінету Міністрів України від 25 червня 2020 р. №519) </w:t>
      </w:r>
    </w:p>
    <w:p w:rsidR="00CD0943" w:rsidRDefault="002B236E" w:rsidP="003D642B">
      <w:pPr>
        <w:pStyle w:val="a5"/>
        <w:ind w:left="0" w:firstLine="720"/>
        <w:jc w:val="both"/>
        <w:rPr>
          <w:lang w:val="uk-UA"/>
        </w:rPr>
      </w:pPr>
      <w:r w:rsidRPr="00C153EE">
        <w:rPr>
          <w:lang w:val="ru-RU"/>
        </w:rPr>
        <w:t xml:space="preserve">7. Класифікатор професій ДК 003:2010 : Національний класифікатор України. Держспоживстандарт України ; Наказ від 28.07.2010 № 327. </w:t>
      </w:r>
      <w:r>
        <w:t>URL</w:t>
      </w:r>
      <w:r w:rsidRPr="00C153EE">
        <w:rPr>
          <w:lang w:val="ru-RU"/>
        </w:rPr>
        <w:t xml:space="preserve">: </w:t>
      </w:r>
      <w:hyperlink r:id="rId20" w:anchor="Text" w:history="1">
        <w:r w:rsidR="00CD0943" w:rsidRPr="00D8045B">
          <w:rPr>
            <w:rStyle w:val="a7"/>
          </w:rPr>
          <w:t>https</w:t>
        </w:r>
        <w:r w:rsidR="00CD0943" w:rsidRPr="00C153EE">
          <w:rPr>
            <w:rStyle w:val="a7"/>
            <w:lang w:val="ru-RU"/>
          </w:rPr>
          <w:t>://</w:t>
        </w:r>
        <w:r w:rsidR="00CD0943" w:rsidRPr="00D8045B">
          <w:rPr>
            <w:rStyle w:val="a7"/>
          </w:rPr>
          <w:t>zakon</w:t>
        </w:r>
        <w:r w:rsidR="00CD0943" w:rsidRPr="00C153EE">
          <w:rPr>
            <w:rStyle w:val="a7"/>
            <w:lang w:val="ru-RU"/>
          </w:rPr>
          <w:t>.</w:t>
        </w:r>
        <w:r w:rsidR="00CD0943" w:rsidRPr="00D8045B">
          <w:rPr>
            <w:rStyle w:val="a7"/>
          </w:rPr>
          <w:t>rada</w:t>
        </w:r>
        <w:r w:rsidR="00CD0943" w:rsidRPr="00C153EE">
          <w:rPr>
            <w:rStyle w:val="a7"/>
            <w:lang w:val="ru-RU"/>
          </w:rPr>
          <w:t>.</w:t>
        </w:r>
        <w:r w:rsidR="00CD0943" w:rsidRPr="00D8045B">
          <w:rPr>
            <w:rStyle w:val="a7"/>
          </w:rPr>
          <w:t>gov</w:t>
        </w:r>
        <w:r w:rsidR="00CD0943" w:rsidRPr="00C153EE">
          <w:rPr>
            <w:rStyle w:val="a7"/>
            <w:lang w:val="ru-RU"/>
          </w:rPr>
          <w:t>.</w:t>
        </w:r>
        <w:r w:rsidR="00CD0943" w:rsidRPr="00D8045B">
          <w:rPr>
            <w:rStyle w:val="a7"/>
          </w:rPr>
          <w:t>ua</w:t>
        </w:r>
        <w:r w:rsidR="00CD0943" w:rsidRPr="00C153EE">
          <w:rPr>
            <w:rStyle w:val="a7"/>
            <w:lang w:val="ru-RU"/>
          </w:rPr>
          <w:t>/</w:t>
        </w:r>
        <w:r w:rsidR="00CD0943" w:rsidRPr="00D8045B">
          <w:rPr>
            <w:rStyle w:val="a7"/>
          </w:rPr>
          <w:t>rada</w:t>
        </w:r>
        <w:r w:rsidR="00CD0943" w:rsidRPr="00C153EE">
          <w:rPr>
            <w:rStyle w:val="a7"/>
            <w:lang w:val="ru-RU"/>
          </w:rPr>
          <w:t>/</w:t>
        </w:r>
        <w:r w:rsidR="00CD0943" w:rsidRPr="00D8045B">
          <w:rPr>
            <w:rStyle w:val="a7"/>
          </w:rPr>
          <w:t>show</w:t>
        </w:r>
        <w:r w:rsidR="00CD0943" w:rsidRPr="00C153EE">
          <w:rPr>
            <w:rStyle w:val="a7"/>
            <w:lang w:val="ru-RU"/>
          </w:rPr>
          <w:t>/</w:t>
        </w:r>
        <w:r w:rsidR="00CD0943" w:rsidRPr="00D8045B">
          <w:rPr>
            <w:rStyle w:val="a7"/>
          </w:rPr>
          <w:t>va</w:t>
        </w:r>
        <w:r w:rsidR="00CD0943" w:rsidRPr="00C153EE">
          <w:rPr>
            <w:rStyle w:val="a7"/>
            <w:lang w:val="ru-RU"/>
          </w:rPr>
          <w:t>327609-10#</w:t>
        </w:r>
        <w:r w:rsidR="00CD0943" w:rsidRPr="00D8045B">
          <w:rPr>
            <w:rStyle w:val="a7"/>
          </w:rPr>
          <w:t>Text</w:t>
        </w:r>
      </w:hyperlink>
      <w:r w:rsidRPr="00C153EE">
        <w:rPr>
          <w:lang w:val="ru-RU"/>
        </w:rPr>
        <w:t xml:space="preserve">. </w:t>
      </w:r>
    </w:p>
    <w:p w:rsidR="00CD0943" w:rsidRDefault="00115ED9" w:rsidP="003D642B">
      <w:pPr>
        <w:pStyle w:val="a5"/>
        <w:ind w:left="0" w:firstLine="720"/>
        <w:jc w:val="both"/>
        <w:rPr>
          <w:lang w:val="uk-UA"/>
        </w:rPr>
      </w:pPr>
      <w:r>
        <w:rPr>
          <w:lang w:val="uk-UA"/>
        </w:rPr>
        <w:t>8</w:t>
      </w:r>
      <w:r w:rsidR="002B236E" w:rsidRPr="00C153EE">
        <w:rPr>
          <w:lang w:val="uk-UA"/>
        </w:rPr>
        <w:t xml:space="preserve">. Стандарт вищої освіти </w:t>
      </w:r>
      <w:r w:rsidR="00CD0943">
        <w:rPr>
          <w:lang w:val="uk-UA"/>
        </w:rPr>
        <w:t>першого</w:t>
      </w:r>
      <w:r w:rsidR="002B236E" w:rsidRPr="00C153EE">
        <w:rPr>
          <w:lang w:val="uk-UA"/>
        </w:rPr>
        <w:t xml:space="preserve"> (</w:t>
      </w:r>
      <w:r w:rsidR="00CD0943">
        <w:rPr>
          <w:lang w:val="uk-UA"/>
        </w:rPr>
        <w:t>бакалаврського</w:t>
      </w:r>
      <w:r w:rsidR="002B236E" w:rsidRPr="00C153EE">
        <w:rPr>
          <w:lang w:val="uk-UA"/>
        </w:rPr>
        <w:t>) рівня галузі знань 07 «Управління та адм</w:t>
      </w:r>
      <w:r w:rsidR="00CD0943" w:rsidRPr="00C153EE">
        <w:rPr>
          <w:lang w:val="uk-UA"/>
        </w:rPr>
        <w:t>іністрування», спеціальності 07</w:t>
      </w:r>
      <w:r w:rsidR="00CD0943">
        <w:rPr>
          <w:lang w:val="uk-UA"/>
        </w:rPr>
        <w:t>2</w:t>
      </w:r>
      <w:r w:rsidR="002B236E" w:rsidRPr="00C153EE">
        <w:rPr>
          <w:lang w:val="uk-UA"/>
        </w:rPr>
        <w:t xml:space="preserve"> «</w:t>
      </w:r>
      <w:r w:rsidR="00CD0943">
        <w:rPr>
          <w:lang w:val="uk-UA"/>
        </w:rPr>
        <w:t>Фінанси, банківська справа та страхування</w:t>
      </w:r>
      <w:r w:rsidR="002B236E" w:rsidRPr="00C153EE">
        <w:rPr>
          <w:lang w:val="uk-UA"/>
        </w:rPr>
        <w:t xml:space="preserve">», затверджений та введений у дію наказом Міністерства освіти і науки України від </w:t>
      </w:r>
      <w:r w:rsidR="00CD0943">
        <w:rPr>
          <w:lang w:val="uk-UA"/>
        </w:rPr>
        <w:t>24.05.2019</w:t>
      </w:r>
      <w:r w:rsidR="00CD0943" w:rsidRPr="00C153EE">
        <w:rPr>
          <w:lang w:val="uk-UA"/>
        </w:rPr>
        <w:t xml:space="preserve"> р. № </w:t>
      </w:r>
      <w:r w:rsidR="00CD0943">
        <w:rPr>
          <w:lang w:val="uk-UA"/>
        </w:rPr>
        <w:t>729</w:t>
      </w:r>
      <w:r w:rsidR="002B236E" w:rsidRPr="00C153EE">
        <w:rPr>
          <w:lang w:val="uk-UA"/>
        </w:rPr>
        <w:t xml:space="preserve">. </w:t>
      </w:r>
    </w:p>
    <w:p w:rsidR="00E32106" w:rsidRDefault="00115ED9" w:rsidP="003D642B">
      <w:pPr>
        <w:pStyle w:val="a5"/>
        <w:ind w:left="0" w:firstLine="720"/>
        <w:jc w:val="both"/>
        <w:rPr>
          <w:lang w:val="uk-UA"/>
        </w:rPr>
      </w:pPr>
      <w:r>
        <w:rPr>
          <w:lang w:val="uk-UA"/>
        </w:rPr>
        <w:t>9</w:t>
      </w:r>
      <w:r w:rsidR="002B236E" w:rsidRPr="00C153EE">
        <w:rPr>
          <w:lang w:val="uk-UA"/>
        </w:rPr>
        <w:t xml:space="preserve">. Положення про порядок розроблення, затвердження, моніторингу та припинення освітніх програм Тернопільського національного технічного університету імені Івана Пулюя – наказ №4/7-965 від 01.11.2019 зі змінами від 18.09.2020 – наказ №4/7-668 від 25.09.2020. </w:t>
      </w:r>
      <w:r w:rsidR="002B236E">
        <w:t xml:space="preserve">URL: </w:t>
      </w:r>
      <w:hyperlink r:id="rId21" w:history="1">
        <w:r w:rsidR="003D642B" w:rsidRPr="00E21ED4">
          <w:rPr>
            <w:rStyle w:val="a7"/>
          </w:rPr>
          <w:t>https://docs.tntu.edu.ua/base/document?id=466</w:t>
        </w:r>
      </w:hyperlink>
      <w:r w:rsidR="002B236E">
        <w:t>.</w:t>
      </w:r>
    </w:p>
    <w:p w:rsidR="003D642B" w:rsidRDefault="003D642B" w:rsidP="00CD0943">
      <w:pPr>
        <w:pStyle w:val="a5"/>
        <w:ind w:left="709" w:firstLine="0"/>
        <w:jc w:val="both"/>
        <w:rPr>
          <w:lang w:val="uk-UA"/>
        </w:rPr>
      </w:pPr>
    </w:p>
    <w:p w:rsidR="003D642B" w:rsidRDefault="003D642B" w:rsidP="00CD0943">
      <w:pPr>
        <w:pStyle w:val="a5"/>
        <w:ind w:left="709" w:firstLine="0"/>
        <w:jc w:val="both"/>
        <w:rPr>
          <w:lang w:val="uk-UA"/>
        </w:rPr>
      </w:pPr>
    </w:p>
    <w:p w:rsidR="003D642B" w:rsidRDefault="003D642B" w:rsidP="00CD0943">
      <w:pPr>
        <w:pStyle w:val="a5"/>
        <w:ind w:left="709" w:firstLine="0"/>
        <w:jc w:val="both"/>
        <w:rPr>
          <w:lang w:val="uk-UA"/>
        </w:rPr>
      </w:pPr>
    </w:p>
    <w:p w:rsidR="003D642B" w:rsidRDefault="003D642B" w:rsidP="00CD0943">
      <w:pPr>
        <w:pStyle w:val="a5"/>
        <w:ind w:left="709" w:firstLine="0"/>
        <w:jc w:val="both"/>
        <w:rPr>
          <w:lang w:val="uk-UA"/>
        </w:rPr>
      </w:pPr>
    </w:p>
    <w:p w:rsidR="00115ED9" w:rsidRDefault="00115ED9" w:rsidP="00CD0943">
      <w:pPr>
        <w:pStyle w:val="a5"/>
        <w:ind w:left="709" w:firstLine="0"/>
        <w:jc w:val="both"/>
        <w:rPr>
          <w:lang w:val="uk-UA"/>
        </w:rPr>
      </w:pPr>
    </w:p>
    <w:p w:rsidR="003D642B" w:rsidRDefault="003D642B" w:rsidP="00CD0943">
      <w:pPr>
        <w:pStyle w:val="a5"/>
        <w:ind w:left="709" w:firstLine="0"/>
        <w:jc w:val="both"/>
        <w:rPr>
          <w:lang w:val="uk-UA"/>
        </w:rPr>
      </w:pPr>
    </w:p>
    <w:p w:rsidR="00C709A9" w:rsidRDefault="00C709A9" w:rsidP="00CD0943">
      <w:pPr>
        <w:pStyle w:val="a5"/>
        <w:ind w:left="709" w:firstLine="0"/>
        <w:jc w:val="both"/>
        <w:rPr>
          <w:lang w:val="uk-UA"/>
        </w:rPr>
      </w:pPr>
    </w:p>
    <w:p w:rsidR="003D642B" w:rsidRDefault="006A6E78" w:rsidP="006A6E78">
      <w:pPr>
        <w:ind w:firstLine="426"/>
        <w:jc w:val="both"/>
        <w:rPr>
          <w:lang w:val="uk-UA"/>
        </w:rPr>
      </w:pPr>
      <w:r w:rsidRPr="006A6E78">
        <w:rPr>
          <w:lang w:val="uk-UA"/>
        </w:rPr>
        <w:t>Га</w:t>
      </w:r>
      <w:r>
        <w:rPr>
          <w:lang w:val="uk-UA"/>
        </w:rPr>
        <w:t>рант освітньо-професійної програми,</w:t>
      </w:r>
    </w:p>
    <w:p w:rsidR="006A6E78" w:rsidRDefault="009429A1" w:rsidP="006A6E78">
      <w:pPr>
        <w:ind w:firstLine="426"/>
        <w:jc w:val="both"/>
        <w:rPr>
          <w:lang w:val="uk-UA"/>
        </w:rPr>
      </w:pPr>
      <w:r>
        <w:rPr>
          <w:lang w:val="uk-UA"/>
        </w:rPr>
        <w:t>к</w:t>
      </w:r>
      <w:r w:rsidR="006A6E78">
        <w:rPr>
          <w:lang w:val="uk-UA"/>
        </w:rPr>
        <w:t>.е.н, доцент кафедри економіки та фінансів                   Андрій КРУПКА</w:t>
      </w:r>
    </w:p>
    <w:p w:rsidR="006A6E78" w:rsidRDefault="006A6E78" w:rsidP="006A6E78">
      <w:pPr>
        <w:ind w:firstLine="426"/>
        <w:jc w:val="both"/>
        <w:rPr>
          <w:lang w:val="uk-UA"/>
        </w:rPr>
      </w:pPr>
    </w:p>
    <w:p w:rsidR="009429A1" w:rsidRDefault="009429A1" w:rsidP="006A6E78">
      <w:pPr>
        <w:ind w:firstLine="426"/>
        <w:jc w:val="both"/>
        <w:rPr>
          <w:lang w:val="uk-UA"/>
        </w:rPr>
      </w:pPr>
      <w:r>
        <w:rPr>
          <w:lang w:val="uk-UA"/>
        </w:rPr>
        <w:t>К.е.н, доцент</w:t>
      </w:r>
    </w:p>
    <w:p w:rsidR="009429A1" w:rsidRDefault="009429A1" w:rsidP="006A6E78">
      <w:pPr>
        <w:ind w:firstLine="426"/>
        <w:jc w:val="both"/>
        <w:rPr>
          <w:lang w:val="uk-UA"/>
        </w:rPr>
      </w:pPr>
      <w:r>
        <w:rPr>
          <w:lang w:val="uk-UA"/>
        </w:rPr>
        <w:t>Доцент кафедри економіки та фінансів                            Ірина  МАРКОВИЧ</w:t>
      </w:r>
    </w:p>
    <w:p w:rsidR="009429A1" w:rsidRDefault="009429A1" w:rsidP="006A6E78">
      <w:pPr>
        <w:ind w:firstLine="426"/>
        <w:jc w:val="both"/>
        <w:rPr>
          <w:lang w:val="uk-UA"/>
        </w:rPr>
      </w:pPr>
    </w:p>
    <w:p w:rsidR="009429A1" w:rsidRDefault="009429A1" w:rsidP="009429A1">
      <w:pPr>
        <w:widowControl/>
        <w:autoSpaceDE/>
        <w:autoSpaceDN/>
        <w:spacing w:after="200" w:line="276" w:lineRule="auto"/>
        <w:ind w:firstLine="426"/>
        <w:contextualSpacing/>
        <w:jc w:val="both"/>
        <w:rPr>
          <w:lang w:val="uk-UA"/>
        </w:rPr>
      </w:pPr>
      <w:r>
        <w:rPr>
          <w:lang w:val="uk-UA"/>
        </w:rPr>
        <w:t>Член е</w:t>
      </w:r>
      <w:r w:rsidRPr="009429A1">
        <w:rPr>
          <w:lang w:val="ru-RU"/>
        </w:rPr>
        <w:t xml:space="preserve">кспертної ради роботодавців </w:t>
      </w:r>
    </w:p>
    <w:p w:rsidR="009429A1" w:rsidRDefault="009429A1" w:rsidP="009429A1">
      <w:pPr>
        <w:widowControl/>
        <w:autoSpaceDE/>
        <w:autoSpaceDN/>
        <w:spacing w:after="200" w:line="276" w:lineRule="auto"/>
        <w:ind w:firstLine="426"/>
        <w:contextualSpacing/>
        <w:jc w:val="both"/>
        <w:rPr>
          <w:lang w:val="uk-UA"/>
        </w:rPr>
      </w:pPr>
      <w:r w:rsidRPr="002566AA">
        <w:rPr>
          <w:lang w:val="ru-RU"/>
        </w:rPr>
        <w:t xml:space="preserve">кафедри економіки та фінансів за спеціальністю </w:t>
      </w:r>
    </w:p>
    <w:p w:rsidR="009429A1" w:rsidRDefault="009429A1" w:rsidP="009429A1">
      <w:pPr>
        <w:widowControl/>
        <w:autoSpaceDE/>
        <w:autoSpaceDN/>
        <w:spacing w:after="200" w:line="276" w:lineRule="auto"/>
        <w:ind w:firstLine="426"/>
        <w:contextualSpacing/>
        <w:jc w:val="both"/>
        <w:rPr>
          <w:lang w:val="uk-UA"/>
        </w:rPr>
      </w:pPr>
      <w:r w:rsidRPr="002566AA">
        <w:rPr>
          <w:lang w:val="ru-RU"/>
        </w:rPr>
        <w:t>07</w:t>
      </w:r>
      <w:r>
        <w:rPr>
          <w:lang w:val="uk-UA"/>
        </w:rPr>
        <w:t>2</w:t>
      </w:r>
      <w:r w:rsidRPr="002566AA">
        <w:rPr>
          <w:lang w:val="ru-RU"/>
        </w:rPr>
        <w:t xml:space="preserve"> «</w:t>
      </w:r>
      <w:r>
        <w:rPr>
          <w:lang w:val="uk-UA"/>
        </w:rPr>
        <w:t>Фінанси, банківська справа та страхування</w:t>
      </w:r>
      <w:r w:rsidRPr="002566AA">
        <w:rPr>
          <w:lang w:val="ru-RU"/>
        </w:rPr>
        <w:t xml:space="preserve">» </w:t>
      </w:r>
    </w:p>
    <w:p w:rsidR="009429A1" w:rsidRDefault="009429A1" w:rsidP="009429A1">
      <w:pPr>
        <w:widowControl/>
        <w:autoSpaceDE/>
        <w:autoSpaceDN/>
        <w:spacing w:after="200" w:line="276" w:lineRule="auto"/>
        <w:ind w:firstLine="426"/>
        <w:contextualSpacing/>
        <w:jc w:val="both"/>
        <w:rPr>
          <w:lang w:val="uk-UA"/>
        </w:rPr>
      </w:pPr>
      <w:r w:rsidRPr="002566AA">
        <w:rPr>
          <w:lang w:val="ru-RU"/>
        </w:rPr>
        <w:t>Тернопільського національного технічного</w:t>
      </w:r>
    </w:p>
    <w:p w:rsidR="009429A1" w:rsidRDefault="009429A1" w:rsidP="009429A1">
      <w:pPr>
        <w:widowControl/>
        <w:autoSpaceDE/>
        <w:autoSpaceDN/>
        <w:spacing w:after="200" w:line="276" w:lineRule="auto"/>
        <w:ind w:firstLine="426"/>
        <w:contextualSpacing/>
        <w:jc w:val="both"/>
        <w:rPr>
          <w:lang w:val="uk-UA"/>
        </w:rPr>
      </w:pPr>
      <w:r w:rsidRPr="002566AA">
        <w:rPr>
          <w:lang w:val="ru-RU"/>
        </w:rPr>
        <w:t>університету імені Івана Пулюя</w:t>
      </w:r>
      <w:r>
        <w:rPr>
          <w:lang w:val="uk-UA"/>
        </w:rPr>
        <w:t xml:space="preserve">, </w:t>
      </w:r>
    </w:p>
    <w:p w:rsidR="009429A1" w:rsidRDefault="009429A1" w:rsidP="009429A1">
      <w:pPr>
        <w:widowControl/>
        <w:autoSpaceDE/>
        <w:autoSpaceDN/>
        <w:spacing w:after="200" w:line="276" w:lineRule="auto"/>
        <w:ind w:firstLine="426"/>
        <w:contextualSpacing/>
        <w:jc w:val="both"/>
        <w:rPr>
          <w:lang w:val="uk-UA"/>
        </w:rPr>
      </w:pPr>
      <w:r>
        <w:rPr>
          <w:lang w:val="ru-RU"/>
        </w:rPr>
        <w:t>д</w:t>
      </w:r>
      <w:r w:rsidRPr="002566AA">
        <w:rPr>
          <w:lang w:val="ru-RU"/>
        </w:rPr>
        <w:t xml:space="preserve">иректор </w:t>
      </w:r>
      <w:r>
        <w:rPr>
          <w:lang w:val="ru-RU"/>
        </w:rPr>
        <w:t>департаменту контролінгу</w:t>
      </w:r>
      <w:r w:rsidRPr="002566AA">
        <w:rPr>
          <w:lang w:val="ru-RU"/>
        </w:rPr>
        <w:t xml:space="preserve"> </w:t>
      </w:r>
    </w:p>
    <w:p w:rsidR="009429A1" w:rsidRDefault="009429A1" w:rsidP="009429A1">
      <w:pPr>
        <w:widowControl/>
        <w:autoSpaceDE/>
        <w:autoSpaceDN/>
        <w:spacing w:after="200" w:line="276" w:lineRule="auto"/>
        <w:ind w:firstLine="426"/>
        <w:contextualSpacing/>
        <w:jc w:val="both"/>
        <w:rPr>
          <w:lang w:val="uk-UA" w:eastAsia="uk-UA"/>
        </w:rPr>
      </w:pPr>
      <w:r>
        <w:rPr>
          <w:lang w:val="ru-RU"/>
        </w:rPr>
        <w:t>та інформаційних потоків даних «РайффайзенБанк»</w:t>
      </w:r>
      <w:r>
        <w:rPr>
          <w:lang w:val="uk-UA"/>
        </w:rPr>
        <w:t xml:space="preserve">      Юрій СОРОКА</w:t>
      </w:r>
    </w:p>
    <w:p w:rsidR="009429A1" w:rsidRDefault="009429A1" w:rsidP="009429A1">
      <w:pPr>
        <w:jc w:val="both"/>
        <w:rPr>
          <w:lang w:val="uk-UA" w:eastAsia="uk-UA"/>
        </w:rPr>
      </w:pPr>
    </w:p>
    <w:p w:rsidR="009429A1" w:rsidRPr="003D642B" w:rsidRDefault="009429A1" w:rsidP="009429A1">
      <w:pPr>
        <w:ind w:left="284" w:firstLine="142"/>
        <w:jc w:val="both"/>
        <w:rPr>
          <w:sz w:val="17"/>
          <w:lang w:val="uk-UA"/>
        </w:rPr>
      </w:pPr>
      <w:r w:rsidRPr="009429A1">
        <w:rPr>
          <w:lang w:val="uk-UA" w:eastAsia="uk-UA"/>
        </w:rPr>
        <w:t>Студент групи ПФ</w:t>
      </w:r>
      <w:r>
        <w:rPr>
          <w:lang w:val="uk-UA" w:eastAsia="uk-UA"/>
        </w:rPr>
        <w:t xml:space="preserve">                                                            Олександр ГОЛОЙДА</w:t>
      </w:r>
    </w:p>
    <w:p w:rsidR="009429A1" w:rsidRPr="006A6E78" w:rsidRDefault="009429A1" w:rsidP="006A6E78">
      <w:pPr>
        <w:ind w:firstLine="426"/>
        <w:jc w:val="both"/>
        <w:rPr>
          <w:lang w:val="uk-UA"/>
        </w:rPr>
      </w:pPr>
    </w:p>
    <w:p w:rsidR="00544A5B" w:rsidRPr="003D642B" w:rsidRDefault="00544A5B" w:rsidP="003D642B">
      <w:pPr>
        <w:jc w:val="both"/>
        <w:rPr>
          <w:sz w:val="17"/>
          <w:lang w:val="uk-UA"/>
        </w:rPr>
      </w:pPr>
    </w:p>
    <w:sectPr w:rsidR="00544A5B" w:rsidRPr="003D642B" w:rsidSect="002B236E">
      <w:pgSz w:w="11920" w:h="16850"/>
      <w:pgMar w:top="800" w:right="860" w:bottom="280" w:left="96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405CF"/>
    <w:multiLevelType w:val="hybridMultilevel"/>
    <w:tmpl w:val="30A448DA"/>
    <w:lvl w:ilvl="0" w:tplc="5EF08754">
      <w:numFmt w:val="bullet"/>
      <w:lvlText w:val="-"/>
      <w:lvlJc w:val="left"/>
      <w:pPr>
        <w:ind w:left="148" w:hanging="312"/>
      </w:pPr>
      <w:rPr>
        <w:rFonts w:ascii="Times New Roman" w:eastAsia="Times New Roman" w:hAnsi="Times New Roman" w:cs="Times New Roman" w:hint="default"/>
        <w:w w:val="100"/>
        <w:sz w:val="28"/>
        <w:szCs w:val="28"/>
        <w:lang w:val="uk-UA" w:eastAsia="en-US" w:bidi="ar-SA"/>
      </w:rPr>
    </w:lvl>
    <w:lvl w:ilvl="1" w:tplc="2A961A3A">
      <w:numFmt w:val="bullet"/>
      <w:lvlText w:val="•"/>
      <w:lvlJc w:val="left"/>
      <w:pPr>
        <w:ind w:left="805" w:hanging="312"/>
      </w:pPr>
      <w:rPr>
        <w:rFonts w:hint="default"/>
        <w:lang w:val="uk-UA" w:eastAsia="en-US" w:bidi="ar-SA"/>
      </w:rPr>
    </w:lvl>
    <w:lvl w:ilvl="2" w:tplc="77EE80F4">
      <w:numFmt w:val="bullet"/>
      <w:lvlText w:val="•"/>
      <w:lvlJc w:val="left"/>
      <w:pPr>
        <w:ind w:left="1471" w:hanging="312"/>
      </w:pPr>
      <w:rPr>
        <w:rFonts w:hint="default"/>
        <w:lang w:val="uk-UA" w:eastAsia="en-US" w:bidi="ar-SA"/>
      </w:rPr>
    </w:lvl>
    <w:lvl w:ilvl="3" w:tplc="73E21522">
      <w:numFmt w:val="bullet"/>
      <w:lvlText w:val="•"/>
      <w:lvlJc w:val="left"/>
      <w:pPr>
        <w:ind w:left="2136" w:hanging="312"/>
      </w:pPr>
      <w:rPr>
        <w:rFonts w:hint="default"/>
        <w:lang w:val="uk-UA" w:eastAsia="en-US" w:bidi="ar-SA"/>
      </w:rPr>
    </w:lvl>
    <w:lvl w:ilvl="4" w:tplc="29A88EF4">
      <w:numFmt w:val="bullet"/>
      <w:lvlText w:val="•"/>
      <w:lvlJc w:val="left"/>
      <w:pPr>
        <w:ind w:left="2802" w:hanging="312"/>
      </w:pPr>
      <w:rPr>
        <w:rFonts w:hint="default"/>
        <w:lang w:val="uk-UA" w:eastAsia="en-US" w:bidi="ar-SA"/>
      </w:rPr>
    </w:lvl>
    <w:lvl w:ilvl="5" w:tplc="C4A6D0DE">
      <w:numFmt w:val="bullet"/>
      <w:lvlText w:val="•"/>
      <w:lvlJc w:val="left"/>
      <w:pPr>
        <w:ind w:left="3468" w:hanging="312"/>
      </w:pPr>
      <w:rPr>
        <w:rFonts w:hint="default"/>
        <w:lang w:val="uk-UA" w:eastAsia="en-US" w:bidi="ar-SA"/>
      </w:rPr>
    </w:lvl>
    <w:lvl w:ilvl="6" w:tplc="8584A508">
      <w:numFmt w:val="bullet"/>
      <w:lvlText w:val="•"/>
      <w:lvlJc w:val="left"/>
      <w:pPr>
        <w:ind w:left="4133" w:hanging="312"/>
      </w:pPr>
      <w:rPr>
        <w:rFonts w:hint="default"/>
        <w:lang w:val="uk-UA" w:eastAsia="en-US" w:bidi="ar-SA"/>
      </w:rPr>
    </w:lvl>
    <w:lvl w:ilvl="7" w:tplc="9E28CAAE">
      <w:numFmt w:val="bullet"/>
      <w:lvlText w:val="•"/>
      <w:lvlJc w:val="left"/>
      <w:pPr>
        <w:ind w:left="4799" w:hanging="312"/>
      </w:pPr>
      <w:rPr>
        <w:rFonts w:hint="default"/>
        <w:lang w:val="uk-UA" w:eastAsia="en-US" w:bidi="ar-SA"/>
      </w:rPr>
    </w:lvl>
    <w:lvl w:ilvl="8" w:tplc="F2425260">
      <w:numFmt w:val="bullet"/>
      <w:lvlText w:val="•"/>
      <w:lvlJc w:val="left"/>
      <w:pPr>
        <w:ind w:left="5464" w:hanging="312"/>
      </w:pPr>
      <w:rPr>
        <w:rFonts w:hint="default"/>
        <w:lang w:val="uk-UA" w:eastAsia="en-US" w:bidi="ar-SA"/>
      </w:rPr>
    </w:lvl>
  </w:abstractNum>
  <w:abstractNum w:abstractNumId="1" w15:restartNumberingAfterBreak="0">
    <w:nsid w:val="0A9E6E59"/>
    <w:multiLevelType w:val="hybridMultilevel"/>
    <w:tmpl w:val="B5EA49CA"/>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 w15:restartNumberingAfterBreak="0">
    <w:nsid w:val="0D8135A4"/>
    <w:multiLevelType w:val="multilevel"/>
    <w:tmpl w:val="4AB6A292"/>
    <w:lvl w:ilvl="0">
      <w:start w:val="2"/>
      <w:numFmt w:val="decimal"/>
      <w:lvlText w:val="%1"/>
      <w:lvlJc w:val="left"/>
      <w:pPr>
        <w:ind w:left="1318" w:hanging="495"/>
      </w:pPr>
      <w:rPr>
        <w:rFonts w:hint="default"/>
        <w:lang w:val="uk-UA" w:eastAsia="en-US" w:bidi="ar-SA"/>
      </w:rPr>
    </w:lvl>
    <w:lvl w:ilvl="1">
      <w:start w:val="1"/>
      <w:numFmt w:val="decimal"/>
      <w:lvlText w:val="%1.%2."/>
      <w:lvlJc w:val="left"/>
      <w:pPr>
        <w:ind w:left="1203" w:hanging="495"/>
      </w:pPr>
      <w:rPr>
        <w:rFonts w:hint="default"/>
        <w:w w:val="98"/>
        <w:lang w:val="uk-UA" w:eastAsia="en-US" w:bidi="ar-SA"/>
      </w:rPr>
    </w:lvl>
    <w:lvl w:ilvl="2">
      <w:numFmt w:val="bullet"/>
      <w:lvlText w:val="•"/>
      <w:lvlJc w:val="left"/>
      <w:pPr>
        <w:ind w:left="3178" w:hanging="495"/>
      </w:pPr>
      <w:rPr>
        <w:rFonts w:hint="default"/>
        <w:lang w:val="uk-UA" w:eastAsia="en-US" w:bidi="ar-SA"/>
      </w:rPr>
    </w:lvl>
    <w:lvl w:ilvl="3">
      <w:numFmt w:val="bullet"/>
      <w:lvlText w:val="•"/>
      <w:lvlJc w:val="left"/>
      <w:pPr>
        <w:ind w:left="4107" w:hanging="495"/>
      </w:pPr>
      <w:rPr>
        <w:rFonts w:hint="default"/>
        <w:lang w:val="uk-UA" w:eastAsia="en-US" w:bidi="ar-SA"/>
      </w:rPr>
    </w:lvl>
    <w:lvl w:ilvl="4">
      <w:numFmt w:val="bullet"/>
      <w:lvlText w:val="•"/>
      <w:lvlJc w:val="left"/>
      <w:pPr>
        <w:ind w:left="5036" w:hanging="495"/>
      </w:pPr>
      <w:rPr>
        <w:rFonts w:hint="default"/>
        <w:lang w:val="uk-UA" w:eastAsia="en-US" w:bidi="ar-SA"/>
      </w:rPr>
    </w:lvl>
    <w:lvl w:ilvl="5">
      <w:numFmt w:val="bullet"/>
      <w:lvlText w:val="•"/>
      <w:lvlJc w:val="left"/>
      <w:pPr>
        <w:ind w:left="5965" w:hanging="495"/>
      </w:pPr>
      <w:rPr>
        <w:rFonts w:hint="default"/>
        <w:lang w:val="uk-UA" w:eastAsia="en-US" w:bidi="ar-SA"/>
      </w:rPr>
    </w:lvl>
    <w:lvl w:ilvl="6">
      <w:numFmt w:val="bullet"/>
      <w:lvlText w:val="•"/>
      <w:lvlJc w:val="left"/>
      <w:pPr>
        <w:ind w:left="6894" w:hanging="495"/>
      </w:pPr>
      <w:rPr>
        <w:rFonts w:hint="default"/>
        <w:lang w:val="uk-UA" w:eastAsia="en-US" w:bidi="ar-SA"/>
      </w:rPr>
    </w:lvl>
    <w:lvl w:ilvl="7">
      <w:numFmt w:val="bullet"/>
      <w:lvlText w:val="•"/>
      <w:lvlJc w:val="left"/>
      <w:pPr>
        <w:ind w:left="7823" w:hanging="495"/>
      </w:pPr>
      <w:rPr>
        <w:rFonts w:hint="default"/>
        <w:lang w:val="uk-UA" w:eastAsia="en-US" w:bidi="ar-SA"/>
      </w:rPr>
    </w:lvl>
    <w:lvl w:ilvl="8">
      <w:numFmt w:val="bullet"/>
      <w:lvlText w:val="•"/>
      <w:lvlJc w:val="left"/>
      <w:pPr>
        <w:ind w:left="8752" w:hanging="495"/>
      </w:pPr>
      <w:rPr>
        <w:rFonts w:hint="default"/>
        <w:lang w:val="uk-UA" w:eastAsia="en-US" w:bidi="ar-SA"/>
      </w:rPr>
    </w:lvl>
  </w:abstractNum>
  <w:abstractNum w:abstractNumId="3" w15:restartNumberingAfterBreak="0">
    <w:nsid w:val="211D15A5"/>
    <w:multiLevelType w:val="hybridMultilevel"/>
    <w:tmpl w:val="B5EA49CA"/>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 w15:restartNumberingAfterBreak="0">
    <w:nsid w:val="274B2FCB"/>
    <w:multiLevelType w:val="multilevel"/>
    <w:tmpl w:val="2F16A526"/>
    <w:lvl w:ilvl="0">
      <w:start w:val="1"/>
      <w:numFmt w:val="decimal"/>
      <w:lvlText w:val="%1."/>
      <w:lvlJc w:val="left"/>
      <w:pPr>
        <w:ind w:left="720" w:hanging="360"/>
      </w:pPr>
      <w:rPr>
        <w:rFonts w:hint="default"/>
        <w:b w:val="0"/>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5" w15:restartNumberingAfterBreak="0">
    <w:nsid w:val="2AE67EB0"/>
    <w:multiLevelType w:val="multilevel"/>
    <w:tmpl w:val="E4486464"/>
    <w:lvl w:ilvl="0">
      <w:start w:val="2"/>
      <w:numFmt w:val="decimal"/>
      <w:lvlText w:val="%1"/>
      <w:lvlJc w:val="left"/>
      <w:pPr>
        <w:ind w:left="375" w:hanging="375"/>
      </w:pPr>
      <w:rPr>
        <w:rFonts w:hint="default"/>
      </w:rPr>
    </w:lvl>
    <w:lvl w:ilvl="1">
      <w:start w:val="2"/>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15:restartNumberingAfterBreak="0">
    <w:nsid w:val="3D774F89"/>
    <w:multiLevelType w:val="multilevel"/>
    <w:tmpl w:val="39E8EA18"/>
    <w:lvl w:ilvl="0">
      <w:start w:val="4"/>
      <w:numFmt w:val="decimal"/>
      <w:lvlText w:val="%1"/>
      <w:lvlJc w:val="left"/>
      <w:pPr>
        <w:ind w:left="572" w:hanging="572"/>
      </w:pPr>
      <w:rPr>
        <w:rFonts w:hint="default"/>
        <w:lang w:val="uk-UA" w:eastAsia="en-US" w:bidi="ar-SA"/>
      </w:rPr>
    </w:lvl>
    <w:lvl w:ilvl="1">
      <w:start w:val="1"/>
      <w:numFmt w:val="decimal"/>
      <w:lvlText w:val="%1.%2."/>
      <w:lvlJc w:val="left"/>
      <w:pPr>
        <w:ind w:left="572" w:hanging="572"/>
      </w:pPr>
      <w:rPr>
        <w:rFonts w:ascii="Times New Roman" w:eastAsia="Times New Roman" w:hAnsi="Times New Roman" w:cs="Times New Roman" w:hint="default"/>
        <w:b/>
        <w:bCs/>
        <w:w w:val="98"/>
        <w:sz w:val="28"/>
        <w:szCs w:val="28"/>
        <w:lang w:val="uk-UA" w:eastAsia="en-US" w:bidi="ar-SA"/>
      </w:rPr>
    </w:lvl>
    <w:lvl w:ilvl="2">
      <w:numFmt w:val="bullet"/>
      <w:lvlText w:val="•"/>
      <w:lvlJc w:val="left"/>
      <w:pPr>
        <w:ind w:left="3596" w:hanging="572"/>
      </w:pPr>
      <w:rPr>
        <w:rFonts w:hint="default"/>
        <w:lang w:val="uk-UA" w:eastAsia="en-US" w:bidi="ar-SA"/>
      </w:rPr>
    </w:lvl>
    <w:lvl w:ilvl="3">
      <w:numFmt w:val="bullet"/>
      <w:lvlText w:val="•"/>
      <w:lvlJc w:val="left"/>
      <w:pPr>
        <w:ind w:left="5104" w:hanging="572"/>
      </w:pPr>
      <w:rPr>
        <w:rFonts w:hint="default"/>
        <w:lang w:val="uk-UA" w:eastAsia="en-US" w:bidi="ar-SA"/>
      </w:rPr>
    </w:lvl>
    <w:lvl w:ilvl="4">
      <w:numFmt w:val="bullet"/>
      <w:lvlText w:val="•"/>
      <w:lvlJc w:val="left"/>
      <w:pPr>
        <w:ind w:left="6612" w:hanging="572"/>
      </w:pPr>
      <w:rPr>
        <w:rFonts w:hint="default"/>
        <w:lang w:val="uk-UA" w:eastAsia="en-US" w:bidi="ar-SA"/>
      </w:rPr>
    </w:lvl>
    <w:lvl w:ilvl="5">
      <w:numFmt w:val="bullet"/>
      <w:lvlText w:val="•"/>
      <w:lvlJc w:val="left"/>
      <w:pPr>
        <w:ind w:left="8120" w:hanging="572"/>
      </w:pPr>
      <w:rPr>
        <w:rFonts w:hint="default"/>
        <w:lang w:val="uk-UA" w:eastAsia="en-US" w:bidi="ar-SA"/>
      </w:rPr>
    </w:lvl>
    <w:lvl w:ilvl="6">
      <w:numFmt w:val="bullet"/>
      <w:lvlText w:val="•"/>
      <w:lvlJc w:val="left"/>
      <w:pPr>
        <w:ind w:left="9628" w:hanging="572"/>
      </w:pPr>
      <w:rPr>
        <w:rFonts w:hint="default"/>
        <w:lang w:val="uk-UA" w:eastAsia="en-US" w:bidi="ar-SA"/>
      </w:rPr>
    </w:lvl>
    <w:lvl w:ilvl="7">
      <w:numFmt w:val="bullet"/>
      <w:lvlText w:val="•"/>
      <w:lvlJc w:val="left"/>
      <w:pPr>
        <w:ind w:left="11136" w:hanging="572"/>
      </w:pPr>
      <w:rPr>
        <w:rFonts w:hint="default"/>
        <w:lang w:val="uk-UA" w:eastAsia="en-US" w:bidi="ar-SA"/>
      </w:rPr>
    </w:lvl>
    <w:lvl w:ilvl="8">
      <w:numFmt w:val="bullet"/>
      <w:lvlText w:val="•"/>
      <w:lvlJc w:val="left"/>
      <w:pPr>
        <w:ind w:left="12644" w:hanging="572"/>
      </w:pPr>
      <w:rPr>
        <w:rFonts w:hint="default"/>
        <w:lang w:val="uk-UA" w:eastAsia="en-US" w:bidi="ar-SA"/>
      </w:rPr>
    </w:lvl>
  </w:abstractNum>
  <w:abstractNum w:abstractNumId="7" w15:restartNumberingAfterBreak="0">
    <w:nsid w:val="5B285854"/>
    <w:multiLevelType w:val="multilevel"/>
    <w:tmpl w:val="D0EC7D50"/>
    <w:lvl w:ilvl="0">
      <w:start w:val="2"/>
      <w:numFmt w:val="decimal"/>
      <w:lvlText w:val="%1."/>
      <w:lvlJc w:val="left"/>
      <w:pPr>
        <w:ind w:left="108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8" w15:restartNumberingAfterBreak="0">
    <w:nsid w:val="5B384578"/>
    <w:multiLevelType w:val="hybridMultilevel"/>
    <w:tmpl w:val="8EBA1EF6"/>
    <w:lvl w:ilvl="0" w:tplc="07D8518E">
      <w:numFmt w:val="bullet"/>
      <w:lvlText w:val="-"/>
      <w:lvlJc w:val="left"/>
      <w:pPr>
        <w:ind w:left="112" w:hanging="272"/>
      </w:pPr>
      <w:rPr>
        <w:rFonts w:ascii="Times New Roman" w:eastAsia="Times New Roman" w:hAnsi="Times New Roman" w:cs="Times New Roman" w:hint="default"/>
        <w:w w:val="100"/>
        <w:sz w:val="28"/>
        <w:szCs w:val="28"/>
        <w:lang w:val="uk-UA" w:eastAsia="en-US" w:bidi="ar-SA"/>
      </w:rPr>
    </w:lvl>
    <w:lvl w:ilvl="1" w:tplc="1D186614">
      <w:numFmt w:val="bullet"/>
      <w:lvlText w:val="•"/>
      <w:lvlJc w:val="left"/>
      <w:pPr>
        <w:ind w:left="787" w:hanging="272"/>
      </w:pPr>
      <w:rPr>
        <w:rFonts w:hint="default"/>
        <w:lang w:val="uk-UA" w:eastAsia="en-US" w:bidi="ar-SA"/>
      </w:rPr>
    </w:lvl>
    <w:lvl w:ilvl="2" w:tplc="89F64858">
      <w:numFmt w:val="bullet"/>
      <w:lvlText w:val="•"/>
      <w:lvlJc w:val="left"/>
      <w:pPr>
        <w:ind w:left="1455" w:hanging="272"/>
      </w:pPr>
      <w:rPr>
        <w:rFonts w:hint="default"/>
        <w:lang w:val="uk-UA" w:eastAsia="en-US" w:bidi="ar-SA"/>
      </w:rPr>
    </w:lvl>
    <w:lvl w:ilvl="3" w:tplc="B49C76E4">
      <w:numFmt w:val="bullet"/>
      <w:lvlText w:val="•"/>
      <w:lvlJc w:val="left"/>
      <w:pPr>
        <w:ind w:left="2122" w:hanging="272"/>
      </w:pPr>
      <w:rPr>
        <w:rFonts w:hint="default"/>
        <w:lang w:val="uk-UA" w:eastAsia="en-US" w:bidi="ar-SA"/>
      </w:rPr>
    </w:lvl>
    <w:lvl w:ilvl="4" w:tplc="77603A0A">
      <w:numFmt w:val="bullet"/>
      <w:lvlText w:val="•"/>
      <w:lvlJc w:val="left"/>
      <w:pPr>
        <w:ind w:left="2790" w:hanging="272"/>
      </w:pPr>
      <w:rPr>
        <w:rFonts w:hint="default"/>
        <w:lang w:val="uk-UA" w:eastAsia="en-US" w:bidi="ar-SA"/>
      </w:rPr>
    </w:lvl>
    <w:lvl w:ilvl="5" w:tplc="1482FD9A">
      <w:numFmt w:val="bullet"/>
      <w:lvlText w:val="•"/>
      <w:lvlJc w:val="left"/>
      <w:pPr>
        <w:ind w:left="3458" w:hanging="272"/>
      </w:pPr>
      <w:rPr>
        <w:rFonts w:hint="default"/>
        <w:lang w:val="uk-UA" w:eastAsia="en-US" w:bidi="ar-SA"/>
      </w:rPr>
    </w:lvl>
    <w:lvl w:ilvl="6" w:tplc="BEB81CF2">
      <w:numFmt w:val="bullet"/>
      <w:lvlText w:val="•"/>
      <w:lvlJc w:val="left"/>
      <w:pPr>
        <w:ind w:left="4125" w:hanging="272"/>
      </w:pPr>
      <w:rPr>
        <w:rFonts w:hint="default"/>
        <w:lang w:val="uk-UA" w:eastAsia="en-US" w:bidi="ar-SA"/>
      </w:rPr>
    </w:lvl>
    <w:lvl w:ilvl="7" w:tplc="F3D01DB2">
      <w:numFmt w:val="bullet"/>
      <w:lvlText w:val="•"/>
      <w:lvlJc w:val="left"/>
      <w:pPr>
        <w:ind w:left="4793" w:hanging="272"/>
      </w:pPr>
      <w:rPr>
        <w:rFonts w:hint="default"/>
        <w:lang w:val="uk-UA" w:eastAsia="en-US" w:bidi="ar-SA"/>
      </w:rPr>
    </w:lvl>
    <w:lvl w:ilvl="8" w:tplc="76CCDC4C">
      <w:numFmt w:val="bullet"/>
      <w:lvlText w:val="•"/>
      <w:lvlJc w:val="left"/>
      <w:pPr>
        <w:ind w:left="5460" w:hanging="272"/>
      </w:pPr>
      <w:rPr>
        <w:rFonts w:hint="default"/>
        <w:lang w:val="uk-UA" w:eastAsia="en-US" w:bidi="ar-SA"/>
      </w:rPr>
    </w:lvl>
  </w:abstractNum>
  <w:abstractNum w:abstractNumId="9" w15:restartNumberingAfterBreak="0">
    <w:nsid w:val="69F539AE"/>
    <w:multiLevelType w:val="multilevel"/>
    <w:tmpl w:val="4AB6A292"/>
    <w:lvl w:ilvl="0">
      <w:start w:val="2"/>
      <w:numFmt w:val="decimal"/>
      <w:lvlText w:val="%1"/>
      <w:lvlJc w:val="left"/>
      <w:pPr>
        <w:ind w:left="1318" w:hanging="495"/>
      </w:pPr>
      <w:rPr>
        <w:rFonts w:hint="default"/>
        <w:lang w:val="uk-UA" w:eastAsia="en-US" w:bidi="ar-SA"/>
      </w:rPr>
    </w:lvl>
    <w:lvl w:ilvl="1">
      <w:start w:val="1"/>
      <w:numFmt w:val="decimal"/>
      <w:lvlText w:val="%1.%2."/>
      <w:lvlJc w:val="left"/>
      <w:pPr>
        <w:ind w:left="1318" w:hanging="495"/>
      </w:pPr>
      <w:rPr>
        <w:rFonts w:hint="default"/>
        <w:w w:val="98"/>
        <w:lang w:val="uk-UA" w:eastAsia="en-US" w:bidi="ar-SA"/>
      </w:rPr>
    </w:lvl>
    <w:lvl w:ilvl="2">
      <w:numFmt w:val="bullet"/>
      <w:lvlText w:val="•"/>
      <w:lvlJc w:val="left"/>
      <w:pPr>
        <w:ind w:left="3178" w:hanging="495"/>
      </w:pPr>
      <w:rPr>
        <w:rFonts w:hint="default"/>
        <w:lang w:val="uk-UA" w:eastAsia="en-US" w:bidi="ar-SA"/>
      </w:rPr>
    </w:lvl>
    <w:lvl w:ilvl="3">
      <w:numFmt w:val="bullet"/>
      <w:lvlText w:val="•"/>
      <w:lvlJc w:val="left"/>
      <w:pPr>
        <w:ind w:left="4107" w:hanging="495"/>
      </w:pPr>
      <w:rPr>
        <w:rFonts w:hint="default"/>
        <w:lang w:val="uk-UA" w:eastAsia="en-US" w:bidi="ar-SA"/>
      </w:rPr>
    </w:lvl>
    <w:lvl w:ilvl="4">
      <w:numFmt w:val="bullet"/>
      <w:lvlText w:val="•"/>
      <w:lvlJc w:val="left"/>
      <w:pPr>
        <w:ind w:left="5036" w:hanging="495"/>
      </w:pPr>
      <w:rPr>
        <w:rFonts w:hint="default"/>
        <w:lang w:val="uk-UA" w:eastAsia="en-US" w:bidi="ar-SA"/>
      </w:rPr>
    </w:lvl>
    <w:lvl w:ilvl="5">
      <w:numFmt w:val="bullet"/>
      <w:lvlText w:val="•"/>
      <w:lvlJc w:val="left"/>
      <w:pPr>
        <w:ind w:left="5965" w:hanging="495"/>
      </w:pPr>
      <w:rPr>
        <w:rFonts w:hint="default"/>
        <w:lang w:val="uk-UA" w:eastAsia="en-US" w:bidi="ar-SA"/>
      </w:rPr>
    </w:lvl>
    <w:lvl w:ilvl="6">
      <w:numFmt w:val="bullet"/>
      <w:lvlText w:val="•"/>
      <w:lvlJc w:val="left"/>
      <w:pPr>
        <w:ind w:left="6894" w:hanging="495"/>
      </w:pPr>
      <w:rPr>
        <w:rFonts w:hint="default"/>
        <w:lang w:val="uk-UA" w:eastAsia="en-US" w:bidi="ar-SA"/>
      </w:rPr>
    </w:lvl>
    <w:lvl w:ilvl="7">
      <w:numFmt w:val="bullet"/>
      <w:lvlText w:val="•"/>
      <w:lvlJc w:val="left"/>
      <w:pPr>
        <w:ind w:left="7823" w:hanging="495"/>
      </w:pPr>
      <w:rPr>
        <w:rFonts w:hint="default"/>
        <w:lang w:val="uk-UA" w:eastAsia="en-US" w:bidi="ar-SA"/>
      </w:rPr>
    </w:lvl>
    <w:lvl w:ilvl="8">
      <w:numFmt w:val="bullet"/>
      <w:lvlText w:val="•"/>
      <w:lvlJc w:val="left"/>
      <w:pPr>
        <w:ind w:left="8752" w:hanging="495"/>
      </w:pPr>
      <w:rPr>
        <w:rFonts w:hint="default"/>
        <w:lang w:val="uk-UA" w:eastAsia="en-US" w:bidi="ar-SA"/>
      </w:rPr>
    </w:lvl>
  </w:abstractNum>
  <w:abstractNum w:abstractNumId="10" w15:restartNumberingAfterBreak="0">
    <w:nsid w:val="703C008E"/>
    <w:multiLevelType w:val="multilevel"/>
    <w:tmpl w:val="E7729A3C"/>
    <w:lvl w:ilvl="0">
      <w:start w:val="5"/>
      <w:numFmt w:val="decimal"/>
      <w:lvlText w:val="%1"/>
      <w:lvlJc w:val="left"/>
      <w:pPr>
        <w:ind w:left="375" w:hanging="375"/>
      </w:pPr>
      <w:rPr>
        <w:rFonts w:hint="default"/>
      </w:rPr>
    </w:lvl>
    <w:lvl w:ilvl="1">
      <w:start w:val="1"/>
      <w:numFmt w:val="decimal"/>
      <w:lvlText w:val="%1.%2"/>
      <w:lvlJc w:val="left"/>
      <w:pPr>
        <w:ind w:left="433" w:hanging="375"/>
      </w:pPr>
      <w:rPr>
        <w:rFonts w:hint="default"/>
      </w:rPr>
    </w:lvl>
    <w:lvl w:ilvl="2">
      <w:start w:val="1"/>
      <w:numFmt w:val="decimal"/>
      <w:lvlText w:val="%1.%2.%3"/>
      <w:lvlJc w:val="left"/>
      <w:pPr>
        <w:ind w:left="836" w:hanging="720"/>
      </w:pPr>
      <w:rPr>
        <w:rFonts w:hint="default"/>
      </w:rPr>
    </w:lvl>
    <w:lvl w:ilvl="3">
      <w:start w:val="1"/>
      <w:numFmt w:val="decimal"/>
      <w:lvlText w:val="%1.%2.%3.%4"/>
      <w:lvlJc w:val="left"/>
      <w:pPr>
        <w:ind w:left="1254" w:hanging="1080"/>
      </w:pPr>
      <w:rPr>
        <w:rFonts w:hint="default"/>
      </w:rPr>
    </w:lvl>
    <w:lvl w:ilvl="4">
      <w:start w:val="1"/>
      <w:numFmt w:val="decimal"/>
      <w:lvlText w:val="%1.%2.%3.%4.%5"/>
      <w:lvlJc w:val="left"/>
      <w:pPr>
        <w:ind w:left="1312" w:hanging="1080"/>
      </w:pPr>
      <w:rPr>
        <w:rFonts w:hint="default"/>
      </w:rPr>
    </w:lvl>
    <w:lvl w:ilvl="5">
      <w:start w:val="1"/>
      <w:numFmt w:val="decimal"/>
      <w:lvlText w:val="%1.%2.%3.%4.%5.%6"/>
      <w:lvlJc w:val="left"/>
      <w:pPr>
        <w:ind w:left="1730" w:hanging="1440"/>
      </w:pPr>
      <w:rPr>
        <w:rFonts w:hint="default"/>
      </w:rPr>
    </w:lvl>
    <w:lvl w:ilvl="6">
      <w:start w:val="1"/>
      <w:numFmt w:val="decimal"/>
      <w:lvlText w:val="%1.%2.%3.%4.%5.%6.%7"/>
      <w:lvlJc w:val="left"/>
      <w:pPr>
        <w:ind w:left="1788" w:hanging="1440"/>
      </w:pPr>
      <w:rPr>
        <w:rFonts w:hint="default"/>
      </w:rPr>
    </w:lvl>
    <w:lvl w:ilvl="7">
      <w:start w:val="1"/>
      <w:numFmt w:val="decimal"/>
      <w:lvlText w:val="%1.%2.%3.%4.%5.%6.%7.%8"/>
      <w:lvlJc w:val="left"/>
      <w:pPr>
        <w:ind w:left="2206" w:hanging="1800"/>
      </w:pPr>
      <w:rPr>
        <w:rFonts w:hint="default"/>
      </w:rPr>
    </w:lvl>
    <w:lvl w:ilvl="8">
      <w:start w:val="1"/>
      <w:numFmt w:val="decimal"/>
      <w:lvlText w:val="%1.%2.%3.%4.%5.%6.%7.%8.%9"/>
      <w:lvlJc w:val="left"/>
      <w:pPr>
        <w:ind w:left="2624" w:hanging="2160"/>
      </w:pPr>
      <w:rPr>
        <w:rFonts w:hint="default"/>
      </w:rPr>
    </w:lvl>
  </w:abstractNum>
  <w:abstractNum w:abstractNumId="11" w15:restartNumberingAfterBreak="0">
    <w:nsid w:val="7B787974"/>
    <w:multiLevelType w:val="hybridMultilevel"/>
    <w:tmpl w:val="B2FE3EEC"/>
    <w:lvl w:ilvl="0" w:tplc="505EA724">
      <w:start w:val="4"/>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2" w15:restartNumberingAfterBreak="0">
    <w:nsid w:val="7DF331F9"/>
    <w:multiLevelType w:val="multilevel"/>
    <w:tmpl w:val="45449D30"/>
    <w:lvl w:ilvl="0">
      <w:start w:val="1"/>
      <w:numFmt w:val="decimal"/>
      <w:lvlText w:val="%1."/>
      <w:lvlJc w:val="left"/>
      <w:pPr>
        <w:ind w:left="113" w:hanging="411"/>
      </w:pPr>
      <w:rPr>
        <w:rFonts w:ascii="Times New Roman" w:eastAsia="Times New Roman" w:hAnsi="Times New Roman" w:cs="Times New Roman" w:hint="default"/>
        <w:spacing w:val="-1"/>
        <w:w w:val="98"/>
        <w:sz w:val="28"/>
        <w:szCs w:val="28"/>
        <w:lang w:val="uk-UA" w:eastAsia="en-US" w:bidi="ar-SA"/>
      </w:rPr>
    </w:lvl>
    <w:lvl w:ilvl="1">
      <w:start w:val="2"/>
      <w:numFmt w:val="decimal"/>
      <w:lvlText w:val="%2."/>
      <w:lvlJc w:val="left"/>
      <w:pPr>
        <w:ind w:left="1702" w:hanging="425"/>
      </w:pPr>
      <w:rPr>
        <w:rFonts w:ascii="Times New Roman" w:eastAsia="Times New Roman" w:hAnsi="Times New Roman" w:cs="Times New Roman" w:hint="default"/>
        <w:b/>
        <w:bCs/>
        <w:spacing w:val="-1"/>
        <w:w w:val="98"/>
        <w:sz w:val="28"/>
        <w:szCs w:val="28"/>
        <w:lang w:val="uk-UA" w:eastAsia="en-US" w:bidi="ar-SA"/>
      </w:rPr>
    </w:lvl>
    <w:lvl w:ilvl="2">
      <w:start w:val="4"/>
      <w:numFmt w:val="decimal"/>
      <w:lvlText w:val="%3."/>
      <w:lvlJc w:val="left"/>
      <w:pPr>
        <w:ind w:left="2380" w:hanging="408"/>
        <w:jc w:val="right"/>
      </w:pPr>
      <w:rPr>
        <w:rFonts w:ascii="Times New Roman" w:eastAsia="Times New Roman" w:hAnsi="Times New Roman" w:cs="Times New Roman" w:hint="default"/>
        <w:b/>
        <w:bCs/>
        <w:spacing w:val="-1"/>
        <w:w w:val="98"/>
        <w:sz w:val="28"/>
        <w:szCs w:val="28"/>
        <w:lang w:val="uk-UA" w:eastAsia="en-US" w:bidi="ar-SA"/>
      </w:rPr>
    </w:lvl>
    <w:lvl w:ilvl="3">
      <w:start w:val="1"/>
      <w:numFmt w:val="decimal"/>
      <w:lvlText w:val="%3.%4."/>
      <w:lvlJc w:val="left"/>
      <w:pPr>
        <w:ind w:left="572" w:hanging="514"/>
        <w:jc w:val="right"/>
      </w:pPr>
      <w:rPr>
        <w:rFonts w:ascii="Times New Roman" w:eastAsia="Times New Roman" w:hAnsi="Times New Roman" w:cs="Times New Roman" w:hint="default"/>
        <w:b/>
        <w:bCs/>
        <w:w w:val="98"/>
        <w:sz w:val="28"/>
        <w:szCs w:val="28"/>
        <w:lang w:val="uk-UA" w:eastAsia="en-US" w:bidi="ar-SA"/>
      </w:rPr>
    </w:lvl>
    <w:lvl w:ilvl="4">
      <w:start w:val="1"/>
      <w:numFmt w:val="decimal"/>
      <w:lvlText w:val="%5)"/>
      <w:lvlJc w:val="left"/>
      <w:pPr>
        <w:ind w:left="1094" w:hanging="286"/>
      </w:pPr>
      <w:rPr>
        <w:rFonts w:ascii="Times New Roman" w:eastAsia="Times New Roman" w:hAnsi="Times New Roman" w:cs="Times New Roman" w:hint="default"/>
        <w:spacing w:val="0"/>
        <w:w w:val="100"/>
        <w:sz w:val="28"/>
        <w:szCs w:val="28"/>
        <w:lang w:val="uk-UA" w:eastAsia="en-US" w:bidi="ar-SA"/>
      </w:rPr>
    </w:lvl>
    <w:lvl w:ilvl="5">
      <w:numFmt w:val="bullet"/>
      <w:lvlText w:val="•"/>
      <w:lvlJc w:val="left"/>
      <w:pPr>
        <w:ind w:left="3655" w:hanging="286"/>
      </w:pPr>
      <w:rPr>
        <w:rFonts w:hint="default"/>
        <w:lang w:val="uk-UA" w:eastAsia="en-US" w:bidi="ar-SA"/>
      </w:rPr>
    </w:lvl>
    <w:lvl w:ilvl="6">
      <w:numFmt w:val="bullet"/>
      <w:lvlText w:val="•"/>
      <w:lvlJc w:val="left"/>
      <w:pPr>
        <w:ind w:left="4930" w:hanging="286"/>
      </w:pPr>
      <w:rPr>
        <w:rFonts w:hint="default"/>
        <w:lang w:val="uk-UA" w:eastAsia="en-US" w:bidi="ar-SA"/>
      </w:rPr>
    </w:lvl>
    <w:lvl w:ilvl="7">
      <w:numFmt w:val="bullet"/>
      <w:lvlText w:val="•"/>
      <w:lvlJc w:val="left"/>
      <w:pPr>
        <w:ind w:left="6205" w:hanging="286"/>
      </w:pPr>
      <w:rPr>
        <w:rFonts w:hint="default"/>
        <w:lang w:val="uk-UA" w:eastAsia="en-US" w:bidi="ar-SA"/>
      </w:rPr>
    </w:lvl>
    <w:lvl w:ilvl="8">
      <w:numFmt w:val="bullet"/>
      <w:lvlText w:val="•"/>
      <w:lvlJc w:val="left"/>
      <w:pPr>
        <w:ind w:left="7480" w:hanging="286"/>
      </w:pPr>
      <w:rPr>
        <w:rFonts w:hint="default"/>
        <w:lang w:val="uk-UA" w:eastAsia="en-US" w:bidi="ar-SA"/>
      </w:rPr>
    </w:lvl>
  </w:abstractNum>
  <w:num w:numId="1">
    <w:abstractNumId w:val="6"/>
  </w:num>
  <w:num w:numId="2">
    <w:abstractNumId w:val="9"/>
  </w:num>
  <w:num w:numId="3">
    <w:abstractNumId w:val="0"/>
  </w:num>
  <w:num w:numId="4">
    <w:abstractNumId w:val="8"/>
  </w:num>
  <w:num w:numId="5">
    <w:abstractNumId w:val="1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4"/>
  </w:num>
  <w:num w:numId="10">
    <w:abstractNumId w:val="2"/>
  </w:num>
  <w:num w:numId="11">
    <w:abstractNumId w:val="10"/>
  </w:num>
  <w:num w:numId="12">
    <w:abstractNumId w:val="5"/>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32106"/>
    <w:rsid w:val="000005E5"/>
    <w:rsid w:val="00027390"/>
    <w:rsid w:val="000412BE"/>
    <w:rsid w:val="00076EA7"/>
    <w:rsid w:val="000865BB"/>
    <w:rsid w:val="000B7B79"/>
    <w:rsid w:val="000F261C"/>
    <w:rsid w:val="00115ED9"/>
    <w:rsid w:val="00125E46"/>
    <w:rsid w:val="00177324"/>
    <w:rsid w:val="001A1301"/>
    <w:rsid w:val="001A34BC"/>
    <w:rsid w:val="001C6B9A"/>
    <w:rsid w:val="001F72C0"/>
    <w:rsid w:val="002667F0"/>
    <w:rsid w:val="0027433F"/>
    <w:rsid w:val="002A2672"/>
    <w:rsid w:val="002B236E"/>
    <w:rsid w:val="002C0938"/>
    <w:rsid w:val="002D0725"/>
    <w:rsid w:val="002D52D1"/>
    <w:rsid w:val="002E3655"/>
    <w:rsid w:val="0030712A"/>
    <w:rsid w:val="00321F75"/>
    <w:rsid w:val="003226A1"/>
    <w:rsid w:val="00341B80"/>
    <w:rsid w:val="00351735"/>
    <w:rsid w:val="003714B8"/>
    <w:rsid w:val="003B3132"/>
    <w:rsid w:val="003D583D"/>
    <w:rsid w:val="003D642B"/>
    <w:rsid w:val="003F19BB"/>
    <w:rsid w:val="00417697"/>
    <w:rsid w:val="004364E1"/>
    <w:rsid w:val="00457DA3"/>
    <w:rsid w:val="00471529"/>
    <w:rsid w:val="004D0F8A"/>
    <w:rsid w:val="004E2E14"/>
    <w:rsid w:val="005423E5"/>
    <w:rsid w:val="00544A5B"/>
    <w:rsid w:val="00561FB2"/>
    <w:rsid w:val="005C2BAD"/>
    <w:rsid w:val="005C611E"/>
    <w:rsid w:val="00601FC3"/>
    <w:rsid w:val="00621E69"/>
    <w:rsid w:val="00621FAC"/>
    <w:rsid w:val="006A6E78"/>
    <w:rsid w:val="006E0CC6"/>
    <w:rsid w:val="006E1F97"/>
    <w:rsid w:val="00727D8D"/>
    <w:rsid w:val="00757F27"/>
    <w:rsid w:val="007A731A"/>
    <w:rsid w:val="007C118E"/>
    <w:rsid w:val="008001A7"/>
    <w:rsid w:val="00860F06"/>
    <w:rsid w:val="008840D6"/>
    <w:rsid w:val="008A71F8"/>
    <w:rsid w:val="008B63FB"/>
    <w:rsid w:val="008E7FD0"/>
    <w:rsid w:val="008F2857"/>
    <w:rsid w:val="00926C41"/>
    <w:rsid w:val="009429A1"/>
    <w:rsid w:val="00956B59"/>
    <w:rsid w:val="009A021E"/>
    <w:rsid w:val="009F31F9"/>
    <w:rsid w:val="009F5640"/>
    <w:rsid w:val="00A01727"/>
    <w:rsid w:val="00A303AE"/>
    <w:rsid w:val="00A30413"/>
    <w:rsid w:val="00AD43A6"/>
    <w:rsid w:val="00B25402"/>
    <w:rsid w:val="00B750FD"/>
    <w:rsid w:val="00B9331D"/>
    <w:rsid w:val="00BA4DC7"/>
    <w:rsid w:val="00BE5016"/>
    <w:rsid w:val="00C03017"/>
    <w:rsid w:val="00C141A7"/>
    <w:rsid w:val="00C153EE"/>
    <w:rsid w:val="00C709A9"/>
    <w:rsid w:val="00CB4C24"/>
    <w:rsid w:val="00CD0943"/>
    <w:rsid w:val="00D00FD9"/>
    <w:rsid w:val="00D46529"/>
    <w:rsid w:val="00D71B8B"/>
    <w:rsid w:val="00D83DC2"/>
    <w:rsid w:val="00DE3E6B"/>
    <w:rsid w:val="00DF44B2"/>
    <w:rsid w:val="00E01E7E"/>
    <w:rsid w:val="00E32106"/>
    <w:rsid w:val="00E36203"/>
    <w:rsid w:val="00E37986"/>
    <w:rsid w:val="00E40535"/>
    <w:rsid w:val="00E63307"/>
    <w:rsid w:val="00E663FB"/>
    <w:rsid w:val="00EB1BD2"/>
    <w:rsid w:val="00EF422B"/>
    <w:rsid w:val="00F31C4D"/>
    <w:rsid w:val="00F33EFA"/>
    <w:rsid w:val="00F34883"/>
    <w:rsid w:val="00F63A09"/>
    <w:rsid w:val="00F804D4"/>
    <w:rsid w:val="00F90556"/>
    <w:rsid w:val="00F95382"/>
    <w:rsid w:val="00FC020D"/>
    <w:rsid w:val="00FF48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0873A"/>
  <w15:docId w15:val="{0EBDA2E0-B9B6-4AF6-A8AD-8168F81B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spacing w:before="75"/>
      <w:ind w:left="572"/>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
    <w:qFormat/>
    <w:pPr>
      <w:ind w:left="1019" w:right="1323"/>
      <w:jc w:val="center"/>
    </w:pPr>
    <w:rPr>
      <w:b/>
      <w:bCs/>
      <w:sz w:val="44"/>
      <w:szCs w:val="44"/>
    </w:rPr>
  </w:style>
  <w:style w:type="paragraph" w:styleId="a5">
    <w:name w:val="List Paragraph"/>
    <w:basedOn w:val="a"/>
    <w:uiPriority w:val="34"/>
    <w:qFormat/>
    <w:pPr>
      <w:ind w:left="101" w:firstLine="708"/>
    </w:pPr>
  </w:style>
  <w:style w:type="paragraph" w:customStyle="1" w:styleId="TableParagraph">
    <w:name w:val="Table Paragraph"/>
    <w:basedOn w:val="a"/>
    <w:uiPriority w:val="1"/>
    <w:qFormat/>
  </w:style>
  <w:style w:type="paragraph" w:customStyle="1" w:styleId="Normal1">
    <w:name w:val="Normal1"/>
    <w:rsid w:val="002667F0"/>
    <w:pPr>
      <w:widowControl/>
      <w:autoSpaceDE/>
      <w:autoSpaceDN/>
    </w:pPr>
    <w:rPr>
      <w:rFonts w:eastAsia="Times New Roman"/>
      <w:szCs w:val="20"/>
      <w:lang w:val="uk-UA" w:eastAsia="ru-RU"/>
    </w:rPr>
  </w:style>
  <w:style w:type="paragraph" w:styleId="a6">
    <w:name w:val="No Spacing"/>
    <w:uiPriority w:val="1"/>
    <w:qFormat/>
    <w:rsid w:val="00EF422B"/>
  </w:style>
  <w:style w:type="character" w:customStyle="1" w:styleId="rvts9">
    <w:name w:val="rvts9"/>
    <w:uiPriority w:val="99"/>
    <w:rsid w:val="007C118E"/>
  </w:style>
  <w:style w:type="character" w:styleId="a7">
    <w:name w:val="Hyperlink"/>
    <w:basedOn w:val="a0"/>
    <w:uiPriority w:val="99"/>
    <w:unhideWhenUsed/>
    <w:rsid w:val="007C118E"/>
    <w:rPr>
      <w:color w:val="0000FF" w:themeColor="hyperlink"/>
      <w:u w:val="single"/>
    </w:rPr>
  </w:style>
  <w:style w:type="paragraph" w:styleId="a8">
    <w:name w:val="Balloon Text"/>
    <w:basedOn w:val="a"/>
    <w:link w:val="a9"/>
    <w:uiPriority w:val="99"/>
    <w:semiHidden/>
    <w:unhideWhenUsed/>
    <w:rsid w:val="002B236E"/>
    <w:rPr>
      <w:rFonts w:ascii="Tahoma" w:hAnsi="Tahoma" w:cs="Tahoma"/>
      <w:sz w:val="16"/>
      <w:szCs w:val="16"/>
    </w:rPr>
  </w:style>
  <w:style w:type="character" w:customStyle="1" w:styleId="a9">
    <w:name w:val="Текст у виносці Знак"/>
    <w:basedOn w:val="a0"/>
    <w:link w:val="a8"/>
    <w:uiPriority w:val="99"/>
    <w:semiHidden/>
    <w:rsid w:val="002B236E"/>
    <w:rPr>
      <w:rFonts w:ascii="Tahoma" w:hAnsi="Tahoma" w:cs="Tahoma"/>
      <w:sz w:val="16"/>
      <w:szCs w:val="16"/>
    </w:rPr>
  </w:style>
  <w:style w:type="paragraph" w:styleId="aa">
    <w:name w:val="Body Text Indent"/>
    <w:basedOn w:val="a"/>
    <w:link w:val="ab"/>
    <w:uiPriority w:val="99"/>
    <w:semiHidden/>
    <w:unhideWhenUsed/>
    <w:rsid w:val="00CD0943"/>
    <w:pPr>
      <w:spacing w:after="120"/>
      <w:ind w:left="283"/>
    </w:pPr>
  </w:style>
  <w:style w:type="character" w:customStyle="1" w:styleId="ab">
    <w:name w:val="Основний текст з відступом Знак"/>
    <w:basedOn w:val="a0"/>
    <w:link w:val="aa"/>
    <w:uiPriority w:val="99"/>
    <w:semiHidden/>
    <w:rsid w:val="00CD0943"/>
  </w:style>
  <w:style w:type="table" w:styleId="ac">
    <w:name w:val="Table Grid"/>
    <w:basedOn w:val="a1"/>
    <w:uiPriority w:val="39"/>
    <w:rsid w:val="00621E69"/>
    <w:pPr>
      <w:widowControl/>
      <w:autoSpaceDE/>
      <w:autoSpaceDN/>
    </w:pPr>
    <w:rPr>
      <w:rFonts w:eastAsia="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C709A9"/>
    <w:pPr>
      <w:widowControl/>
      <w:autoSpaceDE/>
      <w:autoSpaceDN/>
      <w:spacing w:before="100" w:beforeAutospacing="1" w:after="100" w:afterAutospacing="1"/>
    </w:pPr>
    <w:rPr>
      <w:rFonts w:eastAsiaTheme="minorEastAsia"/>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29493">
      <w:bodyDiv w:val="1"/>
      <w:marLeft w:val="0"/>
      <w:marRight w:val="0"/>
      <w:marTop w:val="0"/>
      <w:marBottom w:val="0"/>
      <w:divBdr>
        <w:top w:val="none" w:sz="0" w:space="0" w:color="auto"/>
        <w:left w:val="none" w:sz="0" w:space="0" w:color="auto"/>
        <w:bottom w:val="none" w:sz="0" w:space="0" w:color="auto"/>
        <w:right w:val="none" w:sz="0" w:space="0" w:color="auto"/>
      </w:divBdr>
    </w:div>
    <w:div w:id="421999236">
      <w:bodyDiv w:val="1"/>
      <w:marLeft w:val="0"/>
      <w:marRight w:val="0"/>
      <w:marTop w:val="0"/>
      <w:marBottom w:val="0"/>
      <w:divBdr>
        <w:top w:val="none" w:sz="0" w:space="0" w:color="auto"/>
        <w:left w:val="none" w:sz="0" w:space="0" w:color="auto"/>
        <w:bottom w:val="none" w:sz="0" w:space="0" w:color="auto"/>
        <w:right w:val="none" w:sz="0" w:space="0" w:color="auto"/>
      </w:divBdr>
      <w:divsChild>
        <w:div w:id="159780315">
          <w:marLeft w:val="547"/>
          <w:marRight w:val="0"/>
          <w:marTop w:val="8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ntu.edu.ua/?p=uk/structure/faculties" TargetMode="External"/><Relationship Id="rId13" Type="http://schemas.openxmlformats.org/officeDocument/2006/relationships/hyperlink" Target="https://dl.tntu.edu.ua/login.php" TargetMode="External"/><Relationship Id="rId18" Type="http://schemas.openxmlformats.org/officeDocument/2006/relationships/hyperlink" Target="http://zakon5.rada.gov.ua/laws/show/2145-19" TargetMode="External"/><Relationship Id="rId3" Type="http://schemas.openxmlformats.org/officeDocument/2006/relationships/styles" Target="styles.xml"/><Relationship Id="rId21" Type="http://schemas.openxmlformats.org/officeDocument/2006/relationships/hyperlink" Target="https://docs.tntu.edu.ua/base/document?id=466" TargetMode="External"/><Relationship Id="rId7" Type="http://schemas.openxmlformats.org/officeDocument/2006/relationships/hyperlink" Target="https://kaf-ef.tntu.edu.ua" TargetMode="External"/><Relationship Id="rId12" Type="http://schemas.openxmlformats.org/officeDocument/2006/relationships/hyperlink" Target="https://docs.tntu.edu.ua/base/document?id=30" TargetMode="External"/><Relationship Id="rId17" Type="http://schemas.openxmlformats.org/officeDocument/2006/relationships/hyperlink" Target="http://zakon4.rada.gov.ua/laws/show/1556-18" TargetMode="External"/><Relationship Id="rId2" Type="http://schemas.openxmlformats.org/officeDocument/2006/relationships/numbering" Target="numbering.xml"/><Relationship Id="rId16" Type="http://schemas.openxmlformats.org/officeDocument/2006/relationships/hyperlink" Target="https://docs.tntu.edu.ua/base/document?id=24" TargetMode="External"/><Relationship Id="rId20" Type="http://schemas.openxmlformats.org/officeDocument/2006/relationships/hyperlink" Target="https://zakon.rada.gov.ua/rada/show/va327609-10" TargetMode="External"/><Relationship Id="rId1" Type="http://schemas.openxmlformats.org/officeDocument/2006/relationships/customXml" Target="../customXml/item1.xml"/><Relationship Id="rId6" Type="http://schemas.openxmlformats.org/officeDocument/2006/relationships/hyperlink" Target="http://tntu.edu.ua/?p=uk/main" TargetMode="External"/><Relationship Id="rId11" Type="http://schemas.openxmlformats.org/officeDocument/2006/relationships/hyperlink" Target="http://elartu.tntu.edu.ua/"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library.tntu.edu.ua/" TargetMode="External"/><Relationship Id="rId19" Type="http://schemas.openxmlformats.org/officeDocument/2006/relationships/hyperlink" Target="http://zakon4.rada.gov.ua/laws/show/266-2015-&#1087;" TargetMode="External"/><Relationship Id="rId4" Type="http://schemas.openxmlformats.org/officeDocument/2006/relationships/settings" Target="settings.xml"/><Relationship Id="rId9" Type="http://schemas.openxmlformats.org/officeDocument/2006/relationships/hyperlink" Target="https://tntu.edu.ua/?p=uk/main" TargetMode="Externa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49286-BECE-4E2F-A99F-6EFCBBFD3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21</Pages>
  <Words>23200</Words>
  <Characters>13225</Characters>
  <Application>Microsoft Office Word</Application>
  <DocSecurity>0</DocSecurity>
  <Lines>110</Lines>
  <Paragraphs>72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Iryna</dc:creator>
  <cp:lastModifiedBy>VJ</cp:lastModifiedBy>
  <cp:revision>10</cp:revision>
  <cp:lastPrinted>2023-06-13T15:48:00Z</cp:lastPrinted>
  <dcterms:created xsi:type="dcterms:W3CDTF">2022-10-30T11:37:00Z</dcterms:created>
  <dcterms:modified xsi:type="dcterms:W3CDTF">2026-03-04T14:03:00Z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2022-04-04T00:00:00Z</vt:filetime>
  </property>
</Properties>
</file>