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D37E5" w14:textId="03EB8B77" w:rsidR="0066324A" w:rsidRPr="0066324A" w:rsidRDefault="0066324A" w:rsidP="0066324A">
      <w:pPr>
        <w:spacing w:line="360" w:lineRule="auto"/>
        <w:jc w:val="right"/>
        <w:rPr>
          <w:rFonts w:ascii="Times New Roman" w:hAnsi="Times New Roman" w:cs="Times New Roman"/>
          <w:b/>
          <w:i/>
          <w:iCs/>
          <w:sz w:val="28"/>
          <w:szCs w:val="28"/>
        </w:rPr>
      </w:pPr>
      <w:r>
        <w:rPr>
          <w:rFonts w:ascii="Times New Roman" w:hAnsi="Times New Roman" w:cs="Times New Roman"/>
          <w:b/>
          <w:i/>
          <w:iCs/>
          <w:sz w:val="28"/>
          <w:szCs w:val="28"/>
        </w:rPr>
        <w:t>ПРОЕКТ</w:t>
      </w:r>
    </w:p>
    <w:p w14:paraId="170E35D1" w14:textId="0CA4FD7C" w:rsidR="002B21A2" w:rsidRPr="000A4006" w:rsidRDefault="002B21A2" w:rsidP="00513E96">
      <w:pPr>
        <w:spacing w:line="360" w:lineRule="auto"/>
        <w:jc w:val="center"/>
        <w:rPr>
          <w:rFonts w:ascii="Times New Roman" w:hAnsi="Times New Roman" w:cs="Times New Roman"/>
          <w:b/>
          <w:sz w:val="28"/>
          <w:szCs w:val="28"/>
        </w:rPr>
      </w:pPr>
      <w:r w:rsidRPr="000A4006">
        <w:rPr>
          <w:rFonts w:ascii="Times New Roman" w:hAnsi="Times New Roman" w:cs="Times New Roman"/>
          <w:b/>
          <w:sz w:val="28"/>
          <w:szCs w:val="28"/>
        </w:rPr>
        <w:t>МІНІСТЕРСТВО ОСВІТИ І НАУКИ УКРАЇНИ</w:t>
      </w:r>
    </w:p>
    <w:p w14:paraId="173354CA" w14:textId="77777777" w:rsidR="002B21A2" w:rsidRPr="000A4006" w:rsidRDefault="002B21A2" w:rsidP="00513E96">
      <w:pPr>
        <w:spacing w:line="360" w:lineRule="auto"/>
        <w:jc w:val="center"/>
        <w:rPr>
          <w:rFonts w:ascii="Times New Roman" w:hAnsi="Times New Roman" w:cs="Times New Roman"/>
          <w:b/>
          <w:sz w:val="28"/>
          <w:szCs w:val="28"/>
        </w:rPr>
      </w:pPr>
      <w:r w:rsidRPr="000A4006">
        <w:rPr>
          <w:rFonts w:ascii="Times New Roman" w:hAnsi="Times New Roman" w:cs="Times New Roman"/>
          <w:b/>
          <w:sz w:val="28"/>
          <w:szCs w:val="28"/>
        </w:rPr>
        <w:t xml:space="preserve">ТЕРНОПІЛЬСЬКИЙ НАЦІОНАЛЬНИЙ ТЕХНІЧНИЙ УНІВЕРСИТЕТ </w:t>
      </w:r>
    </w:p>
    <w:p w14:paraId="27489643" w14:textId="77777777" w:rsidR="002B21A2" w:rsidRPr="000A4006" w:rsidRDefault="002B21A2" w:rsidP="00513E96">
      <w:pPr>
        <w:spacing w:line="360" w:lineRule="auto"/>
        <w:jc w:val="center"/>
        <w:rPr>
          <w:rFonts w:ascii="Times New Roman" w:hAnsi="Times New Roman" w:cs="Times New Roman"/>
          <w:b/>
          <w:sz w:val="28"/>
          <w:szCs w:val="28"/>
        </w:rPr>
      </w:pPr>
      <w:r w:rsidRPr="000A4006">
        <w:rPr>
          <w:rFonts w:ascii="Times New Roman" w:hAnsi="Times New Roman" w:cs="Times New Roman"/>
          <w:b/>
          <w:sz w:val="28"/>
          <w:szCs w:val="28"/>
        </w:rPr>
        <w:t>ІМЕНІ ІВАНА ПУЛЮЯ</w:t>
      </w:r>
    </w:p>
    <w:p w14:paraId="26B949C1" w14:textId="77777777" w:rsidR="002B21A2" w:rsidRPr="000A4006" w:rsidRDefault="002B21A2" w:rsidP="00513E96">
      <w:pPr>
        <w:spacing w:line="360" w:lineRule="auto"/>
        <w:jc w:val="center"/>
        <w:rPr>
          <w:rFonts w:ascii="Times New Roman" w:hAnsi="Times New Roman" w:cs="Times New Roman"/>
          <w:b/>
          <w:bCs/>
          <w:sz w:val="28"/>
          <w:szCs w:val="28"/>
        </w:rPr>
      </w:pPr>
    </w:p>
    <w:p w14:paraId="2D4F3A8B" w14:textId="77777777" w:rsidR="002B21A2" w:rsidRPr="000A4006" w:rsidRDefault="002B21A2" w:rsidP="00513E96">
      <w:pPr>
        <w:spacing w:line="360" w:lineRule="auto"/>
        <w:jc w:val="center"/>
        <w:rPr>
          <w:rFonts w:ascii="Times New Roman" w:hAnsi="Times New Roman" w:cs="Times New Roman"/>
          <w:b/>
          <w:bCs/>
          <w:sz w:val="28"/>
          <w:szCs w:val="28"/>
        </w:rPr>
      </w:pPr>
    </w:p>
    <w:p w14:paraId="4D3BF465" w14:textId="77777777" w:rsidR="002B21A2" w:rsidRPr="000A4006" w:rsidRDefault="002B21A2" w:rsidP="00513E96">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 xml:space="preserve">ОСВІТНЬО-НАУКОВА ПРОГРАМА </w:t>
      </w:r>
    </w:p>
    <w:p w14:paraId="101BB5F7" w14:textId="77777777" w:rsidR="002B21A2" w:rsidRPr="000A4006" w:rsidRDefault="002B21A2" w:rsidP="007B58F6">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«АВТОМАТИЗАЦІЯ ТА КОМП’ЮТЕРНО-ІНТЕГРОВАНІ ТЕХНОЛОГІЇ»</w:t>
      </w:r>
    </w:p>
    <w:p w14:paraId="12206E18" w14:textId="77777777" w:rsidR="002B21A2" w:rsidRPr="000A4006" w:rsidRDefault="002B21A2" w:rsidP="00513E96">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третього (</w:t>
      </w:r>
      <w:proofErr w:type="spellStart"/>
      <w:r w:rsidRPr="000A4006">
        <w:rPr>
          <w:rFonts w:ascii="Times New Roman" w:hAnsi="Times New Roman" w:cs="Times New Roman"/>
          <w:b/>
          <w:bCs/>
          <w:sz w:val="28"/>
          <w:szCs w:val="28"/>
        </w:rPr>
        <w:t>освітньо</w:t>
      </w:r>
      <w:proofErr w:type="spellEnd"/>
      <w:r w:rsidRPr="000A4006">
        <w:rPr>
          <w:rFonts w:ascii="Times New Roman" w:hAnsi="Times New Roman" w:cs="Times New Roman"/>
          <w:b/>
          <w:bCs/>
          <w:sz w:val="28"/>
          <w:szCs w:val="28"/>
        </w:rPr>
        <w:t>-наукового) рівня вищої освіти</w:t>
      </w:r>
    </w:p>
    <w:p w14:paraId="012C4C64" w14:textId="424489CF" w:rsidR="002B21A2" w:rsidRPr="000A4006" w:rsidRDefault="002B21A2" w:rsidP="00513E96">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 xml:space="preserve">за спеціальністю </w:t>
      </w:r>
      <w:r w:rsidR="00A4481F">
        <w:rPr>
          <w:rFonts w:ascii="Times New Roman" w:hAnsi="Times New Roman" w:cs="Times New Roman"/>
          <w:b/>
          <w:bCs/>
          <w:sz w:val="28"/>
          <w:szCs w:val="28"/>
        </w:rPr>
        <w:t>174 «Автоматизація, комп’ютерно-інтегровані технології та робототехніка»</w:t>
      </w:r>
    </w:p>
    <w:p w14:paraId="1B7B3840" w14:textId="41D7D4A1" w:rsidR="002B21A2" w:rsidRPr="000A4006" w:rsidRDefault="002B21A2" w:rsidP="00513E96">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 xml:space="preserve">галузі знань </w:t>
      </w:r>
      <w:r w:rsidR="00767CFB">
        <w:rPr>
          <w:rFonts w:ascii="Times New Roman" w:hAnsi="Times New Roman" w:cs="Times New Roman"/>
          <w:b/>
          <w:bCs/>
          <w:sz w:val="28"/>
          <w:szCs w:val="28"/>
        </w:rPr>
        <w:t>17 «Електроніка, автоматизація та електронні комунікації»</w:t>
      </w:r>
    </w:p>
    <w:p w14:paraId="6129B143" w14:textId="73836380" w:rsidR="002B21A2" w:rsidRPr="000A4006" w:rsidRDefault="002B21A2" w:rsidP="00FB16DE">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Кваліфікація: доктор філософії з автоматизації</w:t>
      </w:r>
      <w:r w:rsidR="00705650">
        <w:rPr>
          <w:rFonts w:ascii="Times New Roman" w:hAnsi="Times New Roman" w:cs="Times New Roman"/>
          <w:b/>
          <w:bCs/>
          <w:sz w:val="28"/>
          <w:szCs w:val="28"/>
        </w:rPr>
        <w:t>,</w:t>
      </w:r>
      <w:r w:rsidRPr="000A4006">
        <w:rPr>
          <w:rFonts w:ascii="Times New Roman" w:hAnsi="Times New Roman" w:cs="Times New Roman"/>
          <w:b/>
          <w:bCs/>
          <w:sz w:val="28"/>
          <w:szCs w:val="28"/>
        </w:rPr>
        <w:t xml:space="preserve"> комп’ютерно-</w:t>
      </w:r>
    </w:p>
    <w:p w14:paraId="17823DA8" w14:textId="2C9B1F00" w:rsidR="002B21A2" w:rsidRPr="000A4006" w:rsidRDefault="002B21A2" w:rsidP="00FB16DE">
      <w:pPr>
        <w:spacing w:line="360"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t>інтегрованих технологій</w:t>
      </w:r>
      <w:r w:rsidR="00705650">
        <w:rPr>
          <w:rFonts w:ascii="Times New Roman" w:hAnsi="Times New Roman" w:cs="Times New Roman"/>
          <w:b/>
          <w:bCs/>
          <w:sz w:val="28"/>
          <w:szCs w:val="28"/>
        </w:rPr>
        <w:t xml:space="preserve"> та роботот</w:t>
      </w:r>
      <w:r w:rsidR="00857D60">
        <w:rPr>
          <w:rFonts w:ascii="Times New Roman" w:hAnsi="Times New Roman" w:cs="Times New Roman"/>
          <w:b/>
          <w:bCs/>
          <w:sz w:val="28"/>
          <w:szCs w:val="28"/>
        </w:rPr>
        <w:t>е</w:t>
      </w:r>
      <w:r w:rsidR="00705650">
        <w:rPr>
          <w:rFonts w:ascii="Times New Roman" w:hAnsi="Times New Roman" w:cs="Times New Roman"/>
          <w:b/>
          <w:bCs/>
          <w:sz w:val="28"/>
          <w:szCs w:val="28"/>
        </w:rPr>
        <w:t>хніки</w:t>
      </w:r>
    </w:p>
    <w:p w14:paraId="7A841DCF" w14:textId="77777777" w:rsidR="002B21A2" w:rsidRPr="000A4006" w:rsidRDefault="002B21A2" w:rsidP="00513E96">
      <w:pPr>
        <w:spacing w:line="360" w:lineRule="auto"/>
        <w:jc w:val="center"/>
        <w:rPr>
          <w:rFonts w:ascii="Times New Roman" w:hAnsi="Times New Roman" w:cs="Times New Roman"/>
          <w:b/>
          <w:bCs/>
          <w:sz w:val="28"/>
          <w:szCs w:val="28"/>
        </w:rPr>
      </w:pPr>
    </w:p>
    <w:p w14:paraId="755A48C6" w14:textId="77777777" w:rsidR="0066324A" w:rsidRPr="00E51187" w:rsidRDefault="0066324A" w:rsidP="0066324A">
      <w:pPr>
        <w:ind w:left="130"/>
        <w:rPr>
          <w:szCs w:val="28"/>
        </w:rPr>
      </w:pPr>
    </w:p>
    <w:p w14:paraId="23A6C84C" w14:textId="77777777" w:rsidR="0066324A" w:rsidRPr="0066324A" w:rsidRDefault="0066324A" w:rsidP="0066324A">
      <w:pPr>
        <w:ind w:left="130"/>
        <w:jc w:val="center"/>
        <w:rPr>
          <w:rFonts w:ascii="Times New Roman" w:hAnsi="Times New Roman" w:cs="Times New Roman"/>
          <w:i/>
          <w:iCs/>
          <w:sz w:val="28"/>
          <w:szCs w:val="28"/>
        </w:rPr>
      </w:pPr>
      <w:r w:rsidRPr="0066324A">
        <w:rPr>
          <w:rFonts w:ascii="Times New Roman" w:hAnsi="Times New Roman" w:cs="Times New Roman"/>
          <w:i/>
          <w:iCs/>
          <w:sz w:val="28"/>
          <w:szCs w:val="28"/>
        </w:rPr>
        <w:t xml:space="preserve">Контактна особа: </w:t>
      </w:r>
      <w:proofErr w:type="spellStart"/>
      <w:r w:rsidRPr="0066324A">
        <w:rPr>
          <w:rFonts w:ascii="Times New Roman" w:hAnsi="Times New Roman" w:cs="Times New Roman"/>
          <w:i/>
          <w:iCs/>
          <w:sz w:val="28"/>
          <w:szCs w:val="28"/>
        </w:rPr>
        <w:t>к.т.н</w:t>
      </w:r>
      <w:proofErr w:type="spellEnd"/>
      <w:r w:rsidRPr="0066324A">
        <w:rPr>
          <w:rFonts w:ascii="Times New Roman" w:hAnsi="Times New Roman" w:cs="Times New Roman"/>
          <w:i/>
          <w:iCs/>
          <w:sz w:val="28"/>
          <w:szCs w:val="28"/>
        </w:rPr>
        <w:t>., доцент, завідувач кафедри автоматизації технологічних процесів і виробництв Володимир САВКІВ</w:t>
      </w:r>
    </w:p>
    <w:p w14:paraId="505EC288" w14:textId="77777777" w:rsidR="0066324A" w:rsidRPr="0066324A" w:rsidRDefault="0066324A" w:rsidP="0066324A">
      <w:pPr>
        <w:ind w:left="130"/>
        <w:jc w:val="center"/>
        <w:rPr>
          <w:rFonts w:ascii="Times New Roman" w:hAnsi="Times New Roman" w:cs="Times New Roman"/>
          <w:i/>
          <w:iCs/>
          <w:sz w:val="28"/>
          <w:szCs w:val="28"/>
        </w:rPr>
      </w:pPr>
      <w:r w:rsidRPr="0066324A">
        <w:rPr>
          <w:rFonts w:ascii="Times New Roman" w:hAnsi="Times New Roman" w:cs="Times New Roman"/>
          <w:i/>
          <w:iCs/>
          <w:sz w:val="28"/>
          <w:szCs w:val="28"/>
        </w:rPr>
        <w:t>v.b.savkiv@gmail.com</w:t>
      </w:r>
    </w:p>
    <w:p w14:paraId="5E59BAB7" w14:textId="77777777" w:rsidR="0066324A" w:rsidRPr="0066324A" w:rsidRDefault="0066324A" w:rsidP="0066324A">
      <w:pPr>
        <w:ind w:left="130"/>
        <w:rPr>
          <w:rFonts w:ascii="Times New Roman" w:hAnsi="Times New Roman" w:cs="Times New Roman"/>
          <w:szCs w:val="28"/>
        </w:rPr>
      </w:pPr>
    </w:p>
    <w:p w14:paraId="39788EDA" w14:textId="77777777" w:rsidR="002B21A2" w:rsidRPr="0066324A" w:rsidRDefault="002B21A2" w:rsidP="00513E96">
      <w:pPr>
        <w:spacing w:line="360" w:lineRule="auto"/>
        <w:jc w:val="right"/>
        <w:rPr>
          <w:rFonts w:ascii="Times New Roman" w:hAnsi="Times New Roman" w:cs="Times New Roman"/>
          <w:b/>
          <w:bCs/>
          <w:sz w:val="28"/>
          <w:szCs w:val="28"/>
        </w:rPr>
      </w:pPr>
    </w:p>
    <w:p w14:paraId="4E20C1F6" w14:textId="77777777" w:rsidR="002B21A2" w:rsidRPr="000A4006" w:rsidRDefault="002B21A2" w:rsidP="00372E64">
      <w:pPr>
        <w:spacing w:line="360" w:lineRule="auto"/>
        <w:ind w:left="4536" w:hanging="283"/>
        <w:rPr>
          <w:rFonts w:ascii="Times New Roman" w:hAnsi="Times New Roman" w:cs="Times New Roman"/>
          <w:b/>
          <w:bCs/>
          <w:sz w:val="28"/>
          <w:szCs w:val="28"/>
        </w:rPr>
      </w:pPr>
      <w:r w:rsidRPr="000A4006">
        <w:rPr>
          <w:rFonts w:ascii="Times New Roman" w:hAnsi="Times New Roman" w:cs="Times New Roman"/>
          <w:b/>
          <w:bCs/>
          <w:sz w:val="28"/>
          <w:szCs w:val="28"/>
        </w:rPr>
        <w:t xml:space="preserve">ЗАТВЕРДЖЕНО ВЧЕНОЮ РАДОЮ </w:t>
      </w:r>
    </w:p>
    <w:p w14:paraId="59BDC6B8" w14:textId="77777777" w:rsidR="002B21A2" w:rsidRPr="000A4006" w:rsidRDefault="002B21A2" w:rsidP="00372E64">
      <w:pPr>
        <w:spacing w:line="360" w:lineRule="auto"/>
        <w:ind w:left="1560" w:firstLine="2693"/>
        <w:rPr>
          <w:rFonts w:ascii="Times New Roman" w:hAnsi="Times New Roman" w:cs="Times New Roman"/>
          <w:b/>
          <w:bCs/>
          <w:sz w:val="28"/>
          <w:szCs w:val="28"/>
        </w:rPr>
      </w:pPr>
      <w:r w:rsidRPr="000A4006">
        <w:rPr>
          <w:rFonts w:ascii="Times New Roman" w:hAnsi="Times New Roman" w:cs="Times New Roman"/>
          <w:b/>
          <w:bCs/>
          <w:sz w:val="28"/>
          <w:szCs w:val="28"/>
        </w:rPr>
        <w:t>Голова вченої ради</w:t>
      </w:r>
    </w:p>
    <w:p w14:paraId="607D5E34" w14:textId="77777777" w:rsidR="002B21A2" w:rsidRPr="000A4006" w:rsidRDefault="002B21A2" w:rsidP="00372E64">
      <w:pPr>
        <w:spacing w:line="360" w:lineRule="auto"/>
        <w:ind w:left="1560" w:firstLine="2693"/>
        <w:rPr>
          <w:rFonts w:ascii="Times New Roman" w:hAnsi="Times New Roman" w:cs="Times New Roman"/>
          <w:b/>
          <w:bCs/>
          <w:sz w:val="28"/>
          <w:szCs w:val="28"/>
        </w:rPr>
      </w:pPr>
      <w:r>
        <w:rPr>
          <w:rFonts w:ascii="Times New Roman" w:hAnsi="Times New Roman" w:cs="Times New Roman"/>
          <w:b/>
          <w:bCs/>
          <w:sz w:val="28"/>
          <w:szCs w:val="28"/>
        </w:rPr>
        <w:t xml:space="preserve">________________ </w:t>
      </w:r>
      <w:r w:rsidRPr="000A4006">
        <w:rPr>
          <w:rFonts w:ascii="Times New Roman" w:hAnsi="Times New Roman" w:cs="Times New Roman"/>
          <w:b/>
          <w:bCs/>
          <w:sz w:val="28"/>
          <w:szCs w:val="28"/>
        </w:rPr>
        <w:t xml:space="preserve"> </w:t>
      </w:r>
      <w:r>
        <w:rPr>
          <w:rFonts w:ascii="Times New Roman" w:hAnsi="Times New Roman" w:cs="Times New Roman"/>
          <w:b/>
          <w:bCs/>
          <w:sz w:val="28"/>
          <w:szCs w:val="28"/>
        </w:rPr>
        <w:t xml:space="preserve">Микола МИТНИК </w:t>
      </w:r>
    </w:p>
    <w:p w14:paraId="4493D72B" w14:textId="1168EE59" w:rsidR="002B21A2" w:rsidRPr="000A4006" w:rsidRDefault="002B21A2" w:rsidP="00372E64">
      <w:pPr>
        <w:spacing w:line="360" w:lineRule="auto"/>
        <w:ind w:firstLine="2976"/>
        <w:jc w:val="right"/>
        <w:rPr>
          <w:rFonts w:ascii="Times New Roman" w:hAnsi="Times New Roman" w:cs="Times New Roman"/>
          <w:b/>
          <w:bCs/>
          <w:sz w:val="28"/>
          <w:szCs w:val="28"/>
        </w:rPr>
      </w:pPr>
      <w:r w:rsidRPr="000A4006">
        <w:rPr>
          <w:rFonts w:ascii="Times New Roman" w:hAnsi="Times New Roman" w:cs="Times New Roman"/>
          <w:b/>
          <w:bCs/>
          <w:sz w:val="28"/>
          <w:szCs w:val="28"/>
        </w:rPr>
        <w:t>(протокол №</w:t>
      </w:r>
      <w:r w:rsidR="005B57A3">
        <w:rPr>
          <w:rFonts w:ascii="Times New Roman" w:hAnsi="Times New Roman" w:cs="Times New Roman"/>
          <w:b/>
          <w:bCs/>
          <w:sz w:val="28"/>
          <w:szCs w:val="28"/>
          <w:lang w:val="ru-RU"/>
        </w:rPr>
        <w:t>____</w:t>
      </w:r>
      <w:r w:rsidRPr="000A4006">
        <w:rPr>
          <w:rFonts w:ascii="Times New Roman" w:hAnsi="Times New Roman" w:cs="Times New Roman"/>
          <w:b/>
          <w:bCs/>
          <w:sz w:val="28"/>
          <w:szCs w:val="28"/>
        </w:rPr>
        <w:t xml:space="preserve"> від </w:t>
      </w:r>
      <w:r w:rsidR="005B57A3">
        <w:rPr>
          <w:rFonts w:ascii="Times New Roman" w:hAnsi="Times New Roman" w:cs="Times New Roman"/>
          <w:b/>
          <w:bCs/>
          <w:sz w:val="28"/>
          <w:szCs w:val="28"/>
          <w:lang w:val="ru-RU"/>
        </w:rPr>
        <w:t>_____________</w:t>
      </w:r>
      <w:r w:rsidRPr="00E65F45">
        <w:rPr>
          <w:rFonts w:ascii="Times New Roman" w:hAnsi="Times New Roman" w:cs="Times New Roman"/>
          <w:b/>
          <w:bCs/>
          <w:sz w:val="28"/>
          <w:szCs w:val="28"/>
          <w:lang w:val="ru-RU"/>
        </w:rPr>
        <w:t xml:space="preserve"> 202</w:t>
      </w:r>
      <w:r w:rsidR="005B57A3">
        <w:rPr>
          <w:rFonts w:ascii="Times New Roman" w:hAnsi="Times New Roman" w:cs="Times New Roman"/>
          <w:b/>
          <w:bCs/>
          <w:sz w:val="28"/>
          <w:szCs w:val="28"/>
          <w:lang w:val="ru-RU"/>
        </w:rPr>
        <w:t>3</w:t>
      </w:r>
      <w:r w:rsidRPr="000A4006">
        <w:rPr>
          <w:rFonts w:ascii="Times New Roman" w:hAnsi="Times New Roman" w:cs="Times New Roman"/>
          <w:b/>
          <w:bCs/>
          <w:sz w:val="28"/>
          <w:szCs w:val="28"/>
        </w:rPr>
        <w:t xml:space="preserve"> р.)</w:t>
      </w:r>
    </w:p>
    <w:p w14:paraId="76B26422" w14:textId="77777777" w:rsidR="002B21A2" w:rsidRPr="000A4006" w:rsidRDefault="002B21A2" w:rsidP="00372E64">
      <w:pPr>
        <w:spacing w:line="360" w:lineRule="auto"/>
        <w:rPr>
          <w:rFonts w:ascii="Times New Roman" w:hAnsi="Times New Roman" w:cs="Times New Roman"/>
          <w:b/>
          <w:bCs/>
          <w:sz w:val="28"/>
          <w:szCs w:val="28"/>
        </w:rPr>
      </w:pPr>
    </w:p>
    <w:p w14:paraId="7CA0EEAB" w14:textId="77777777" w:rsidR="00246B1B" w:rsidRDefault="002B21A2" w:rsidP="00246B1B">
      <w:pPr>
        <w:spacing w:line="360" w:lineRule="auto"/>
        <w:ind w:left="2977" w:firstLine="992"/>
        <w:rPr>
          <w:rFonts w:ascii="Times New Roman" w:hAnsi="Times New Roman" w:cs="Times New Roman"/>
          <w:b/>
          <w:bCs/>
          <w:sz w:val="28"/>
          <w:szCs w:val="28"/>
        </w:rPr>
      </w:pPr>
      <w:r w:rsidRPr="000A4006">
        <w:rPr>
          <w:rFonts w:ascii="Times New Roman" w:hAnsi="Times New Roman" w:cs="Times New Roman"/>
          <w:b/>
          <w:bCs/>
          <w:sz w:val="28"/>
          <w:szCs w:val="28"/>
        </w:rPr>
        <w:t xml:space="preserve">Освітня програма вводиться в дію з </w:t>
      </w:r>
    </w:p>
    <w:p w14:paraId="34B8728D" w14:textId="2D6AFE0C" w:rsidR="002B21A2" w:rsidRPr="000A4006" w:rsidRDefault="00246B1B" w:rsidP="00246B1B">
      <w:pPr>
        <w:spacing w:line="360" w:lineRule="auto"/>
        <w:ind w:left="2977" w:hanging="142"/>
        <w:jc w:val="right"/>
        <w:rPr>
          <w:rFonts w:ascii="Times New Roman" w:hAnsi="Times New Roman" w:cs="Times New Roman"/>
          <w:b/>
          <w:bCs/>
          <w:sz w:val="28"/>
          <w:szCs w:val="28"/>
        </w:rPr>
      </w:pPr>
      <w:r>
        <w:rPr>
          <w:rFonts w:ascii="Times New Roman" w:hAnsi="Times New Roman" w:cs="Times New Roman"/>
          <w:b/>
          <w:bCs/>
          <w:sz w:val="28"/>
          <w:szCs w:val="28"/>
        </w:rPr>
        <w:t>______________</w:t>
      </w:r>
      <w:r w:rsidR="002B21A2">
        <w:rPr>
          <w:rFonts w:ascii="Times New Roman" w:hAnsi="Times New Roman" w:cs="Times New Roman"/>
          <w:b/>
          <w:bCs/>
          <w:sz w:val="28"/>
          <w:szCs w:val="28"/>
        </w:rPr>
        <w:t xml:space="preserve"> 2023</w:t>
      </w:r>
      <w:r w:rsidR="002B21A2" w:rsidRPr="000A4006">
        <w:rPr>
          <w:rFonts w:ascii="Times New Roman" w:hAnsi="Times New Roman" w:cs="Times New Roman"/>
          <w:b/>
          <w:bCs/>
          <w:sz w:val="28"/>
          <w:szCs w:val="28"/>
        </w:rPr>
        <w:t xml:space="preserve"> р.</w:t>
      </w:r>
    </w:p>
    <w:p w14:paraId="12D11908" w14:textId="77777777" w:rsidR="00246B1B" w:rsidRDefault="00246B1B" w:rsidP="00372E64">
      <w:pPr>
        <w:spacing w:line="360" w:lineRule="auto"/>
        <w:ind w:firstLine="3969"/>
        <w:rPr>
          <w:rFonts w:ascii="Times New Roman" w:hAnsi="Times New Roman" w:cs="Times New Roman"/>
          <w:b/>
          <w:bCs/>
          <w:sz w:val="28"/>
          <w:szCs w:val="28"/>
        </w:rPr>
      </w:pPr>
    </w:p>
    <w:p w14:paraId="230F4AFD" w14:textId="3756AA54" w:rsidR="002B21A2" w:rsidRPr="000A4006" w:rsidRDefault="002B21A2" w:rsidP="00372E64">
      <w:pPr>
        <w:spacing w:line="360" w:lineRule="auto"/>
        <w:ind w:firstLine="3969"/>
        <w:rPr>
          <w:rFonts w:ascii="Times New Roman" w:hAnsi="Times New Roman" w:cs="Times New Roman"/>
          <w:b/>
          <w:bCs/>
          <w:sz w:val="28"/>
          <w:szCs w:val="28"/>
        </w:rPr>
      </w:pPr>
      <w:r>
        <w:rPr>
          <w:rFonts w:ascii="Times New Roman" w:hAnsi="Times New Roman" w:cs="Times New Roman"/>
          <w:b/>
          <w:bCs/>
          <w:sz w:val="28"/>
          <w:szCs w:val="28"/>
        </w:rPr>
        <w:t xml:space="preserve">Ректор ______________ </w:t>
      </w:r>
      <w:r w:rsidRPr="000A4006">
        <w:rPr>
          <w:rFonts w:ascii="Times New Roman" w:hAnsi="Times New Roman" w:cs="Times New Roman"/>
          <w:b/>
          <w:bCs/>
          <w:sz w:val="28"/>
          <w:szCs w:val="28"/>
        </w:rPr>
        <w:t xml:space="preserve"> </w:t>
      </w:r>
      <w:r>
        <w:rPr>
          <w:rFonts w:ascii="Times New Roman" w:hAnsi="Times New Roman" w:cs="Times New Roman"/>
          <w:b/>
          <w:bCs/>
          <w:sz w:val="28"/>
          <w:szCs w:val="28"/>
        </w:rPr>
        <w:t>Микола</w:t>
      </w:r>
      <w:r w:rsidRPr="000A4006">
        <w:rPr>
          <w:rFonts w:ascii="Times New Roman" w:hAnsi="Times New Roman" w:cs="Times New Roman"/>
          <w:b/>
          <w:bCs/>
          <w:sz w:val="28"/>
          <w:szCs w:val="28"/>
        </w:rPr>
        <w:t xml:space="preserve"> МИТНИК</w:t>
      </w:r>
      <w:r>
        <w:rPr>
          <w:rFonts w:ascii="Times New Roman" w:hAnsi="Times New Roman" w:cs="Times New Roman"/>
          <w:b/>
          <w:bCs/>
          <w:sz w:val="28"/>
          <w:szCs w:val="28"/>
        </w:rPr>
        <w:t xml:space="preserve"> </w:t>
      </w:r>
      <w:r w:rsidRPr="000A4006">
        <w:rPr>
          <w:rFonts w:ascii="Times New Roman" w:hAnsi="Times New Roman" w:cs="Times New Roman"/>
          <w:b/>
          <w:bCs/>
          <w:sz w:val="28"/>
          <w:szCs w:val="28"/>
        </w:rPr>
        <w:t xml:space="preserve"> </w:t>
      </w:r>
    </w:p>
    <w:p w14:paraId="09BFC47D" w14:textId="77777777" w:rsidR="002B21A2" w:rsidRPr="000A4006" w:rsidRDefault="002B21A2" w:rsidP="00513E96">
      <w:pPr>
        <w:tabs>
          <w:tab w:val="left" w:pos="7371"/>
        </w:tabs>
        <w:spacing w:line="100" w:lineRule="atLeast"/>
        <w:ind w:right="-143" w:firstLine="709"/>
        <w:jc w:val="center"/>
        <w:rPr>
          <w:rFonts w:ascii="Times New Roman" w:hAnsi="Times New Roman" w:cs="Times New Roman"/>
          <w:b/>
          <w:sz w:val="28"/>
          <w:szCs w:val="28"/>
        </w:rPr>
      </w:pPr>
    </w:p>
    <w:p w14:paraId="18EA7C5A" w14:textId="77777777" w:rsidR="002B21A2" w:rsidRPr="000A4006" w:rsidRDefault="002B21A2" w:rsidP="00513E96">
      <w:pPr>
        <w:tabs>
          <w:tab w:val="left" w:pos="4253"/>
        </w:tabs>
        <w:spacing w:line="100" w:lineRule="atLeast"/>
        <w:ind w:right="-143"/>
        <w:jc w:val="both"/>
        <w:rPr>
          <w:rFonts w:ascii="Times New Roman" w:hAnsi="Times New Roman" w:cs="Times New Roman"/>
          <w:sz w:val="28"/>
          <w:szCs w:val="28"/>
        </w:rPr>
      </w:pPr>
    </w:p>
    <w:p w14:paraId="0B8BB10F" w14:textId="6196A682" w:rsidR="002B21A2" w:rsidRPr="000A4006" w:rsidRDefault="002B21A2" w:rsidP="00513E96">
      <w:pPr>
        <w:tabs>
          <w:tab w:val="left" w:pos="4253"/>
        </w:tabs>
        <w:spacing w:line="360" w:lineRule="auto"/>
        <w:ind w:right="-143" w:firstLine="709"/>
        <w:jc w:val="center"/>
        <w:rPr>
          <w:rFonts w:ascii="Times New Roman" w:hAnsi="Times New Roman" w:cs="Times New Roman"/>
          <w:b/>
          <w:bCs/>
          <w:sz w:val="28"/>
          <w:szCs w:val="28"/>
        </w:rPr>
      </w:pPr>
      <w:r w:rsidRPr="000A4006">
        <w:rPr>
          <w:rFonts w:ascii="Times New Roman" w:hAnsi="Times New Roman" w:cs="Times New Roman"/>
          <w:b/>
          <w:bCs/>
          <w:sz w:val="28"/>
          <w:szCs w:val="28"/>
        </w:rPr>
        <w:t>Тернопіль 202</w:t>
      </w:r>
      <w:r w:rsidR="007E296E">
        <w:rPr>
          <w:rFonts w:ascii="Times New Roman" w:hAnsi="Times New Roman" w:cs="Times New Roman"/>
          <w:b/>
          <w:bCs/>
          <w:sz w:val="28"/>
          <w:szCs w:val="28"/>
        </w:rPr>
        <w:t>3</w:t>
      </w:r>
      <w:r w:rsidRPr="000A4006">
        <w:rPr>
          <w:rFonts w:ascii="Times New Roman" w:hAnsi="Times New Roman" w:cs="Times New Roman"/>
          <w:b/>
          <w:bCs/>
          <w:sz w:val="28"/>
          <w:szCs w:val="28"/>
        </w:rPr>
        <w:t xml:space="preserve"> р.</w:t>
      </w:r>
    </w:p>
    <w:p w14:paraId="0914568F" w14:textId="77777777" w:rsidR="002B21A2" w:rsidRPr="000A4006" w:rsidRDefault="002B21A2" w:rsidP="00513E96">
      <w:pPr>
        <w:pageBreakBefore/>
        <w:tabs>
          <w:tab w:val="left" w:pos="4253"/>
        </w:tabs>
        <w:spacing w:line="360" w:lineRule="auto"/>
        <w:ind w:right="-143" w:firstLine="709"/>
        <w:jc w:val="center"/>
        <w:rPr>
          <w:rFonts w:ascii="Times New Roman" w:hAnsi="Times New Roman" w:cs="Times New Roman"/>
          <w:b/>
          <w:bCs/>
          <w:sz w:val="28"/>
          <w:szCs w:val="28"/>
        </w:rPr>
      </w:pPr>
      <w:r w:rsidRPr="000A4006">
        <w:rPr>
          <w:rFonts w:ascii="Times New Roman" w:hAnsi="Times New Roman" w:cs="Times New Roman"/>
          <w:b/>
          <w:bCs/>
          <w:sz w:val="28"/>
          <w:szCs w:val="28"/>
        </w:rPr>
        <w:lastRenderedPageBreak/>
        <w:t>ЛИСТ ПОГОДЖЕННЯ</w:t>
      </w:r>
    </w:p>
    <w:p w14:paraId="6C4951B6" w14:textId="77777777" w:rsidR="002B21A2" w:rsidRPr="000A4006" w:rsidRDefault="002B21A2" w:rsidP="00513E96">
      <w:pPr>
        <w:tabs>
          <w:tab w:val="left" w:pos="4253"/>
        </w:tabs>
        <w:spacing w:line="360" w:lineRule="auto"/>
        <w:ind w:right="-143" w:firstLine="709"/>
        <w:jc w:val="center"/>
        <w:rPr>
          <w:rFonts w:ascii="Times New Roman" w:hAnsi="Times New Roman" w:cs="Times New Roman"/>
          <w:bCs/>
          <w:sz w:val="28"/>
          <w:szCs w:val="28"/>
        </w:rPr>
      </w:pPr>
      <w:proofErr w:type="spellStart"/>
      <w:r w:rsidRPr="000A4006">
        <w:rPr>
          <w:rFonts w:ascii="Times New Roman" w:hAnsi="Times New Roman" w:cs="Times New Roman"/>
          <w:bCs/>
          <w:sz w:val="28"/>
          <w:szCs w:val="28"/>
        </w:rPr>
        <w:t>освітньо</w:t>
      </w:r>
      <w:proofErr w:type="spellEnd"/>
      <w:r w:rsidRPr="000A4006">
        <w:rPr>
          <w:rFonts w:ascii="Times New Roman" w:hAnsi="Times New Roman" w:cs="Times New Roman"/>
          <w:bCs/>
          <w:sz w:val="28"/>
          <w:szCs w:val="28"/>
        </w:rPr>
        <w:t>-</w:t>
      </w:r>
      <w:r>
        <w:rPr>
          <w:rFonts w:ascii="Times New Roman" w:hAnsi="Times New Roman" w:cs="Times New Roman"/>
          <w:bCs/>
          <w:sz w:val="28"/>
          <w:szCs w:val="28"/>
        </w:rPr>
        <w:t>науков</w:t>
      </w:r>
      <w:r w:rsidRPr="000A4006">
        <w:rPr>
          <w:rFonts w:ascii="Times New Roman" w:hAnsi="Times New Roman" w:cs="Times New Roman"/>
          <w:bCs/>
          <w:sz w:val="28"/>
          <w:szCs w:val="28"/>
        </w:rPr>
        <w:t>ої програми</w:t>
      </w:r>
    </w:p>
    <w:p w14:paraId="53D0A1EF" w14:textId="77777777" w:rsidR="002B21A2" w:rsidRPr="00814B52" w:rsidRDefault="002B21A2" w:rsidP="00513E96">
      <w:pPr>
        <w:tabs>
          <w:tab w:val="left" w:pos="4253"/>
        </w:tabs>
        <w:spacing w:line="360" w:lineRule="auto"/>
        <w:ind w:right="-143" w:firstLine="709"/>
        <w:jc w:val="center"/>
        <w:rPr>
          <w:rFonts w:ascii="Times New Roman" w:hAnsi="Times New Roman" w:cs="Times New Roman"/>
          <w:bCs/>
          <w:sz w:val="28"/>
          <w:szCs w:val="28"/>
          <w:lang w:val="ru-RU"/>
        </w:rPr>
      </w:pPr>
      <w:r w:rsidRPr="00814B52">
        <w:rPr>
          <w:rFonts w:ascii="Times New Roman" w:hAnsi="Times New Roman" w:cs="Times New Roman"/>
          <w:bCs/>
          <w:sz w:val="28"/>
          <w:szCs w:val="28"/>
        </w:rPr>
        <w:t>«Автоматизація та комп’ютерно-інтегровані технології»</w:t>
      </w:r>
    </w:p>
    <w:p w14:paraId="05E1408B" w14:textId="77777777" w:rsidR="002B21A2" w:rsidRPr="00073211" w:rsidRDefault="002B21A2" w:rsidP="00513E96">
      <w:pPr>
        <w:tabs>
          <w:tab w:val="left" w:pos="4253"/>
        </w:tabs>
        <w:spacing w:line="360" w:lineRule="auto"/>
        <w:ind w:right="-143" w:firstLine="709"/>
        <w:jc w:val="center"/>
        <w:rPr>
          <w:rFonts w:ascii="Times New Roman" w:hAnsi="Times New Roman" w:cs="Times New Roman"/>
          <w:b/>
          <w:bCs/>
          <w:sz w:val="28"/>
          <w:szCs w:val="28"/>
          <w:lang w:val="ru-RU"/>
        </w:rPr>
      </w:pPr>
    </w:p>
    <w:p w14:paraId="2D75CB7F" w14:textId="77777777" w:rsidR="002B21A2" w:rsidRPr="00073211" w:rsidRDefault="002B21A2" w:rsidP="00513E96">
      <w:pPr>
        <w:tabs>
          <w:tab w:val="left" w:pos="4253"/>
        </w:tabs>
        <w:spacing w:line="360" w:lineRule="auto"/>
        <w:ind w:right="-143" w:firstLine="709"/>
        <w:jc w:val="center"/>
        <w:rPr>
          <w:b/>
          <w:lang w:val="ru-RU"/>
        </w:rPr>
      </w:pPr>
    </w:p>
    <w:tbl>
      <w:tblPr>
        <w:tblW w:w="9720" w:type="dxa"/>
        <w:tblInd w:w="60" w:type="dxa"/>
        <w:tblLayout w:type="fixed"/>
        <w:tblCellMar>
          <w:top w:w="60" w:type="dxa"/>
          <w:left w:w="60" w:type="dxa"/>
          <w:bottom w:w="60" w:type="dxa"/>
          <w:right w:w="60" w:type="dxa"/>
        </w:tblCellMar>
        <w:tblLook w:val="00A0" w:firstRow="1" w:lastRow="0" w:firstColumn="1" w:lastColumn="0" w:noHBand="0" w:noVBand="0"/>
      </w:tblPr>
      <w:tblGrid>
        <w:gridCol w:w="5400"/>
        <w:gridCol w:w="4320"/>
      </w:tblGrid>
      <w:tr w:rsidR="002B21A2" w:rsidRPr="000A4006" w14:paraId="37FA26D3" w14:textId="77777777" w:rsidTr="00795BD1">
        <w:trPr>
          <w:trHeight w:val="1500"/>
        </w:trPr>
        <w:tc>
          <w:tcPr>
            <w:tcW w:w="5400" w:type="dxa"/>
          </w:tcPr>
          <w:p w14:paraId="1B0C870E" w14:textId="77777777" w:rsidR="002B21A2" w:rsidRDefault="002B21A2" w:rsidP="00795BD1">
            <w:pPr>
              <w:snapToGrid w:val="0"/>
              <w:rPr>
                <w:rFonts w:ascii="Times New Roman" w:hAnsi="Times New Roman"/>
                <w:sz w:val="28"/>
                <w:szCs w:val="28"/>
                <w:lang w:val="ru-RU"/>
              </w:rPr>
            </w:pPr>
            <w:r w:rsidRPr="000A4006">
              <w:rPr>
                <w:rFonts w:ascii="Times New Roman" w:hAnsi="Times New Roman"/>
                <w:sz w:val="28"/>
                <w:szCs w:val="28"/>
              </w:rPr>
              <w:t>Завідувач кафедри</w:t>
            </w:r>
            <w:r>
              <w:rPr>
                <w:rFonts w:ascii="Times New Roman" w:hAnsi="Times New Roman"/>
                <w:sz w:val="28"/>
                <w:szCs w:val="28"/>
              </w:rPr>
              <w:t xml:space="preserve"> </w:t>
            </w:r>
            <w:r w:rsidRPr="000A4006">
              <w:rPr>
                <w:rFonts w:ascii="Times New Roman" w:hAnsi="Times New Roman"/>
                <w:sz w:val="28"/>
                <w:szCs w:val="28"/>
              </w:rPr>
              <w:t>автоматизації технологічних процесів і виробництв</w:t>
            </w:r>
            <w:r>
              <w:rPr>
                <w:rFonts w:ascii="Times New Roman" w:hAnsi="Times New Roman"/>
                <w:sz w:val="28"/>
                <w:szCs w:val="28"/>
              </w:rPr>
              <w:t xml:space="preserve">, </w:t>
            </w:r>
          </w:p>
          <w:p w14:paraId="4AA5D53D" w14:textId="77777777" w:rsidR="002B21A2" w:rsidRPr="000A4006" w:rsidRDefault="002B21A2" w:rsidP="00795BD1">
            <w:pPr>
              <w:snapToGrid w:val="0"/>
              <w:rPr>
                <w:rFonts w:ascii="Times New Roman" w:hAnsi="Times New Roman"/>
                <w:sz w:val="28"/>
                <w:szCs w:val="28"/>
              </w:rPr>
            </w:pPr>
            <w:proofErr w:type="spellStart"/>
            <w:r>
              <w:rPr>
                <w:rFonts w:ascii="Times New Roman" w:hAnsi="Times New Roman"/>
                <w:sz w:val="28"/>
                <w:szCs w:val="28"/>
              </w:rPr>
              <w:t>к.т.н</w:t>
            </w:r>
            <w:proofErr w:type="spellEnd"/>
            <w:r>
              <w:rPr>
                <w:rFonts w:ascii="Times New Roman" w:hAnsi="Times New Roman"/>
                <w:sz w:val="28"/>
                <w:szCs w:val="28"/>
              </w:rPr>
              <w:t>., доцент</w:t>
            </w:r>
          </w:p>
        </w:tc>
        <w:tc>
          <w:tcPr>
            <w:tcW w:w="4320" w:type="dxa"/>
          </w:tcPr>
          <w:p w14:paraId="56F264FE" w14:textId="77777777" w:rsidR="002B21A2" w:rsidRPr="000A4006" w:rsidRDefault="002B21A2" w:rsidP="00067F16">
            <w:pPr>
              <w:snapToGrid w:val="0"/>
              <w:ind w:left="366"/>
              <w:rPr>
                <w:rFonts w:ascii="Times New Roman" w:hAnsi="Times New Roman"/>
                <w:sz w:val="28"/>
                <w:szCs w:val="28"/>
              </w:rPr>
            </w:pPr>
          </w:p>
          <w:p w14:paraId="2C194A54" w14:textId="77777777" w:rsidR="002B21A2" w:rsidRPr="000A4006" w:rsidRDefault="002B21A2" w:rsidP="00067F16">
            <w:pPr>
              <w:snapToGrid w:val="0"/>
              <w:ind w:left="366"/>
              <w:rPr>
                <w:rFonts w:ascii="Times New Roman" w:hAnsi="Times New Roman"/>
                <w:sz w:val="28"/>
                <w:szCs w:val="28"/>
              </w:rPr>
            </w:pPr>
          </w:p>
          <w:p w14:paraId="61453B20" w14:textId="77777777" w:rsidR="002B21A2" w:rsidRPr="000A4006" w:rsidRDefault="002B21A2" w:rsidP="00795BD1">
            <w:pPr>
              <w:snapToGrid w:val="0"/>
              <w:ind w:left="1200"/>
              <w:rPr>
                <w:rFonts w:ascii="Times New Roman" w:hAnsi="Times New Roman"/>
                <w:sz w:val="28"/>
                <w:szCs w:val="28"/>
              </w:rPr>
            </w:pPr>
            <w:r w:rsidRPr="000A4006">
              <w:rPr>
                <w:rFonts w:ascii="Times New Roman" w:hAnsi="Times New Roman"/>
                <w:sz w:val="28"/>
                <w:szCs w:val="28"/>
              </w:rPr>
              <w:t>Володимир САВКІВ</w:t>
            </w:r>
          </w:p>
        </w:tc>
      </w:tr>
      <w:tr w:rsidR="002B21A2" w:rsidRPr="000A4006" w14:paraId="3C090241" w14:textId="77777777" w:rsidTr="00795BD1">
        <w:trPr>
          <w:trHeight w:val="1136"/>
        </w:trPr>
        <w:tc>
          <w:tcPr>
            <w:tcW w:w="5400" w:type="dxa"/>
          </w:tcPr>
          <w:p w14:paraId="12B02B38" w14:textId="77777777" w:rsidR="002B21A2" w:rsidRPr="000A4006" w:rsidRDefault="002B21A2" w:rsidP="00795BD1">
            <w:pPr>
              <w:rPr>
                <w:rFonts w:ascii="Times New Roman" w:hAnsi="Times New Roman"/>
                <w:sz w:val="28"/>
                <w:szCs w:val="28"/>
              </w:rPr>
            </w:pPr>
            <w:r w:rsidRPr="000A4006">
              <w:rPr>
                <w:rFonts w:ascii="Times New Roman" w:hAnsi="Times New Roman"/>
                <w:sz w:val="28"/>
                <w:szCs w:val="28"/>
              </w:rPr>
              <w:t>Завідувач кафедри</w:t>
            </w:r>
            <w:r w:rsidRPr="000A4006">
              <w:rPr>
                <w:rFonts w:ascii="Times New Roman" w:hAnsi="Times New Roman" w:cs="Times New Roman"/>
                <w:kern w:val="0"/>
                <w:sz w:val="28"/>
                <w:szCs w:val="28"/>
                <w:lang w:eastAsia="en-US" w:bidi="ar-SA"/>
              </w:rPr>
              <w:t xml:space="preserve"> комп’ютерно-інтегрованих технологій</w:t>
            </w:r>
            <w:r>
              <w:rPr>
                <w:rFonts w:ascii="Times New Roman" w:hAnsi="Times New Roman" w:cs="Times New Roman"/>
                <w:kern w:val="0"/>
                <w:sz w:val="28"/>
                <w:szCs w:val="28"/>
                <w:lang w:eastAsia="en-US" w:bidi="ar-SA"/>
              </w:rPr>
              <w:t xml:space="preserve">, </w:t>
            </w:r>
            <w:proofErr w:type="spellStart"/>
            <w:r>
              <w:rPr>
                <w:rFonts w:ascii="Times New Roman" w:hAnsi="Times New Roman"/>
                <w:sz w:val="28"/>
                <w:szCs w:val="28"/>
              </w:rPr>
              <w:t>к.т.н</w:t>
            </w:r>
            <w:proofErr w:type="spellEnd"/>
            <w:r>
              <w:rPr>
                <w:rFonts w:ascii="Times New Roman" w:hAnsi="Times New Roman"/>
                <w:sz w:val="28"/>
                <w:szCs w:val="28"/>
              </w:rPr>
              <w:t>., доцент</w:t>
            </w:r>
          </w:p>
        </w:tc>
        <w:tc>
          <w:tcPr>
            <w:tcW w:w="4320" w:type="dxa"/>
          </w:tcPr>
          <w:p w14:paraId="0B76D086" w14:textId="77777777" w:rsidR="002B21A2" w:rsidRPr="000A4006" w:rsidRDefault="002B21A2" w:rsidP="004E7235">
            <w:pPr>
              <w:snapToGrid w:val="0"/>
              <w:ind w:left="510"/>
              <w:rPr>
                <w:rFonts w:ascii="Times New Roman" w:hAnsi="Times New Roman"/>
                <w:sz w:val="28"/>
                <w:szCs w:val="28"/>
              </w:rPr>
            </w:pPr>
          </w:p>
          <w:p w14:paraId="682A5B9A" w14:textId="77777777" w:rsidR="002B21A2" w:rsidRPr="000A4006" w:rsidRDefault="002B21A2" w:rsidP="00795BD1">
            <w:pPr>
              <w:snapToGrid w:val="0"/>
              <w:ind w:left="1200"/>
              <w:rPr>
                <w:rFonts w:ascii="Times New Roman" w:hAnsi="Times New Roman"/>
                <w:sz w:val="28"/>
                <w:szCs w:val="28"/>
              </w:rPr>
            </w:pPr>
            <w:r w:rsidRPr="000A4006">
              <w:rPr>
                <w:rFonts w:ascii="Times New Roman" w:hAnsi="Times New Roman"/>
                <w:sz w:val="28"/>
                <w:szCs w:val="28"/>
              </w:rPr>
              <w:t>Андрій МИКИТИШИН</w:t>
            </w:r>
          </w:p>
        </w:tc>
      </w:tr>
      <w:tr w:rsidR="002B21A2" w:rsidRPr="000A4006" w14:paraId="6F6ED339" w14:textId="77777777" w:rsidTr="00795BD1">
        <w:trPr>
          <w:trHeight w:val="1495"/>
        </w:trPr>
        <w:tc>
          <w:tcPr>
            <w:tcW w:w="5400" w:type="dxa"/>
          </w:tcPr>
          <w:p w14:paraId="40A85340" w14:textId="27246AC6" w:rsidR="002B21A2" w:rsidRPr="000A4006" w:rsidRDefault="000601CE" w:rsidP="00795BD1">
            <w:pPr>
              <w:rPr>
                <w:rFonts w:ascii="Times New Roman" w:hAnsi="Times New Roman"/>
                <w:sz w:val="28"/>
                <w:szCs w:val="28"/>
              </w:rPr>
            </w:pPr>
            <w:r>
              <w:rPr>
                <w:rFonts w:ascii="Times New Roman" w:hAnsi="Times New Roman" w:cs="Times New Roman"/>
                <w:kern w:val="0"/>
                <w:sz w:val="28"/>
                <w:szCs w:val="28"/>
                <w:lang w:eastAsia="en-US" w:bidi="ar-SA"/>
              </w:rPr>
              <w:t>Д</w:t>
            </w:r>
            <w:r w:rsidR="002B21A2">
              <w:rPr>
                <w:rFonts w:ascii="Times New Roman" w:hAnsi="Times New Roman" w:cs="Times New Roman"/>
                <w:kern w:val="0"/>
                <w:sz w:val="28"/>
                <w:szCs w:val="28"/>
                <w:lang w:val="ru-RU" w:eastAsia="en-US" w:bidi="ar-SA"/>
              </w:rPr>
              <w:t>екан</w:t>
            </w:r>
            <w:r w:rsidR="002B21A2" w:rsidRPr="000A4006">
              <w:rPr>
                <w:rFonts w:ascii="Times New Roman" w:hAnsi="Times New Roman" w:cs="Times New Roman"/>
                <w:kern w:val="0"/>
                <w:sz w:val="28"/>
                <w:szCs w:val="28"/>
                <w:lang w:eastAsia="en-US" w:bidi="ar-SA"/>
              </w:rPr>
              <w:t xml:space="preserve"> факультету прикладних інформаційних технологій та </w:t>
            </w:r>
            <w:proofErr w:type="spellStart"/>
            <w:r w:rsidR="002B21A2" w:rsidRPr="000A4006">
              <w:rPr>
                <w:rFonts w:ascii="Times New Roman" w:hAnsi="Times New Roman" w:cs="Times New Roman"/>
                <w:kern w:val="0"/>
                <w:sz w:val="28"/>
                <w:szCs w:val="28"/>
                <w:lang w:eastAsia="en-US" w:bidi="ar-SA"/>
              </w:rPr>
              <w:t>електроінженерії</w:t>
            </w:r>
            <w:proofErr w:type="spellEnd"/>
          </w:p>
        </w:tc>
        <w:tc>
          <w:tcPr>
            <w:tcW w:w="4320" w:type="dxa"/>
          </w:tcPr>
          <w:p w14:paraId="148E9DB6" w14:textId="77777777" w:rsidR="002B21A2" w:rsidRDefault="002B21A2" w:rsidP="00795BD1">
            <w:pPr>
              <w:snapToGrid w:val="0"/>
              <w:ind w:left="1200"/>
              <w:jc w:val="both"/>
              <w:rPr>
                <w:rFonts w:ascii="Times New Roman" w:hAnsi="Times New Roman"/>
                <w:sz w:val="28"/>
                <w:szCs w:val="28"/>
                <w:shd w:val="clear" w:color="auto" w:fill="FFFFFF"/>
                <w:lang w:val="ru-RU"/>
              </w:rPr>
            </w:pPr>
          </w:p>
          <w:p w14:paraId="3E451254" w14:textId="77777777" w:rsidR="002B21A2" w:rsidRDefault="002B21A2" w:rsidP="00795BD1">
            <w:pPr>
              <w:snapToGrid w:val="0"/>
              <w:ind w:left="1200"/>
              <w:jc w:val="both"/>
              <w:rPr>
                <w:rFonts w:ascii="Times New Roman" w:hAnsi="Times New Roman"/>
                <w:sz w:val="28"/>
                <w:szCs w:val="28"/>
                <w:shd w:val="clear" w:color="auto" w:fill="FFFFFF"/>
                <w:lang w:val="ru-RU"/>
              </w:rPr>
            </w:pPr>
          </w:p>
          <w:p w14:paraId="7ADCF7BB" w14:textId="77777777" w:rsidR="002B21A2" w:rsidRPr="000A4006" w:rsidRDefault="002B21A2" w:rsidP="00795BD1">
            <w:pPr>
              <w:snapToGrid w:val="0"/>
              <w:ind w:left="1200"/>
              <w:jc w:val="both"/>
              <w:rPr>
                <w:rFonts w:ascii="Times New Roman" w:hAnsi="Times New Roman"/>
                <w:sz w:val="28"/>
                <w:szCs w:val="28"/>
                <w:shd w:val="clear" w:color="auto" w:fill="FFFFFF"/>
              </w:rPr>
            </w:pPr>
            <w:r w:rsidRPr="000A4006">
              <w:rPr>
                <w:rFonts w:ascii="Times New Roman" w:hAnsi="Times New Roman"/>
                <w:sz w:val="28"/>
                <w:szCs w:val="28"/>
                <w:shd w:val="clear" w:color="auto" w:fill="FFFFFF"/>
              </w:rPr>
              <w:t>Віталій КАРТАШОВ</w:t>
            </w:r>
          </w:p>
          <w:p w14:paraId="0A18AB43" w14:textId="77777777" w:rsidR="002B21A2" w:rsidRPr="000A4006" w:rsidRDefault="002B21A2" w:rsidP="00F537EC">
            <w:pPr>
              <w:snapToGrid w:val="0"/>
              <w:ind w:left="935"/>
              <w:rPr>
                <w:rFonts w:ascii="Times New Roman" w:hAnsi="Times New Roman"/>
                <w:sz w:val="28"/>
                <w:szCs w:val="28"/>
              </w:rPr>
            </w:pPr>
          </w:p>
        </w:tc>
      </w:tr>
      <w:tr w:rsidR="002B21A2" w:rsidRPr="000A4006" w14:paraId="1EA2D949" w14:textId="77777777" w:rsidTr="00795BD1">
        <w:tc>
          <w:tcPr>
            <w:tcW w:w="5400" w:type="dxa"/>
          </w:tcPr>
          <w:p w14:paraId="09AA2028" w14:textId="4B272463" w:rsidR="002B21A2" w:rsidRPr="000A4006" w:rsidRDefault="000A3467" w:rsidP="00795BD1">
            <w:pPr>
              <w:rPr>
                <w:rFonts w:ascii="Times New Roman" w:hAnsi="Times New Roman"/>
                <w:sz w:val="28"/>
                <w:szCs w:val="28"/>
              </w:rPr>
            </w:pPr>
            <w:r w:rsidRPr="00B14214">
              <w:rPr>
                <w:rFonts w:ascii="Times New Roman" w:eastAsia="Calibri" w:hAnsi="Times New Roman" w:cs="Times New Roman"/>
                <w:sz w:val="28"/>
                <w:szCs w:val="28"/>
                <w:shd w:val="clear" w:color="auto" w:fill="FFFFFF"/>
                <w:lang w:eastAsia="en-US" w:bidi="ar-SA"/>
              </w:rPr>
              <w:t xml:space="preserve">Голова Експертної ради роботодавців спеціальності, </w:t>
            </w:r>
            <w:r w:rsidRPr="00B14214">
              <w:rPr>
                <w:rFonts w:ascii="Times New Roman" w:eastAsia="Calibri" w:hAnsi="Times New Roman" w:cs="Times New Roman"/>
                <w:sz w:val="28"/>
                <w:szCs w:val="28"/>
                <w:shd w:val="clear" w:color="auto" w:fill="FFFFFF"/>
                <w:lang w:val="ru-RU" w:eastAsia="en-US" w:bidi="ar-SA"/>
              </w:rPr>
              <w:t>д</w:t>
            </w:r>
            <w:proofErr w:type="spellStart"/>
            <w:r w:rsidRPr="00B14214">
              <w:rPr>
                <w:rFonts w:ascii="Times New Roman" w:eastAsia="Calibri" w:hAnsi="Times New Roman" w:cs="Times New Roman"/>
                <w:sz w:val="28"/>
                <w:szCs w:val="28"/>
                <w:shd w:val="clear" w:color="auto" w:fill="FFFFFF"/>
                <w:lang w:eastAsia="en-US" w:bidi="ar-SA"/>
              </w:rPr>
              <w:t>иректор</w:t>
            </w:r>
            <w:proofErr w:type="spellEnd"/>
            <w:r w:rsidRPr="00B14214">
              <w:rPr>
                <w:rFonts w:ascii="Times New Roman" w:eastAsia="Calibri" w:hAnsi="Times New Roman" w:cs="Times New Roman"/>
                <w:sz w:val="28"/>
                <w:szCs w:val="28"/>
                <w:shd w:val="clear" w:color="auto" w:fill="FFFFFF"/>
                <w:lang w:eastAsia="en-US" w:bidi="ar-SA"/>
              </w:rPr>
              <w:t xml:space="preserve"> </w:t>
            </w:r>
            <w:r w:rsidRPr="00B14214">
              <w:rPr>
                <w:rFonts w:ascii="Times New Roman" w:eastAsia="Calibri" w:hAnsi="Times New Roman" w:cs="Times New Roman"/>
                <w:sz w:val="28"/>
                <w:szCs w:val="28"/>
                <w:shd w:val="clear" w:color="auto" w:fill="FFFFFF"/>
                <w:lang w:val="ru-RU" w:eastAsia="en-US" w:bidi="ar-SA"/>
              </w:rPr>
              <w:t>ТДВ</w:t>
            </w:r>
            <w:r w:rsidRPr="00B14214">
              <w:rPr>
                <w:rFonts w:ascii="Times New Roman" w:eastAsia="Calibri" w:hAnsi="Times New Roman" w:cs="Times New Roman"/>
                <w:sz w:val="28"/>
                <w:szCs w:val="28"/>
                <w:shd w:val="clear" w:color="auto" w:fill="FFFFFF"/>
                <w:lang w:eastAsia="en-US" w:bidi="ar-SA"/>
              </w:rPr>
              <w:t xml:space="preserve"> «Булат»</w:t>
            </w:r>
          </w:p>
        </w:tc>
        <w:tc>
          <w:tcPr>
            <w:tcW w:w="4320" w:type="dxa"/>
          </w:tcPr>
          <w:p w14:paraId="6BAD0ADF" w14:textId="77777777" w:rsidR="002B21A2" w:rsidRDefault="002B21A2" w:rsidP="00795BD1">
            <w:pPr>
              <w:snapToGrid w:val="0"/>
              <w:ind w:left="1200"/>
              <w:rPr>
                <w:rFonts w:ascii="Times New Roman" w:hAnsi="Times New Roman"/>
                <w:sz w:val="28"/>
                <w:szCs w:val="28"/>
                <w:shd w:val="clear" w:color="auto" w:fill="FFFFFF"/>
                <w:lang w:val="ru-RU"/>
              </w:rPr>
            </w:pPr>
          </w:p>
          <w:p w14:paraId="6887039F" w14:textId="77777777" w:rsidR="002B21A2" w:rsidRPr="000A4006" w:rsidRDefault="002B21A2" w:rsidP="00795BD1">
            <w:pPr>
              <w:snapToGrid w:val="0"/>
              <w:ind w:left="1200"/>
              <w:rPr>
                <w:rFonts w:ascii="Times New Roman" w:hAnsi="Times New Roman"/>
                <w:sz w:val="28"/>
                <w:szCs w:val="28"/>
              </w:rPr>
            </w:pPr>
            <w:r w:rsidRPr="000A4006">
              <w:rPr>
                <w:rFonts w:ascii="Times New Roman" w:hAnsi="Times New Roman"/>
                <w:sz w:val="28"/>
                <w:szCs w:val="28"/>
                <w:shd w:val="clear" w:color="auto" w:fill="FFFFFF"/>
              </w:rPr>
              <w:t>Олександр КОВАЛЬЧУК</w:t>
            </w:r>
          </w:p>
        </w:tc>
      </w:tr>
      <w:tr w:rsidR="002B21A2" w:rsidRPr="000A4006" w14:paraId="0B5931C2" w14:textId="77777777" w:rsidTr="00795BD1">
        <w:trPr>
          <w:trHeight w:val="591"/>
        </w:trPr>
        <w:tc>
          <w:tcPr>
            <w:tcW w:w="5400" w:type="dxa"/>
          </w:tcPr>
          <w:p w14:paraId="687675EC" w14:textId="77777777" w:rsidR="002B21A2" w:rsidRPr="000A4006" w:rsidRDefault="002B21A2" w:rsidP="00B232BB">
            <w:pPr>
              <w:snapToGrid w:val="0"/>
              <w:jc w:val="both"/>
              <w:rPr>
                <w:rFonts w:ascii="Times New Roman" w:hAnsi="Times New Roman"/>
                <w:sz w:val="28"/>
                <w:szCs w:val="28"/>
                <w:shd w:val="clear" w:color="auto" w:fill="FFFFFF"/>
              </w:rPr>
            </w:pPr>
          </w:p>
        </w:tc>
        <w:tc>
          <w:tcPr>
            <w:tcW w:w="4320" w:type="dxa"/>
          </w:tcPr>
          <w:p w14:paraId="2396C59D" w14:textId="77777777" w:rsidR="002B21A2" w:rsidRPr="000A4006" w:rsidRDefault="002B21A2" w:rsidP="00B232BB">
            <w:pPr>
              <w:snapToGrid w:val="0"/>
              <w:ind w:left="366"/>
              <w:jc w:val="both"/>
              <w:rPr>
                <w:rFonts w:ascii="Times New Roman" w:hAnsi="Times New Roman"/>
                <w:sz w:val="28"/>
                <w:szCs w:val="28"/>
                <w:shd w:val="clear" w:color="auto" w:fill="FFFFFF"/>
              </w:rPr>
            </w:pPr>
          </w:p>
          <w:p w14:paraId="6A27DA92" w14:textId="77777777" w:rsidR="002B21A2" w:rsidRPr="000A4006" w:rsidRDefault="002B21A2" w:rsidP="00B232BB">
            <w:pPr>
              <w:snapToGrid w:val="0"/>
              <w:ind w:left="366"/>
              <w:jc w:val="both"/>
              <w:rPr>
                <w:rFonts w:ascii="Times New Roman" w:hAnsi="Times New Roman"/>
                <w:sz w:val="28"/>
                <w:szCs w:val="28"/>
                <w:shd w:val="clear" w:color="auto" w:fill="FFFFFF"/>
              </w:rPr>
            </w:pPr>
          </w:p>
          <w:p w14:paraId="15F8F845" w14:textId="77777777" w:rsidR="002B21A2" w:rsidRPr="000A4006" w:rsidRDefault="002B21A2" w:rsidP="00B232BB">
            <w:pPr>
              <w:snapToGrid w:val="0"/>
              <w:ind w:left="366"/>
              <w:jc w:val="both"/>
              <w:rPr>
                <w:rFonts w:ascii="Times New Roman" w:hAnsi="Times New Roman"/>
                <w:sz w:val="28"/>
                <w:szCs w:val="28"/>
                <w:shd w:val="clear" w:color="auto" w:fill="FFFFFF"/>
              </w:rPr>
            </w:pPr>
          </w:p>
        </w:tc>
      </w:tr>
    </w:tbl>
    <w:p w14:paraId="77D685E9" w14:textId="77777777" w:rsidR="002B21A2" w:rsidRPr="000A4006" w:rsidRDefault="002B21A2" w:rsidP="00513E96">
      <w:pPr>
        <w:widowControl w:val="0"/>
        <w:spacing w:line="360" w:lineRule="auto"/>
        <w:ind w:firstLine="709"/>
        <w:jc w:val="center"/>
        <w:rPr>
          <w:rFonts w:ascii="Times New Roman" w:hAnsi="Times New Roman" w:cs="Times New Roman"/>
          <w:color w:val="000000"/>
          <w:sz w:val="28"/>
          <w:szCs w:val="28"/>
        </w:rPr>
      </w:pPr>
    </w:p>
    <w:p w14:paraId="7BDC42D0" w14:textId="77777777" w:rsidR="002B21A2" w:rsidRPr="000A4006" w:rsidRDefault="002B21A2" w:rsidP="00A114DA">
      <w:pPr>
        <w:pageBreakBefore/>
        <w:tabs>
          <w:tab w:val="left" w:pos="4253"/>
        </w:tabs>
        <w:spacing w:line="276" w:lineRule="auto"/>
        <w:jc w:val="center"/>
        <w:rPr>
          <w:rFonts w:ascii="Times New Roman" w:hAnsi="Times New Roman" w:cs="Times New Roman"/>
          <w:b/>
          <w:bCs/>
          <w:sz w:val="28"/>
          <w:szCs w:val="28"/>
        </w:rPr>
      </w:pPr>
      <w:r w:rsidRPr="000A4006">
        <w:rPr>
          <w:rFonts w:ascii="Times New Roman" w:hAnsi="Times New Roman" w:cs="Times New Roman"/>
          <w:b/>
          <w:bCs/>
          <w:sz w:val="28"/>
          <w:szCs w:val="28"/>
        </w:rPr>
        <w:lastRenderedPageBreak/>
        <w:t>ПЕРЕДМОВА</w:t>
      </w:r>
    </w:p>
    <w:p w14:paraId="4BFC197A" w14:textId="77777777" w:rsidR="002B21A2" w:rsidRPr="000A4006" w:rsidRDefault="002B21A2" w:rsidP="007C183B">
      <w:pPr>
        <w:widowControl w:val="0"/>
        <w:spacing w:line="276" w:lineRule="auto"/>
        <w:ind w:firstLine="460"/>
        <w:jc w:val="both"/>
        <w:rPr>
          <w:rFonts w:ascii="Times New Roman" w:hAnsi="Times New Roman" w:cs="Times New Roman"/>
          <w:color w:val="000000"/>
          <w:sz w:val="28"/>
          <w:szCs w:val="28"/>
        </w:rPr>
      </w:pPr>
    </w:p>
    <w:p w14:paraId="216A3729" w14:textId="2975A493" w:rsidR="002B21A2" w:rsidRPr="000A4006" w:rsidRDefault="002B21A2" w:rsidP="007C183B">
      <w:pPr>
        <w:widowControl w:val="0"/>
        <w:spacing w:line="276" w:lineRule="auto"/>
        <w:ind w:firstLine="460"/>
        <w:jc w:val="both"/>
        <w:rPr>
          <w:rFonts w:ascii="Times New Roman" w:hAnsi="Times New Roman" w:cs="Times New Roman"/>
          <w:color w:val="000000"/>
          <w:sz w:val="28"/>
          <w:szCs w:val="28"/>
        </w:rPr>
      </w:pPr>
      <w:r w:rsidRPr="000A4006">
        <w:rPr>
          <w:rFonts w:ascii="Times New Roman" w:hAnsi="Times New Roman" w:cs="Times New Roman"/>
          <w:color w:val="000000"/>
          <w:sz w:val="28"/>
          <w:szCs w:val="28"/>
        </w:rPr>
        <w:t xml:space="preserve">Освітньо-наукова програма «Автоматизація та комп’ютерно-інтегровані технології» підготовки доктора філософії за спеціальністю </w:t>
      </w:r>
      <w:r w:rsidR="00A4481F">
        <w:rPr>
          <w:rFonts w:ascii="Times New Roman" w:hAnsi="Times New Roman"/>
          <w:color w:val="000000"/>
          <w:sz w:val="28"/>
          <w:szCs w:val="28"/>
          <w:shd w:val="clear" w:color="auto" w:fill="FFFFFF"/>
        </w:rPr>
        <w:t>174 «Автоматизація, комп’ютерно-інтегровані технології та робототехніка»</w:t>
      </w:r>
      <w:r w:rsidRPr="000A4006">
        <w:rPr>
          <w:rFonts w:ascii="Times New Roman" w:hAnsi="Times New Roman"/>
          <w:color w:val="000000"/>
          <w:sz w:val="28"/>
          <w:szCs w:val="28"/>
          <w:shd w:val="clear" w:color="auto" w:fill="FFFFFF"/>
        </w:rPr>
        <w:t xml:space="preserve"> галузі</w:t>
      </w:r>
      <w:r w:rsidRPr="000A4006">
        <w:rPr>
          <w:rFonts w:ascii="Times New Roman" w:hAnsi="Times New Roman" w:cs="Times New Roman"/>
          <w:color w:val="000000"/>
          <w:sz w:val="28"/>
          <w:szCs w:val="28"/>
        </w:rPr>
        <w:t xml:space="preserve"> знань </w:t>
      </w:r>
      <w:r w:rsidR="00767CFB">
        <w:rPr>
          <w:rFonts w:ascii="Times New Roman" w:hAnsi="Times New Roman" w:cs="Times New Roman"/>
          <w:color w:val="000000"/>
          <w:sz w:val="28"/>
          <w:szCs w:val="28"/>
        </w:rPr>
        <w:t>17 «Електроніка, автоматизація та електронні комунікації»</w:t>
      </w:r>
      <w:r w:rsidRPr="000A4006">
        <w:rPr>
          <w:rFonts w:ascii="Times New Roman" w:hAnsi="Times New Roman" w:cs="Times New Roman"/>
          <w:color w:val="000000"/>
          <w:sz w:val="28"/>
          <w:szCs w:val="28"/>
        </w:rPr>
        <w:t xml:space="preserve"> розроблена на основі Стандарту вищої освіти, затвердженого і введеного в дію Наказом Міністерства освіти і науки України від 5 вересня 2022 № 785 і є документом, що містить вимоги до </w:t>
      </w:r>
      <w:proofErr w:type="spellStart"/>
      <w:r w:rsidRPr="000A4006">
        <w:rPr>
          <w:rFonts w:ascii="Times New Roman" w:hAnsi="Times New Roman" w:cs="Times New Roman"/>
          <w:color w:val="000000"/>
          <w:sz w:val="28"/>
          <w:szCs w:val="28"/>
        </w:rPr>
        <w:t>компетентностей</w:t>
      </w:r>
      <w:proofErr w:type="spellEnd"/>
      <w:r w:rsidRPr="000A4006">
        <w:rPr>
          <w:rFonts w:ascii="Times New Roman" w:hAnsi="Times New Roman" w:cs="Times New Roman"/>
          <w:color w:val="000000"/>
          <w:sz w:val="28"/>
          <w:szCs w:val="28"/>
        </w:rPr>
        <w:t xml:space="preserve"> та результатів навчання здобувачів.</w:t>
      </w:r>
    </w:p>
    <w:p w14:paraId="02D2F192" w14:textId="77777777" w:rsidR="002B21A2" w:rsidRPr="009F50C7" w:rsidRDefault="002B21A2" w:rsidP="007C183B">
      <w:pPr>
        <w:widowControl w:val="0"/>
        <w:spacing w:line="276" w:lineRule="auto"/>
        <w:ind w:firstLine="460"/>
        <w:jc w:val="both"/>
        <w:rPr>
          <w:rFonts w:ascii="Times New Roman" w:hAnsi="Times New Roman" w:cs="Times New Roman"/>
          <w:color w:val="000000"/>
          <w:sz w:val="28"/>
          <w:szCs w:val="28"/>
        </w:rPr>
      </w:pPr>
    </w:p>
    <w:p w14:paraId="7C7D058A" w14:textId="09A58E1D" w:rsidR="009F50C7" w:rsidRPr="009F50C7" w:rsidRDefault="009F50C7" w:rsidP="009F50C7">
      <w:pPr>
        <w:pStyle w:val="70"/>
        <w:shd w:val="clear" w:color="auto" w:fill="auto"/>
        <w:spacing w:line="276" w:lineRule="auto"/>
        <w:ind w:firstLine="567"/>
        <w:jc w:val="both"/>
        <w:rPr>
          <w:rFonts w:ascii="Times New Roman" w:hAnsi="Times New Roman"/>
          <w:b w:val="0"/>
          <w:sz w:val="28"/>
        </w:rPr>
      </w:pPr>
      <w:bookmarkStart w:id="0" w:name="_Hlk144806904"/>
      <w:r w:rsidRPr="009F50C7">
        <w:rPr>
          <w:rFonts w:ascii="Times New Roman" w:hAnsi="Times New Roman"/>
          <w:b w:val="0"/>
          <w:sz w:val="28"/>
        </w:rPr>
        <w:t xml:space="preserve">Розроблено </w:t>
      </w:r>
      <w:r w:rsidR="00D11AD1">
        <w:rPr>
          <w:rFonts w:ascii="Times New Roman" w:hAnsi="Times New Roman"/>
          <w:b w:val="0"/>
          <w:sz w:val="28"/>
        </w:rPr>
        <w:t>робоч</w:t>
      </w:r>
      <w:r w:rsidRPr="009F50C7">
        <w:rPr>
          <w:rFonts w:ascii="Times New Roman" w:hAnsi="Times New Roman"/>
          <w:b w:val="0"/>
          <w:sz w:val="28"/>
        </w:rPr>
        <w:t>ою групою спеціальності 174 «Автоматизація, комп’ютерно-інтегровані технології та робототехніка»</w:t>
      </w:r>
      <w:r w:rsidR="00D11AD1">
        <w:rPr>
          <w:rFonts w:ascii="Times New Roman" w:hAnsi="Times New Roman"/>
          <w:b w:val="0"/>
          <w:sz w:val="28"/>
        </w:rPr>
        <w:t xml:space="preserve"> </w:t>
      </w:r>
      <w:r w:rsidRPr="009F50C7">
        <w:rPr>
          <w:rFonts w:ascii="Times New Roman" w:hAnsi="Times New Roman"/>
          <w:b w:val="0"/>
          <w:sz w:val="28"/>
        </w:rPr>
        <w:t>Тернопільського національного технічного університету імені Івана Пулюя (далі – ТНТУ) у складі:</w:t>
      </w:r>
    </w:p>
    <w:p w14:paraId="634A670E" w14:textId="77777777" w:rsidR="009F50C7" w:rsidRPr="009F50C7" w:rsidRDefault="009F50C7" w:rsidP="009F50C7">
      <w:pPr>
        <w:pStyle w:val="70"/>
        <w:shd w:val="clear" w:color="auto" w:fill="auto"/>
        <w:spacing w:line="276" w:lineRule="auto"/>
        <w:ind w:firstLine="567"/>
        <w:jc w:val="both"/>
        <w:rPr>
          <w:rFonts w:ascii="Times New Roman" w:hAnsi="Times New Roman"/>
          <w:b w:val="0"/>
          <w:sz w:val="28"/>
        </w:rPr>
      </w:pPr>
    </w:p>
    <w:tbl>
      <w:tblPr>
        <w:tblW w:w="0" w:type="auto"/>
        <w:tblLook w:val="04A0" w:firstRow="1" w:lastRow="0" w:firstColumn="1" w:lastColumn="0" w:noHBand="0" w:noVBand="1"/>
      </w:tblPr>
      <w:tblGrid>
        <w:gridCol w:w="4792"/>
        <w:gridCol w:w="4903"/>
      </w:tblGrid>
      <w:tr w:rsidR="009F50C7" w:rsidRPr="009F50C7" w14:paraId="6EDD9A8E" w14:textId="77777777" w:rsidTr="009F50C7">
        <w:tc>
          <w:tcPr>
            <w:tcW w:w="4792" w:type="dxa"/>
          </w:tcPr>
          <w:p w14:paraId="386081E4" w14:textId="77777777" w:rsidR="009F50C7" w:rsidRPr="009F50C7" w:rsidRDefault="009F50C7" w:rsidP="008C04DC">
            <w:pPr>
              <w:pStyle w:val="70"/>
              <w:shd w:val="clear" w:color="auto" w:fill="auto"/>
              <w:spacing w:line="276" w:lineRule="auto"/>
              <w:jc w:val="left"/>
              <w:rPr>
                <w:rFonts w:ascii="Times New Roman" w:hAnsi="Times New Roman"/>
                <w:bCs/>
                <w:sz w:val="28"/>
              </w:rPr>
            </w:pPr>
            <w:r w:rsidRPr="009F50C7">
              <w:rPr>
                <w:rFonts w:ascii="Times New Roman" w:hAnsi="Times New Roman"/>
                <w:bCs/>
                <w:sz w:val="28"/>
              </w:rPr>
              <w:t xml:space="preserve">Керівник робочої групи, </w:t>
            </w:r>
          </w:p>
          <w:p w14:paraId="6963E0B1" w14:textId="77777777" w:rsidR="009F50C7" w:rsidRPr="009F50C7" w:rsidRDefault="009F50C7" w:rsidP="008C04DC">
            <w:pPr>
              <w:pStyle w:val="70"/>
              <w:shd w:val="clear" w:color="auto" w:fill="auto"/>
              <w:spacing w:line="276" w:lineRule="auto"/>
              <w:jc w:val="left"/>
              <w:rPr>
                <w:rFonts w:ascii="Times New Roman" w:hAnsi="Times New Roman"/>
                <w:bCs/>
                <w:sz w:val="28"/>
              </w:rPr>
            </w:pPr>
            <w:r w:rsidRPr="009F50C7">
              <w:rPr>
                <w:rFonts w:ascii="Times New Roman" w:hAnsi="Times New Roman"/>
                <w:bCs/>
                <w:sz w:val="28"/>
              </w:rPr>
              <w:t>гарант освітньої програми</w:t>
            </w:r>
          </w:p>
        </w:tc>
        <w:tc>
          <w:tcPr>
            <w:tcW w:w="4903" w:type="dxa"/>
          </w:tcPr>
          <w:p w14:paraId="37AFD07A" w14:textId="77777777" w:rsidR="009F50C7" w:rsidRPr="009F50C7" w:rsidRDefault="009F50C7" w:rsidP="008C04DC">
            <w:pPr>
              <w:pStyle w:val="70"/>
              <w:shd w:val="clear" w:color="auto" w:fill="auto"/>
              <w:spacing w:line="276" w:lineRule="auto"/>
              <w:jc w:val="left"/>
              <w:rPr>
                <w:rFonts w:ascii="Times New Roman" w:hAnsi="Times New Roman"/>
                <w:b w:val="0"/>
                <w:sz w:val="28"/>
              </w:rPr>
            </w:pPr>
          </w:p>
        </w:tc>
      </w:tr>
      <w:tr w:rsidR="009F50C7" w:rsidRPr="009F50C7" w14:paraId="6898EE66" w14:textId="77777777" w:rsidTr="00705BD2">
        <w:trPr>
          <w:trHeight w:val="702"/>
        </w:trPr>
        <w:tc>
          <w:tcPr>
            <w:tcW w:w="4792" w:type="dxa"/>
          </w:tcPr>
          <w:p w14:paraId="467F294E" w14:textId="06D9D955" w:rsidR="009F50C7" w:rsidRPr="009F50C7" w:rsidRDefault="009F50C7" w:rsidP="008C04DC">
            <w:pPr>
              <w:pStyle w:val="70"/>
              <w:shd w:val="clear" w:color="auto" w:fill="auto"/>
              <w:spacing w:line="276" w:lineRule="auto"/>
              <w:jc w:val="both"/>
              <w:rPr>
                <w:rFonts w:ascii="Times New Roman" w:hAnsi="Times New Roman"/>
                <w:b w:val="0"/>
                <w:sz w:val="28"/>
              </w:rPr>
            </w:pPr>
            <w:r>
              <w:rPr>
                <w:rFonts w:ascii="Times New Roman" w:hAnsi="Times New Roman"/>
                <w:b w:val="0"/>
                <w:sz w:val="28"/>
              </w:rPr>
              <w:t>Павло МАРУЩАК</w:t>
            </w:r>
          </w:p>
        </w:tc>
        <w:tc>
          <w:tcPr>
            <w:tcW w:w="4903" w:type="dxa"/>
          </w:tcPr>
          <w:p w14:paraId="17606896" w14:textId="29AA4AA8" w:rsidR="009F50C7" w:rsidRPr="009F50C7" w:rsidRDefault="009F50C7" w:rsidP="008C04DC">
            <w:pPr>
              <w:pStyle w:val="70"/>
              <w:shd w:val="clear" w:color="auto" w:fill="auto"/>
              <w:spacing w:line="276" w:lineRule="auto"/>
              <w:jc w:val="left"/>
              <w:rPr>
                <w:rFonts w:ascii="Times New Roman" w:hAnsi="Times New Roman"/>
                <w:b w:val="0"/>
                <w:sz w:val="28"/>
              </w:rPr>
            </w:pPr>
            <w:r w:rsidRPr="009F50C7">
              <w:rPr>
                <w:rFonts w:ascii="Times New Roman" w:hAnsi="Times New Roman"/>
                <w:b w:val="0"/>
                <w:sz w:val="28"/>
              </w:rPr>
              <w:t>доктор технічних наук</w:t>
            </w:r>
            <w:r w:rsidRPr="009F50C7">
              <w:rPr>
                <w:rFonts w:ascii="Times New Roman" w:hAnsi="Times New Roman"/>
                <w:b w:val="0"/>
                <w:sz w:val="28"/>
                <w:szCs w:val="28"/>
              </w:rPr>
              <w:t>, професор, проректор з наукової роботи</w:t>
            </w:r>
          </w:p>
        </w:tc>
      </w:tr>
      <w:tr w:rsidR="009F50C7" w:rsidRPr="009F50C7" w14:paraId="6FA024F6" w14:textId="77777777" w:rsidTr="009F50C7">
        <w:trPr>
          <w:trHeight w:val="411"/>
        </w:trPr>
        <w:tc>
          <w:tcPr>
            <w:tcW w:w="4792" w:type="dxa"/>
          </w:tcPr>
          <w:p w14:paraId="4DFEA9D4" w14:textId="77777777" w:rsidR="009F50C7" w:rsidRPr="009F50C7" w:rsidRDefault="009F50C7" w:rsidP="008C04DC">
            <w:pPr>
              <w:pStyle w:val="70"/>
              <w:shd w:val="clear" w:color="auto" w:fill="auto"/>
              <w:spacing w:line="276" w:lineRule="auto"/>
              <w:jc w:val="both"/>
              <w:rPr>
                <w:rFonts w:ascii="Times New Roman" w:hAnsi="Times New Roman"/>
                <w:bCs/>
                <w:sz w:val="28"/>
              </w:rPr>
            </w:pPr>
            <w:r w:rsidRPr="009F50C7">
              <w:rPr>
                <w:rFonts w:ascii="Times New Roman" w:hAnsi="Times New Roman"/>
                <w:bCs/>
                <w:sz w:val="28"/>
              </w:rPr>
              <w:t>Члени:</w:t>
            </w:r>
          </w:p>
        </w:tc>
        <w:tc>
          <w:tcPr>
            <w:tcW w:w="4903" w:type="dxa"/>
          </w:tcPr>
          <w:p w14:paraId="3DC5FDA3" w14:textId="77777777" w:rsidR="009F50C7" w:rsidRPr="009F50C7" w:rsidRDefault="009F50C7" w:rsidP="008C04DC">
            <w:pPr>
              <w:pStyle w:val="70"/>
              <w:shd w:val="clear" w:color="auto" w:fill="auto"/>
              <w:spacing w:line="276" w:lineRule="auto"/>
              <w:jc w:val="left"/>
              <w:rPr>
                <w:rFonts w:ascii="Times New Roman" w:hAnsi="Times New Roman"/>
                <w:b w:val="0"/>
                <w:sz w:val="28"/>
              </w:rPr>
            </w:pPr>
          </w:p>
        </w:tc>
      </w:tr>
      <w:tr w:rsidR="009F50C7" w:rsidRPr="009F50C7" w14:paraId="477EDC6D" w14:textId="77777777" w:rsidTr="00705BD2">
        <w:trPr>
          <w:trHeight w:val="1258"/>
        </w:trPr>
        <w:tc>
          <w:tcPr>
            <w:tcW w:w="4792" w:type="dxa"/>
          </w:tcPr>
          <w:p w14:paraId="5D8B4C2A" w14:textId="0D72CFEB" w:rsidR="009F50C7" w:rsidRPr="009F50C7" w:rsidRDefault="009F50C7" w:rsidP="009F50C7">
            <w:pPr>
              <w:pStyle w:val="70"/>
              <w:shd w:val="clear" w:color="auto" w:fill="auto"/>
              <w:spacing w:line="276" w:lineRule="auto"/>
              <w:jc w:val="both"/>
              <w:rPr>
                <w:rFonts w:ascii="Times New Roman" w:hAnsi="Times New Roman"/>
                <w:b w:val="0"/>
                <w:sz w:val="28"/>
              </w:rPr>
            </w:pPr>
            <w:r w:rsidRPr="009F50C7">
              <w:rPr>
                <w:rFonts w:ascii="Times New Roman" w:hAnsi="Times New Roman"/>
                <w:b w:val="0"/>
                <w:sz w:val="28"/>
              </w:rPr>
              <w:t>Володимир САВКІВ</w:t>
            </w:r>
          </w:p>
        </w:tc>
        <w:tc>
          <w:tcPr>
            <w:tcW w:w="4903" w:type="dxa"/>
          </w:tcPr>
          <w:p w14:paraId="43F5CB23" w14:textId="089F177B" w:rsidR="009F50C7" w:rsidRPr="009F50C7" w:rsidRDefault="009F50C7" w:rsidP="009F50C7">
            <w:pPr>
              <w:pStyle w:val="70"/>
              <w:shd w:val="clear" w:color="auto" w:fill="auto"/>
              <w:spacing w:line="276" w:lineRule="auto"/>
              <w:jc w:val="left"/>
              <w:rPr>
                <w:rFonts w:ascii="Times New Roman" w:hAnsi="Times New Roman"/>
                <w:b w:val="0"/>
                <w:sz w:val="28"/>
              </w:rPr>
            </w:pPr>
            <w:r w:rsidRPr="009F50C7">
              <w:rPr>
                <w:rFonts w:ascii="Times New Roman" w:hAnsi="Times New Roman"/>
                <w:b w:val="0"/>
                <w:sz w:val="28"/>
              </w:rPr>
              <w:t>кандидат технічних наук, доцент, завідувач кафедри автоматизації технологічних процесів і виробництв</w:t>
            </w:r>
          </w:p>
        </w:tc>
      </w:tr>
      <w:tr w:rsidR="009F50C7" w:rsidRPr="009F50C7" w14:paraId="054A7DAF" w14:textId="77777777" w:rsidTr="00705BD2">
        <w:trPr>
          <w:trHeight w:val="1206"/>
        </w:trPr>
        <w:tc>
          <w:tcPr>
            <w:tcW w:w="4792" w:type="dxa"/>
          </w:tcPr>
          <w:p w14:paraId="6DB6EDE5" w14:textId="77777777" w:rsidR="009F50C7" w:rsidRPr="009F50C7" w:rsidRDefault="009F50C7" w:rsidP="009F50C7">
            <w:pPr>
              <w:pStyle w:val="70"/>
              <w:shd w:val="clear" w:color="auto" w:fill="auto"/>
              <w:spacing w:line="276" w:lineRule="auto"/>
              <w:jc w:val="both"/>
              <w:rPr>
                <w:rFonts w:ascii="Times New Roman" w:hAnsi="Times New Roman"/>
                <w:b w:val="0"/>
                <w:sz w:val="28"/>
              </w:rPr>
            </w:pPr>
            <w:r w:rsidRPr="009F50C7">
              <w:rPr>
                <w:rFonts w:ascii="Times New Roman" w:hAnsi="Times New Roman"/>
                <w:b w:val="0"/>
                <w:sz w:val="28"/>
              </w:rPr>
              <w:t>Андрій МИКИТИШИН</w:t>
            </w:r>
          </w:p>
        </w:tc>
        <w:tc>
          <w:tcPr>
            <w:tcW w:w="4903" w:type="dxa"/>
          </w:tcPr>
          <w:p w14:paraId="1DD16633" w14:textId="77777777" w:rsidR="009F50C7" w:rsidRPr="009F50C7" w:rsidRDefault="009F50C7" w:rsidP="009F50C7">
            <w:pPr>
              <w:pStyle w:val="70"/>
              <w:shd w:val="clear" w:color="auto" w:fill="auto"/>
              <w:spacing w:line="276" w:lineRule="auto"/>
              <w:jc w:val="left"/>
              <w:rPr>
                <w:rFonts w:ascii="Times New Roman" w:hAnsi="Times New Roman"/>
                <w:b w:val="0"/>
                <w:sz w:val="28"/>
              </w:rPr>
            </w:pPr>
            <w:r w:rsidRPr="009F50C7">
              <w:rPr>
                <w:rFonts w:ascii="Times New Roman" w:hAnsi="Times New Roman"/>
                <w:b w:val="0"/>
                <w:sz w:val="28"/>
              </w:rPr>
              <w:t>кандидат технічних наук, доцент, завідувач кафедри комп’ютерно-інтегрованих технологій</w:t>
            </w:r>
          </w:p>
        </w:tc>
      </w:tr>
      <w:tr w:rsidR="009F50C7" w:rsidRPr="009F50C7" w14:paraId="5B19FF26" w14:textId="77777777" w:rsidTr="00B77ADE">
        <w:trPr>
          <w:trHeight w:val="1194"/>
        </w:trPr>
        <w:tc>
          <w:tcPr>
            <w:tcW w:w="4792" w:type="dxa"/>
          </w:tcPr>
          <w:p w14:paraId="6845D51D" w14:textId="0295AD47" w:rsidR="009F50C7" w:rsidRPr="00B77ADE" w:rsidRDefault="00B77ADE" w:rsidP="009F50C7">
            <w:pPr>
              <w:pStyle w:val="70"/>
              <w:shd w:val="clear" w:color="auto" w:fill="auto"/>
              <w:spacing w:line="276" w:lineRule="auto"/>
              <w:jc w:val="both"/>
              <w:rPr>
                <w:rFonts w:ascii="Times New Roman" w:hAnsi="Times New Roman"/>
                <w:b w:val="0"/>
                <w:sz w:val="28"/>
              </w:rPr>
            </w:pPr>
            <w:r w:rsidRPr="00B77ADE">
              <w:rPr>
                <w:rFonts w:ascii="Times New Roman" w:hAnsi="Times New Roman"/>
                <w:b w:val="0"/>
                <w:sz w:val="28"/>
                <w:szCs w:val="28"/>
              </w:rPr>
              <w:t>Василь МОЧУЛЬСЬКИЙ</w:t>
            </w:r>
          </w:p>
        </w:tc>
        <w:tc>
          <w:tcPr>
            <w:tcW w:w="4903" w:type="dxa"/>
          </w:tcPr>
          <w:p w14:paraId="5A0DB65D" w14:textId="4C806DC0" w:rsidR="009F50C7" w:rsidRPr="00B77ADE" w:rsidRDefault="00B77ADE" w:rsidP="009F50C7">
            <w:pPr>
              <w:pStyle w:val="70"/>
              <w:shd w:val="clear" w:color="auto" w:fill="auto"/>
              <w:spacing w:line="276" w:lineRule="auto"/>
              <w:jc w:val="left"/>
              <w:rPr>
                <w:rFonts w:ascii="Times New Roman" w:hAnsi="Times New Roman"/>
                <w:b w:val="0"/>
                <w:sz w:val="28"/>
              </w:rPr>
            </w:pPr>
            <w:r w:rsidRPr="00B77ADE">
              <w:rPr>
                <w:rFonts w:ascii="Times New Roman" w:hAnsi="Times New Roman"/>
                <w:b w:val="0"/>
                <w:sz w:val="28"/>
                <w:szCs w:val="28"/>
              </w:rPr>
              <w:t>директор Західного регіонального центру інформаційних технологій «</w:t>
            </w:r>
            <w:proofErr w:type="spellStart"/>
            <w:r w:rsidRPr="00B77ADE">
              <w:rPr>
                <w:rFonts w:ascii="Times New Roman" w:hAnsi="Times New Roman"/>
                <w:b w:val="0"/>
                <w:sz w:val="28"/>
                <w:szCs w:val="28"/>
              </w:rPr>
              <w:t>Інфотехцентр</w:t>
            </w:r>
            <w:proofErr w:type="spellEnd"/>
            <w:r w:rsidRPr="00B77ADE">
              <w:rPr>
                <w:rFonts w:ascii="Times New Roman" w:hAnsi="Times New Roman"/>
                <w:b w:val="0"/>
                <w:sz w:val="28"/>
                <w:szCs w:val="28"/>
              </w:rPr>
              <w:t>»</w:t>
            </w:r>
          </w:p>
        </w:tc>
      </w:tr>
      <w:tr w:rsidR="009F50C7" w:rsidRPr="009F50C7" w14:paraId="4F1E2165" w14:textId="77777777" w:rsidTr="009F50C7">
        <w:tc>
          <w:tcPr>
            <w:tcW w:w="4792" w:type="dxa"/>
          </w:tcPr>
          <w:p w14:paraId="0F5E4E31" w14:textId="27500E4A" w:rsidR="009F50C7" w:rsidRPr="00705BD2" w:rsidRDefault="00705BD2" w:rsidP="009F50C7">
            <w:pPr>
              <w:pStyle w:val="70"/>
              <w:shd w:val="clear" w:color="auto" w:fill="auto"/>
              <w:spacing w:line="276" w:lineRule="auto"/>
              <w:jc w:val="both"/>
              <w:rPr>
                <w:rFonts w:ascii="Times New Roman" w:hAnsi="Times New Roman"/>
                <w:b w:val="0"/>
                <w:sz w:val="28"/>
              </w:rPr>
            </w:pPr>
            <w:r w:rsidRPr="00705BD2">
              <w:rPr>
                <w:rFonts w:ascii="Times New Roman" w:hAnsi="Times New Roman"/>
                <w:b w:val="0"/>
                <w:color w:val="000000"/>
                <w:sz w:val="28"/>
                <w:szCs w:val="28"/>
              </w:rPr>
              <w:t xml:space="preserve">Йосип КРАВЕЦЬ </w:t>
            </w:r>
          </w:p>
        </w:tc>
        <w:tc>
          <w:tcPr>
            <w:tcW w:w="4903" w:type="dxa"/>
          </w:tcPr>
          <w:p w14:paraId="2FEA6B2B" w14:textId="132E31B8" w:rsidR="009F50C7" w:rsidRPr="009F50C7" w:rsidRDefault="00705BD2" w:rsidP="009F50C7">
            <w:pPr>
              <w:pStyle w:val="70"/>
              <w:shd w:val="clear" w:color="auto" w:fill="auto"/>
              <w:spacing w:line="276" w:lineRule="auto"/>
              <w:jc w:val="left"/>
              <w:rPr>
                <w:rFonts w:ascii="Times New Roman" w:hAnsi="Times New Roman"/>
                <w:b w:val="0"/>
                <w:sz w:val="28"/>
              </w:rPr>
            </w:pPr>
            <w:r w:rsidRPr="00705BD2">
              <w:rPr>
                <w:rFonts w:ascii="Times New Roman" w:hAnsi="Times New Roman"/>
                <w:b w:val="0"/>
                <w:sz w:val="28"/>
              </w:rPr>
              <w:t>аспірант 1-го року навчання</w:t>
            </w:r>
          </w:p>
        </w:tc>
      </w:tr>
    </w:tbl>
    <w:p w14:paraId="51F3F230" w14:textId="77760024" w:rsidR="009F50C7" w:rsidRDefault="009F50C7" w:rsidP="009F50C7">
      <w:pPr>
        <w:pStyle w:val="70"/>
        <w:shd w:val="clear" w:color="auto" w:fill="auto"/>
        <w:spacing w:line="276" w:lineRule="auto"/>
        <w:jc w:val="both"/>
        <w:rPr>
          <w:rFonts w:ascii="Times New Roman" w:hAnsi="Times New Roman"/>
          <w:b w:val="0"/>
          <w:sz w:val="28"/>
        </w:rPr>
      </w:pPr>
    </w:p>
    <w:p w14:paraId="04F052C7" w14:textId="77777777" w:rsidR="00CD36A4" w:rsidRPr="009F50C7" w:rsidRDefault="00CD36A4" w:rsidP="009F50C7">
      <w:pPr>
        <w:pStyle w:val="70"/>
        <w:shd w:val="clear" w:color="auto" w:fill="auto"/>
        <w:spacing w:line="276" w:lineRule="auto"/>
        <w:jc w:val="both"/>
        <w:rPr>
          <w:rFonts w:ascii="Times New Roman" w:hAnsi="Times New Roman"/>
          <w:b w:val="0"/>
          <w:sz w:val="28"/>
        </w:rPr>
      </w:pPr>
    </w:p>
    <w:bookmarkEnd w:id="0"/>
    <w:p w14:paraId="52C4A762" w14:textId="77777777" w:rsidR="009F50C7" w:rsidRPr="009F50C7" w:rsidRDefault="009F50C7" w:rsidP="009F50C7">
      <w:pPr>
        <w:spacing w:line="360" w:lineRule="auto"/>
        <w:ind w:firstLine="362"/>
        <w:jc w:val="both"/>
        <w:rPr>
          <w:rFonts w:ascii="Times New Roman" w:hAnsi="Times New Roman" w:cs="Times New Roman"/>
          <w:sz w:val="28"/>
          <w:szCs w:val="28"/>
        </w:rPr>
      </w:pPr>
      <w:r w:rsidRPr="009F50C7">
        <w:rPr>
          <w:rFonts w:ascii="Times New Roman" w:hAnsi="Times New Roman" w:cs="Times New Roman"/>
          <w:sz w:val="28"/>
          <w:szCs w:val="28"/>
        </w:rPr>
        <w:t xml:space="preserve">Рецензії-відгуки зовнішніх </w:t>
      </w:r>
      <w:proofErr w:type="spellStart"/>
      <w:r w:rsidRPr="009F50C7">
        <w:rPr>
          <w:rFonts w:ascii="Times New Roman" w:hAnsi="Times New Roman" w:cs="Times New Roman"/>
          <w:sz w:val="28"/>
          <w:szCs w:val="28"/>
        </w:rPr>
        <w:t>стейкхолдерів</w:t>
      </w:r>
      <w:proofErr w:type="spellEnd"/>
      <w:r w:rsidRPr="009F50C7">
        <w:rPr>
          <w:rFonts w:ascii="Times New Roman" w:hAnsi="Times New Roman" w:cs="Times New Roman"/>
          <w:sz w:val="28"/>
          <w:szCs w:val="28"/>
        </w:rPr>
        <w:t>:</w:t>
      </w:r>
    </w:p>
    <w:p w14:paraId="5D564CB7" w14:textId="54398D00" w:rsidR="009F50C7" w:rsidRPr="009F50C7" w:rsidRDefault="009F50C7" w:rsidP="009F50C7">
      <w:pPr>
        <w:pStyle w:val="70"/>
        <w:numPr>
          <w:ilvl w:val="0"/>
          <w:numId w:val="7"/>
        </w:numPr>
        <w:shd w:val="clear" w:color="auto" w:fill="auto"/>
        <w:tabs>
          <w:tab w:val="clear" w:pos="1287"/>
          <w:tab w:val="num" w:pos="362"/>
        </w:tabs>
        <w:spacing w:line="360" w:lineRule="auto"/>
        <w:ind w:left="362" w:hanging="362"/>
        <w:jc w:val="both"/>
        <w:rPr>
          <w:rFonts w:ascii="Times New Roman" w:hAnsi="Times New Roman"/>
          <w:b w:val="0"/>
          <w:sz w:val="28"/>
        </w:rPr>
      </w:pPr>
      <w:bookmarkStart w:id="1" w:name="_Hlk144808113"/>
      <w:r w:rsidRPr="009F50C7">
        <w:rPr>
          <w:rFonts w:ascii="Times New Roman" w:hAnsi="Times New Roman"/>
          <w:b w:val="0"/>
          <w:sz w:val="28"/>
        </w:rPr>
        <w:t>Олег ХОМІЦЬКИЙ, директор ПП «ПРОМЕНЕРГІЯ»</w:t>
      </w:r>
      <w:r w:rsidR="00D11AD1">
        <w:rPr>
          <w:rFonts w:ascii="Times New Roman" w:hAnsi="Times New Roman"/>
          <w:b w:val="0"/>
          <w:sz w:val="28"/>
        </w:rPr>
        <w:t>;</w:t>
      </w:r>
    </w:p>
    <w:bookmarkEnd w:id="1"/>
    <w:p w14:paraId="52C9FAD2" w14:textId="573A3E4A" w:rsidR="009F50C7" w:rsidRPr="009F50C7" w:rsidRDefault="00D11AD1" w:rsidP="009F50C7">
      <w:pPr>
        <w:pStyle w:val="70"/>
        <w:numPr>
          <w:ilvl w:val="0"/>
          <w:numId w:val="7"/>
        </w:numPr>
        <w:shd w:val="clear" w:color="auto" w:fill="auto"/>
        <w:tabs>
          <w:tab w:val="clear" w:pos="1287"/>
          <w:tab w:val="num" w:pos="362"/>
        </w:tabs>
        <w:spacing w:line="360" w:lineRule="auto"/>
        <w:ind w:left="362" w:hanging="362"/>
        <w:jc w:val="both"/>
        <w:rPr>
          <w:rFonts w:ascii="Times New Roman" w:hAnsi="Times New Roman"/>
          <w:b w:val="0"/>
          <w:sz w:val="28"/>
        </w:rPr>
      </w:pPr>
      <w:r w:rsidRPr="009F50C7">
        <w:rPr>
          <w:rFonts w:ascii="Times New Roman" w:hAnsi="Times New Roman"/>
          <w:b w:val="0"/>
          <w:sz w:val="28"/>
          <w:szCs w:val="28"/>
        </w:rPr>
        <w:t>Олександр КОВАЛЬЧУК</w:t>
      </w:r>
      <w:r>
        <w:rPr>
          <w:rFonts w:ascii="Times New Roman" w:hAnsi="Times New Roman"/>
          <w:b w:val="0"/>
          <w:sz w:val="28"/>
          <w:szCs w:val="28"/>
        </w:rPr>
        <w:t xml:space="preserve">, </w:t>
      </w:r>
      <w:r w:rsidRPr="009F50C7">
        <w:rPr>
          <w:rFonts w:ascii="Times New Roman" w:hAnsi="Times New Roman"/>
          <w:b w:val="0"/>
          <w:sz w:val="28"/>
          <w:szCs w:val="28"/>
          <w:lang w:val="ru-RU"/>
        </w:rPr>
        <w:t>д</w:t>
      </w:r>
      <w:proofErr w:type="spellStart"/>
      <w:r w:rsidRPr="009F50C7">
        <w:rPr>
          <w:rFonts w:ascii="Times New Roman" w:hAnsi="Times New Roman"/>
          <w:b w:val="0"/>
          <w:sz w:val="28"/>
          <w:szCs w:val="28"/>
          <w:lang w:bidi="uk-UA"/>
        </w:rPr>
        <w:t>иректор</w:t>
      </w:r>
      <w:proofErr w:type="spellEnd"/>
      <w:r w:rsidRPr="009F50C7">
        <w:rPr>
          <w:rFonts w:ascii="Times New Roman" w:hAnsi="Times New Roman"/>
          <w:b w:val="0"/>
          <w:sz w:val="28"/>
          <w:szCs w:val="28"/>
          <w:lang w:bidi="uk-UA"/>
        </w:rPr>
        <w:t xml:space="preserve"> </w:t>
      </w:r>
      <w:r w:rsidRPr="009F50C7">
        <w:rPr>
          <w:rFonts w:ascii="Times New Roman" w:hAnsi="Times New Roman"/>
          <w:b w:val="0"/>
          <w:sz w:val="28"/>
          <w:szCs w:val="28"/>
          <w:lang w:val="ru-RU"/>
        </w:rPr>
        <w:t>ТДВ</w:t>
      </w:r>
      <w:r w:rsidRPr="009F50C7">
        <w:rPr>
          <w:rFonts w:ascii="Times New Roman" w:hAnsi="Times New Roman"/>
          <w:b w:val="0"/>
          <w:sz w:val="28"/>
          <w:szCs w:val="28"/>
          <w:lang w:bidi="uk-UA"/>
        </w:rPr>
        <w:t xml:space="preserve"> «Булат»</w:t>
      </w:r>
      <w:r w:rsidR="009F50C7" w:rsidRPr="009F50C7">
        <w:rPr>
          <w:rFonts w:ascii="Times New Roman" w:hAnsi="Times New Roman"/>
          <w:b w:val="0"/>
          <w:sz w:val="28"/>
        </w:rPr>
        <w:t>;</w:t>
      </w:r>
    </w:p>
    <w:p w14:paraId="29A82B2C" w14:textId="030183A4" w:rsidR="009F50C7" w:rsidRPr="00BB7F6D" w:rsidRDefault="00BB7F6D" w:rsidP="00B44942">
      <w:pPr>
        <w:pStyle w:val="a8"/>
        <w:numPr>
          <w:ilvl w:val="0"/>
          <w:numId w:val="7"/>
        </w:numPr>
        <w:tabs>
          <w:tab w:val="clear" w:pos="1287"/>
          <w:tab w:val="num" w:pos="362"/>
        </w:tabs>
        <w:spacing w:line="360" w:lineRule="auto"/>
        <w:ind w:left="362" w:hanging="362"/>
        <w:jc w:val="both"/>
        <w:rPr>
          <w:rFonts w:ascii="Times New Roman" w:hAnsi="Times New Roman" w:cs="Times New Roman"/>
          <w:sz w:val="28"/>
          <w:szCs w:val="28"/>
        </w:rPr>
      </w:pPr>
      <w:r w:rsidRPr="00BB7F6D">
        <w:rPr>
          <w:rFonts w:ascii="Times New Roman" w:eastAsia="Calibri" w:hAnsi="Times New Roman" w:cs="Times New Roman"/>
          <w:kern w:val="0"/>
          <w:sz w:val="28"/>
          <w:szCs w:val="28"/>
          <w:shd w:val="clear" w:color="auto" w:fill="FFFFFF"/>
          <w:lang w:eastAsia="uk-UA" w:bidi="ar-SA"/>
        </w:rPr>
        <w:t>Анатолій ТКАЧ, директор ТОВ «Локус».</w:t>
      </w:r>
    </w:p>
    <w:p w14:paraId="6BA10E11" w14:textId="77777777" w:rsidR="002B21A2" w:rsidRPr="001B4985" w:rsidRDefault="002B21A2" w:rsidP="008A44CF">
      <w:pPr>
        <w:pStyle w:val="70"/>
        <w:shd w:val="clear" w:color="auto" w:fill="auto"/>
        <w:spacing w:line="360" w:lineRule="auto"/>
        <w:jc w:val="left"/>
        <w:rPr>
          <w:rFonts w:ascii="Times New Roman" w:hAnsi="Times New Roman"/>
          <w:b w:val="0"/>
          <w:sz w:val="28"/>
        </w:rPr>
        <w:sectPr w:rsidR="002B21A2" w:rsidRPr="001B4985" w:rsidSect="004A625A">
          <w:footerReference w:type="even" r:id="rId7"/>
          <w:footerReference w:type="default" r:id="rId8"/>
          <w:headerReference w:type="first" r:id="rId9"/>
          <w:footerReference w:type="first" r:id="rId10"/>
          <w:pgSz w:w="11907" w:h="16840" w:code="9"/>
          <w:pgMar w:top="1134" w:right="851" w:bottom="1134" w:left="1361" w:header="567" w:footer="567" w:gutter="0"/>
          <w:pgNumType w:start="1"/>
          <w:cols w:space="720"/>
          <w:noEndnote/>
          <w:titlePg/>
          <w:docGrid w:linePitch="360"/>
        </w:sectPr>
      </w:pPr>
    </w:p>
    <w:p w14:paraId="08B9C998" w14:textId="77777777" w:rsidR="000D456E" w:rsidRPr="000A4006" w:rsidRDefault="000D456E" w:rsidP="000D456E">
      <w:pPr>
        <w:widowControl w:val="0"/>
        <w:suppressAutoHyphens w:val="0"/>
        <w:jc w:val="center"/>
        <w:rPr>
          <w:rFonts w:ascii="Times New Roman" w:hAnsi="Times New Roman" w:cs="Times New Roman"/>
          <w:b/>
          <w:bCs/>
          <w:kern w:val="16"/>
          <w:sz w:val="28"/>
          <w:szCs w:val="28"/>
          <w:lang w:eastAsia="en-US" w:bidi="ar-SA"/>
        </w:rPr>
      </w:pPr>
      <w:r w:rsidRPr="000A4006">
        <w:rPr>
          <w:rFonts w:ascii="Times New Roman" w:hAnsi="Times New Roman" w:cs="Times New Roman"/>
          <w:b/>
          <w:bCs/>
          <w:color w:val="000000"/>
          <w:kern w:val="0"/>
          <w:sz w:val="28"/>
          <w:szCs w:val="28"/>
          <w:lang w:eastAsia="en-US" w:bidi="ar-SA"/>
        </w:rPr>
        <w:lastRenderedPageBreak/>
        <w:t>1.</w:t>
      </w:r>
      <w:r w:rsidRPr="000A4006">
        <w:rPr>
          <w:rFonts w:ascii="Times New Roman" w:hAnsi="Times New Roman" w:cs="Times New Roman"/>
          <w:color w:val="000000"/>
          <w:kern w:val="0"/>
          <w:sz w:val="28"/>
          <w:szCs w:val="28"/>
          <w:lang w:eastAsia="en-US" w:bidi="ar-SA"/>
        </w:rPr>
        <w:t xml:space="preserve"> </w:t>
      </w:r>
      <w:r w:rsidRPr="000A4006">
        <w:rPr>
          <w:rFonts w:ascii="Times New Roman" w:hAnsi="Times New Roman" w:cs="Times New Roman"/>
          <w:b/>
          <w:bCs/>
          <w:kern w:val="16"/>
          <w:sz w:val="28"/>
          <w:szCs w:val="28"/>
          <w:lang w:eastAsia="en-US" w:bidi="ar-SA"/>
        </w:rPr>
        <w:t xml:space="preserve">Профіль </w:t>
      </w:r>
      <w:proofErr w:type="spellStart"/>
      <w:r w:rsidRPr="000A4006">
        <w:rPr>
          <w:rFonts w:ascii="Times New Roman" w:hAnsi="Times New Roman" w:cs="Times New Roman"/>
          <w:b/>
          <w:bCs/>
          <w:kern w:val="16"/>
          <w:sz w:val="28"/>
          <w:szCs w:val="28"/>
          <w:lang w:eastAsia="en-US" w:bidi="ar-SA"/>
        </w:rPr>
        <w:t>освітньо</w:t>
      </w:r>
      <w:proofErr w:type="spellEnd"/>
      <w:r w:rsidRPr="000A4006">
        <w:rPr>
          <w:rFonts w:ascii="Times New Roman" w:hAnsi="Times New Roman" w:cs="Times New Roman"/>
          <w:b/>
          <w:bCs/>
          <w:kern w:val="16"/>
          <w:sz w:val="28"/>
          <w:szCs w:val="28"/>
          <w:lang w:eastAsia="en-US" w:bidi="ar-SA"/>
        </w:rPr>
        <w:t xml:space="preserve">-наукової програми зі спеціальності </w:t>
      </w:r>
      <w:r>
        <w:rPr>
          <w:rFonts w:ascii="Times New Roman" w:hAnsi="Times New Roman" w:cs="Times New Roman"/>
          <w:b/>
          <w:bCs/>
          <w:kern w:val="16"/>
          <w:sz w:val="28"/>
          <w:szCs w:val="28"/>
          <w:lang w:eastAsia="en-US" w:bidi="ar-SA"/>
        </w:rPr>
        <w:t>174 «Автоматизація, комп’ютерно-інтегровані технології та робототехніка»</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6"/>
        <w:gridCol w:w="6664"/>
      </w:tblGrid>
      <w:tr w:rsidR="000D456E" w:rsidRPr="000A4006" w14:paraId="365096FE" w14:textId="77777777" w:rsidTr="00054138">
        <w:tc>
          <w:tcPr>
            <w:tcW w:w="9640" w:type="dxa"/>
            <w:gridSpan w:val="2"/>
            <w:vAlign w:val="center"/>
          </w:tcPr>
          <w:p w14:paraId="5A7785B0"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1 – Загальна характеристика</w:t>
            </w:r>
          </w:p>
        </w:tc>
      </w:tr>
      <w:tr w:rsidR="000D456E" w:rsidRPr="000A4006" w14:paraId="3F352CFC" w14:textId="77777777" w:rsidTr="00054138">
        <w:tc>
          <w:tcPr>
            <w:tcW w:w="2976" w:type="dxa"/>
            <w:vAlign w:val="center"/>
          </w:tcPr>
          <w:p w14:paraId="4CBD50E2"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Повна назва вищого навчального закладу та структурного підрозділу</w:t>
            </w:r>
          </w:p>
        </w:tc>
        <w:tc>
          <w:tcPr>
            <w:tcW w:w="6664" w:type="dxa"/>
            <w:vAlign w:val="center"/>
          </w:tcPr>
          <w:p w14:paraId="15D4DA4D"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Тернопільський національний технічний університет імені Івана Пулюя, </w:t>
            </w:r>
          </w:p>
          <w:p w14:paraId="21C77A8A" w14:textId="77777777" w:rsidR="000D456E" w:rsidRPr="000A4006" w:rsidRDefault="000D456E" w:rsidP="00054138">
            <w:pPr>
              <w:tabs>
                <w:tab w:val="left" w:pos="993"/>
              </w:tabs>
              <w:suppressAutoHyphens w:val="0"/>
              <w:rPr>
                <w:rFonts w:ascii="Times New Roman" w:hAnsi="Times New Roman"/>
                <w:sz w:val="24"/>
              </w:rPr>
            </w:pPr>
            <w:r w:rsidRPr="000A4006">
              <w:rPr>
                <w:rFonts w:ascii="Times New Roman" w:hAnsi="Times New Roman" w:cs="Times New Roman"/>
                <w:kern w:val="0"/>
                <w:sz w:val="24"/>
                <w:lang w:eastAsia="ru-RU" w:bidi="ar-SA"/>
              </w:rPr>
              <w:t xml:space="preserve">кафедра </w:t>
            </w:r>
            <w:r w:rsidRPr="000A4006">
              <w:rPr>
                <w:rFonts w:ascii="Times New Roman" w:hAnsi="Times New Roman"/>
                <w:sz w:val="24"/>
              </w:rPr>
              <w:t>автоматизації технологічних процесів і виробництв</w:t>
            </w:r>
          </w:p>
          <w:p w14:paraId="7CB4CD4E"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color w:val="000000"/>
                <w:sz w:val="24"/>
              </w:rPr>
              <w:t>кафедра комп’ютерно-інтегрованих технологій</w:t>
            </w:r>
          </w:p>
        </w:tc>
      </w:tr>
      <w:tr w:rsidR="000D456E" w:rsidRPr="000A4006" w14:paraId="5565AE83" w14:textId="77777777" w:rsidTr="00054138">
        <w:tc>
          <w:tcPr>
            <w:tcW w:w="2976" w:type="dxa"/>
            <w:vAlign w:val="center"/>
          </w:tcPr>
          <w:p w14:paraId="760B9EED"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Рівень вищої освіти</w:t>
            </w:r>
          </w:p>
        </w:tc>
        <w:tc>
          <w:tcPr>
            <w:tcW w:w="6664" w:type="dxa"/>
            <w:vAlign w:val="center"/>
          </w:tcPr>
          <w:p w14:paraId="36DCF311"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Третій (</w:t>
            </w:r>
            <w:proofErr w:type="spellStart"/>
            <w:r w:rsidRPr="000A4006">
              <w:rPr>
                <w:rFonts w:ascii="Times New Roman" w:hAnsi="Times New Roman" w:cs="Times New Roman"/>
                <w:kern w:val="0"/>
                <w:sz w:val="24"/>
                <w:lang w:eastAsia="ru-RU" w:bidi="ar-SA"/>
              </w:rPr>
              <w:t>освітньо</w:t>
            </w:r>
            <w:proofErr w:type="spellEnd"/>
            <w:r w:rsidRPr="000A4006">
              <w:rPr>
                <w:rFonts w:ascii="Times New Roman" w:hAnsi="Times New Roman" w:cs="Times New Roman"/>
                <w:kern w:val="0"/>
                <w:sz w:val="24"/>
                <w:lang w:eastAsia="ru-RU" w:bidi="ar-SA"/>
              </w:rPr>
              <w:t>-науковий) рівень</w:t>
            </w:r>
          </w:p>
        </w:tc>
      </w:tr>
      <w:tr w:rsidR="000D456E" w:rsidRPr="000A4006" w14:paraId="7C9700BB" w14:textId="77777777" w:rsidTr="00054138">
        <w:tc>
          <w:tcPr>
            <w:tcW w:w="2976" w:type="dxa"/>
            <w:vAlign w:val="center"/>
          </w:tcPr>
          <w:p w14:paraId="38E4C18A"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Ступінь вищої освіти</w:t>
            </w:r>
          </w:p>
        </w:tc>
        <w:tc>
          <w:tcPr>
            <w:tcW w:w="6664" w:type="dxa"/>
            <w:vAlign w:val="center"/>
          </w:tcPr>
          <w:p w14:paraId="3AE19ED4"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Доктор філософії</w:t>
            </w:r>
          </w:p>
        </w:tc>
      </w:tr>
      <w:tr w:rsidR="000D456E" w:rsidRPr="000A4006" w14:paraId="500A1098" w14:textId="77777777" w:rsidTr="00054138">
        <w:tc>
          <w:tcPr>
            <w:tcW w:w="2976" w:type="dxa"/>
            <w:vAlign w:val="center"/>
          </w:tcPr>
          <w:p w14:paraId="4803FE58"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Галузь знань</w:t>
            </w:r>
          </w:p>
        </w:tc>
        <w:tc>
          <w:tcPr>
            <w:tcW w:w="6664" w:type="dxa"/>
            <w:vAlign w:val="center"/>
          </w:tcPr>
          <w:p w14:paraId="5C414BE9"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767CFB">
              <w:rPr>
                <w:rFonts w:ascii="Times New Roman" w:hAnsi="Times New Roman" w:cs="Times New Roman"/>
                <w:kern w:val="0"/>
                <w:sz w:val="24"/>
                <w:lang w:eastAsia="ru-RU" w:bidi="ar-SA"/>
              </w:rPr>
              <w:t>17 «Електроніка, автоматизація та електронні комунікації»</w:t>
            </w:r>
          </w:p>
        </w:tc>
      </w:tr>
      <w:tr w:rsidR="000D456E" w:rsidRPr="000A4006" w14:paraId="29770082" w14:textId="77777777" w:rsidTr="00054138">
        <w:tc>
          <w:tcPr>
            <w:tcW w:w="2976" w:type="dxa"/>
            <w:vAlign w:val="center"/>
          </w:tcPr>
          <w:p w14:paraId="2D2B8717"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Спеціальність</w:t>
            </w:r>
          </w:p>
        </w:tc>
        <w:tc>
          <w:tcPr>
            <w:tcW w:w="6664" w:type="dxa"/>
            <w:vAlign w:val="center"/>
          </w:tcPr>
          <w:p w14:paraId="79EA3819"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Pr>
                <w:rFonts w:ascii="Times New Roman" w:hAnsi="Times New Roman" w:cs="Times New Roman"/>
                <w:kern w:val="0"/>
                <w:sz w:val="24"/>
                <w:lang w:eastAsia="ru-RU" w:bidi="ar-SA"/>
              </w:rPr>
              <w:t>174 «Автоматизація, комп’ютерно-інтегровані технології та робототехніка»</w:t>
            </w:r>
          </w:p>
        </w:tc>
      </w:tr>
      <w:tr w:rsidR="000D456E" w:rsidRPr="000A4006" w14:paraId="5083E446" w14:textId="77777777" w:rsidTr="00054138">
        <w:tc>
          <w:tcPr>
            <w:tcW w:w="2976" w:type="dxa"/>
            <w:vAlign w:val="center"/>
          </w:tcPr>
          <w:p w14:paraId="555B4495"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Форми здобуття освіти</w:t>
            </w:r>
          </w:p>
        </w:tc>
        <w:tc>
          <w:tcPr>
            <w:tcW w:w="6664" w:type="dxa"/>
            <w:vAlign w:val="center"/>
          </w:tcPr>
          <w:p w14:paraId="2962DB4D"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Денна, заочна</w:t>
            </w:r>
          </w:p>
        </w:tc>
      </w:tr>
      <w:tr w:rsidR="000D456E" w:rsidRPr="000A4006" w14:paraId="600EB266" w14:textId="77777777" w:rsidTr="00054138">
        <w:tc>
          <w:tcPr>
            <w:tcW w:w="2976" w:type="dxa"/>
            <w:vAlign w:val="center"/>
          </w:tcPr>
          <w:p w14:paraId="6ED94052"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Освітня кваліфікація</w:t>
            </w:r>
          </w:p>
        </w:tc>
        <w:tc>
          <w:tcPr>
            <w:tcW w:w="6664" w:type="dxa"/>
            <w:vAlign w:val="center"/>
          </w:tcPr>
          <w:p w14:paraId="1F858366"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Доктор філософії з автоматизації</w:t>
            </w:r>
            <w:r>
              <w:rPr>
                <w:rFonts w:ascii="Times New Roman" w:hAnsi="Times New Roman" w:cs="Times New Roman"/>
                <w:kern w:val="0"/>
                <w:sz w:val="24"/>
                <w:lang w:eastAsia="ru-RU" w:bidi="ar-SA"/>
              </w:rPr>
              <w:t>,</w:t>
            </w:r>
            <w:r w:rsidRPr="000A4006">
              <w:rPr>
                <w:rFonts w:ascii="Times New Roman" w:hAnsi="Times New Roman" w:cs="Times New Roman"/>
                <w:kern w:val="0"/>
                <w:sz w:val="24"/>
                <w:lang w:eastAsia="ru-RU" w:bidi="ar-SA"/>
              </w:rPr>
              <w:t xml:space="preserve"> комп’ютерно-інтегрован</w:t>
            </w:r>
            <w:r>
              <w:rPr>
                <w:rFonts w:ascii="Times New Roman" w:hAnsi="Times New Roman" w:cs="Times New Roman"/>
                <w:kern w:val="0"/>
                <w:sz w:val="24"/>
                <w:lang w:eastAsia="ru-RU" w:bidi="ar-SA"/>
              </w:rPr>
              <w:t>их технологій та робототехніки</w:t>
            </w:r>
          </w:p>
        </w:tc>
      </w:tr>
      <w:tr w:rsidR="000D456E" w:rsidRPr="000A4006" w14:paraId="5236175D" w14:textId="77777777" w:rsidTr="00054138">
        <w:tc>
          <w:tcPr>
            <w:tcW w:w="2976" w:type="dxa"/>
            <w:vAlign w:val="center"/>
          </w:tcPr>
          <w:p w14:paraId="2EDEE4CC"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Кваліфікація в дипломі</w:t>
            </w:r>
          </w:p>
        </w:tc>
        <w:tc>
          <w:tcPr>
            <w:tcW w:w="6664" w:type="dxa"/>
            <w:vAlign w:val="center"/>
          </w:tcPr>
          <w:p w14:paraId="37FC359C"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Ступінь вищої освіти – доктор філософії</w:t>
            </w:r>
          </w:p>
          <w:p w14:paraId="61A170CB"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Галузь знань – </w:t>
            </w:r>
            <w:r>
              <w:rPr>
                <w:rFonts w:ascii="Times New Roman" w:hAnsi="Times New Roman" w:cs="Times New Roman"/>
                <w:kern w:val="0"/>
                <w:sz w:val="24"/>
                <w:lang w:eastAsia="ru-RU" w:bidi="ar-SA"/>
              </w:rPr>
              <w:t>17 «Електроніка, автоматизація та електронні комунікації»</w:t>
            </w:r>
            <w:r w:rsidRPr="000A4006">
              <w:rPr>
                <w:rFonts w:ascii="Times New Roman" w:hAnsi="Times New Roman" w:cs="Times New Roman"/>
                <w:kern w:val="0"/>
                <w:sz w:val="24"/>
                <w:lang w:eastAsia="ru-RU" w:bidi="ar-SA"/>
              </w:rPr>
              <w:t xml:space="preserve"> </w:t>
            </w:r>
          </w:p>
          <w:p w14:paraId="097114C2"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Спеціальність – </w:t>
            </w:r>
            <w:r>
              <w:rPr>
                <w:rFonts w:ascii="Times New Roman" w:hAnsi="Times New Roman" w:cs="Times New Roman"/>
                <w:kern w:val="0"/>
                <w:sz w:val="24"/>
                <w:lang w:eastAsia="ru-RU" w:bidi="ar-SA"/>
              </w:rPr>
              <w:t>174 «Автоматизація, комп’ютерно-інтегровані технології та робототехніка»</w:t>
            </w:r>
          </w:p>
        </w:tc>
      </w:tr>
      <w:tr w:rsidR="000D456E" w:rsidRPr="000A4006" w14:paraId="376A4052" w14:textId="77777777" w:rsidTr="00054138">
        <w:tc>
          <w:tcPr>
            <w:tcW w:w="2976" w:type="dxa"/>
            <w:vAlign w:val="center"/>
          </w:tcPr>
          <w:p w14:paraId="002B302B" w14:textId="77777777" w:rsidR="000D456E" w:rsidRPr="000A4006" w:rsidRDefault="000D456E" w:rsidP="00054138">
            <w:pPr>
              <w:tabs>
                <w:tab w:val="left" w:pos="993"/>
              </w:tabs>
              <w:suppressAutoHyphens w:val="0"/>
              <w:rPr>
                <w:rFonts w:ascii="Times New Roman" w:hAnsi="Times New Roman" w:cs="Times New Roman"/>
                <w:b/>
                <w:bCs/>
                <w:kern w:val="0"/>
                <w:sz w:val="24"/>
                <w:lang w:eastAsia="ru-RU" w:bidi="ar-SA"/>
              </w:rPr>
            </w:pPr>
            <w:r w:rsidRPr="000A4006">
              <w:rPr>
                <w:rFonts w:ascii="Times New Roman" w:hAnsi="Times New Roman" w:cs="Times New Roman"/>
                <w:b/>
                <w:bCs/>
                <w:kern w:val="0"/>
                <w:sz w:val="24"/>
                <w:lang w:eastAsia="ru-RU" w:bidi="ar-SA"/>
              </w:rPr>
              <w:t xml:space="preserve">Акредитаційна інституція </w:t>
            </w:r>
          </w:p>
          <w:p w14:paraId="13E38BE2" w14:textId="77777777" w:rsidR="000D456E" w:rsidRPr="000A4006" w:rsidRDefault="000D456E" w:rsidP="00054138">
            <w:pPr>
              <w:tabs>
                <w:tab w:val="left" w:pos="993"/>
              </w:tabs>
              <w:suppressAutoHyphens w:val="0"/>
              <w:ind w:right="33"/>
              <w:rPr>
                <w:rFonts w:ascii="Times New Roman" w:hAnsi="Times New Roman" w:cs="Times New Roman"/>
                <w:b/>
                <w:bCs/>
                <w:kern w:val="0"/>
                <w:sz w:val="24"/>
                <w:lang w:eastAsia="ru-RU" w:bidi="ar-SA"/>
              </w:rPr>
            </w:pPr>
          </w:p>
        </w:tc>
        <w:tc>
          <w:tcPr>
            <w:tcW w:w="6664" w:type="dxa"/>
            <w:vAlign w:val="center"/>
          </w:tcPr>
          <w:p w14:paraId="1B7A21AA"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Акредитаційна комісія України (Національне агентство із забезпечення якості вищої освіти)</w:t>
            </w:r>
          </w:p>
        </w:tc>
      </w:tr>
      <w:tr w:rsidR="000D456E" w:rsidRPr="000A4006" w14:paraId="4361E103" w14:textId="77777777" w:rsidTr="00054138">
        <w:tc>
          <w:tcPr>
            <w:tcW w:w="2976" w:type="dxa"/>
            <w:vAlign w:val="center"/>
          </w:tcPr>
          <w:p w14:paraId="0232535F" w14:textId="77777777" w:rsidR="000D456E" w:rsidRPr="000A4006" w:rsidRDefault="000D456E" w:rsidP="00054138">
            <w:pPr>
              <w:tabs>
                <w:tab w:val="left" w:pos="993"/>
              </w:tabs>
              <w:suppressAutoHyphens w:val="0"/>
              <w:rPr>
                <w:rFonts w:ascii="Times New Roman" w:hAnsi="Times New Roman" w:cs="Times New Roman"/>
                <w:b/>
                <w:bCs/>
                <w:kern w:val="0"/>
                <w:sz w:val="24"/>
                <w:lang w:eastAsia="ru-RU" w:bidi="ar-SA"/>
              </w:rPr>
            </w:pPr>
            <w:r w:rsidRPr="000A4006">
              <w:rPr>
                <w:rFonts w:ascii="Times New Roman" w:hAnsi="Times New Roman" w:cs="Times New Roman"/>
                <w:b/>
                <w:bCs/>
                <w:kern w:val="0"/>
                <w:sz w:val="24"/>
                <w:lang w:eastAsia="ru-RU" w:bidi="ar-SA"/>
              </w:rPr>
              <w:t>Період акредитації</w:t>
            </w:r>
          </w:p>
        </w:tc>
        <w:tc>
          <w:tcPr>
            <w:tcW w:w="6664" w:type="dxa"/>
            <w:vAlign w:val="center"/>
          </w:tcPr>
          <w:p w14:paraId="5FB52539"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sym w:font="Symbol" w:char="F02D"/>
            </w:r>
          </w:p>
        </w:tc>
      </w:tr>
      <w:tr w:rsidR="000D456E" w:rsidRPr="000A4006" w14:paraId="00E9BA96" w14:textId="77777777" w:rsidTr="00054138">
        <w:tc>
          <w:tcPr>
            <w:tcW w:w="2976" w:type="dxa"/>
            <w:vAlign w:val="center"/>
          </w:tcPr>
          <w:p w14:paraId="1D0210C0"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Цикл/рівень</w:t>
            </w:r>
          </w:p>
        </w:tc>
        <w:tc>
          <w:tcPr>
            <w:tcW w:w="6664" w:type="dxa"/>
            <w:vAlign w:val="center"/>
          </w:tcPr>
          <w:p w14:paraId="7349555C"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НРК України – 8 рівень</w:t>
            </w:r>
          </w:p>
          <w:p w14:paraId="5F5CB2CA"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QF-EHEА – третій цикл, </w:t>
            </w:r>
          </w:p>
          <w:p w14:paraId="0243DFB4"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EQF-LLL – 8 рівень</w:t>
            </w:r>
          </w:p>
        </w:tc>
      </w:tr>
      <w:tr w:rsidR="000D456E" w:rsidRPr="000A4006" w14:paraId="233026B9" w14:textId="77777777" w:rsidTr="00054138">
        <w:tc>
          <w:tcPr>
            <w:tcW w:w="2976" w:type="dxa"/>
            <w:vAlign w:val="center"/>
          </w:tcPr>
          <w:p w14:paraId="21A7B6D5"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Передумови</w:t>
            </w:r>
          </w:p>
        </w:tc>
        <w:tc>
          <w:tcPr>
            <w:tcW w:w="6664" w:type="dxa"/>
            <w:vAlign w:val="center"/>
          </w:tcPr>
          <w:p w14:paraId="3A1DC58B"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Наявність ступеня магістра</w:t>
            </w:r>
          </w:p>
        </w:tc>
      </w:tr>
      <w:tr w:rsidR="000D456E" w:rsidRPr="000A4006" w14:paraId="2F31F29E" w14:textId="77777777" w:rsidTr="00054138">
        <w:tc>
          <w:tcPr>
            <w:tcW w:w="2976" w:type="dxa"/>
            <w:vAlign w:val="center"/>
          </w:tcPr>
          <w:p w14:paraId="094A5270"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Мова(и) викладання</w:t>
            </w:r>
          </w:p>
        </w:tc>
        <w:tc>
          <w:tcPr>
            <w:tcW w:w="6664" w:type="dxa"/>
            <w:vAlign w:val="center"/>
          </w:tcPr>
          <w:p w14:paraId="03495441"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Українська</w:t>
            </w:r>
          </w:p>
        </w:tc>
      </w:tr>
      <w:tr w:rsidR="000D456E" w:rsidRPr="000A4006" w14:paraId="76321EA7" w14:textId="77777777" w:rsidTr="00054138">
        <w:tc>
          <w:tcPr>
            <w:tcW w:w="2976" w:type="dxa"/>
            <w:vAlign w:val="center"/>
          </w:tcPr>
          <w:p w14:paraId="2A35694D"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Термін дії освітньої програми</w:t>
            </w:r>
          </w:p>
        </w:tc>
        <w:tc>
          <w:tcPr>
            <w:tcW w:w="6664" w:type="dxa"/>
            <w:vAlign w:val="center"/>
          </w:tcPr>
          <w:p w14:paraId="5E15678B"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4 роки</w:t>
            </w:r>
          </w:p>
        </w:tc>
      </w:tr>
      <w:tr w:rsidR="000D456E" w:rsidRPr="000A4006" w14:paraId="1D0208A0" w14:textId="77777777" w:rsidTr="00054138">
        <w:tc>
          <w:tcPr>
            <w:tcW w:w="2976" w:type="dxa"/>
            <w:vAlign w:val="center"/>
          </w:tcPr>
          <w:p w14:paraId="7BCEE0BB"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Інтернет-адреса постійного розміщення опису освітньої програми</w:t>
            </w:r>
          </w:p>
        </w:tc>
        <w:tc>
          <w:tcPr>
            <w:tcW w:w="6664" w:type="dxa"/>
            <w:vAlign w:val="center"/>
          </w:tcPr>
          <w:p w14:paraId="4A904DB5" w14:textId="77777777" w:rsidR="000D456E" w:rsidRPr="000A4006" w:rsidRDefault="000D456E" w:rsidP="00054138">
            <w:pPr>
              <w:tabs>
                <w:tab w:val="left" w:pos="993"/>
              </w:tabs>
              <w:suppressAutoHyphens w:val="0"/>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www.tntu.edu.ua</w:t>
            </w:r>
          </w:p>
        </w:tc>
      </w:tr>
      <w:tr w:rsidR="000D456E" w:rsidRPr="000A4006" w14:paraId="28BBDA13" w14:textId="77777777" w:rsidTr="00054138">
        <w:tc>
          <w:tcPr>
            <w:tcW w:w="9640" w:type="dxa"/>
            <w:gridSpan w:val="2"/>
            <w:vAlign w:val="center"/>
          </w:tcPr>
          <w:p w14:paraId="72119CDE" w14:textId="77777777" w:rsidR="000D456E" w:rsidRPr="000A4006" w:rsidRDefault="000D456E" w:rsidP="00054138">
            <w:pPr>
              <w:tabs>
                <w:tab w:val="left" w:pos="993"/>
              </w:tabs>
              <w:suppressAutoHyphens w:val="0"/>
              <w:jc w:val="center"/>
              <w:rPr>
                <w:rFonts w:ascii="Times New Roman" w:hAnsi="Times New Roman" w:cs="Times New Roman"/>
                <w:b/>
                <w:bCs/>
                <w:kern w:val="0"/>
                <w:sz w:val="24"/>
                <w:lang w:eastAsia="ru-RU" w:bidi="ar-SA"/>
              </w:rPr>
            </w:pPr>
            <w:r w:rsidRPr="000A4006">
              <w:rPr>
                <w:rFonts w:ascii="Times New Roman" w:hAnsi="Times New Roman" w:cs="Times New Roman"/>
                <w:b/>
                <w:bCs/>
                <w:kern w:val="0"/>
                <w:sz w:val="24"/>
                <w:lang w:eastAsia="ru-RU" w:bidi="ar-SA"/>
              </w:rPr>
              <w:t>2 – Мета освітньої програми</w:t>
            </w:r>
          </w:p>
        </w:tc>
      </w:tr>
      <w:tr w:rsidR="000D456E" w:rsidRPr="000A4006" w14:paraId="1340BB26" w14:textId="77777777" w:rsidTr="00054138">
        <w:tc>
          <w:tcPr>
            <w:tcW w:w="9640" w:type="dxa"/>
            <w:gridSpan w:val="2"/>
            <w:vAlign w:val="center"/>
          </w:tcPr>
          <w:p w14:paraId="49A9D442" w14:textId="77777777" w:rsidR="000D456E" w:rsidRPr="000A4006" w:rsidRDefault="000D456E" w:rsidP="00054138">
            <w:pPr>
              <w:tabs>
                <w:tab w:val="left" w:pos="993"/>
              </w:tabs>
              <w:suppressAutoHyphens w:val="0"/>
              <w:spacing w:line="276" w:lineRule="auto"/>
              <w:ind w:right="142" w:firstLine="425"/>
              <w:jc w:val="both"/>
              <w:rPr>
                <w:rFonts w:ascii="Times New Roman" w:hAnsi="Times New Roman" w:cs="Times New Roman"/>
                <w:kern w:val="0"/>
                <w:sz w:val="24"/>
                <w:lang w:eastAsia="ru-RU" w:bidi="ar-SA"/>
              </w:rPr>
            </w:pPr>
            <w:r w:rsidRPr="000A4006">
              <w:rPr>
                <w:rFonts w:ascii="Times New Roman" w:hAnsi="Times New Roman" w:cs="Times New Roman"/>
                <w:sz w:val="24"/>
                <w:shd w:val="clear" w:color="auto" w:fill="FFFFFF"/>
              </w:rPr>
              <w:t>Підготовка</w:t>
            </w:r>
            <w:r w:rsidRPr="000A4006">
              <w:rPr>
                <w:sz w:val="24"/>
                <w:shd w:val="clear" w:color="auto" w:fill="FFFFFF"/>
              </w:rPr>
              <w:t xml:space="preserve"> </w:t>
            </w:r>
            <w:r w:rsidRPr="000A4006">
              <w:rPr>
                <w:rFonts w:ascii="Times New Roman" w:hAnsi="Times New Roman" w:cs="Times New Roman"/>
                <w:sz w:val="24"/>
                <w:shd w:val="clear" w:color="auto" w:fill="FFFFFF"/>
              </w:rPr>
              <w:t xml:space="preserve">висококваліфікованих науково-педагогічних кадрів, які здатні вирішувати </w:t>
            </w:r>
            <w:r w:rsidRPr="000A4006">
              <w:rPr>
                <w:rFonts w:ascii="Times New Roman" w:hAnsi="Times New Roman" w:cs="Times New Roman"/>
                <w:sz w:val="24"/>
              </w:rPr>
              <w:t>комплексні</w:t>
            </w:r>
            <w:r w:rsidRPr="000A4006">
              <w:rPr>
                <w:rFonts w:ascii="Times New Roman" w:hAnsi="Times New Roman" w:cs="Times New Roman"/>
                <w:spacing w:val="1"/>
                <w:sz w:val="24"/>
              </w:rPr>
              <w:t xml:space="preserve"> </w:t>
            </w:r>
            <w:r w:rsidRPr="000A4006">
              <w:rPr>
                <w:rFonts w:ascii="Times New Roman" w:hAnsi="Times New Roman" w:cs="Times New Roman"/>
                <w:sz w:val="24"/>
              </w:rPr>
              <w:t>проблеми</w:t>
            </w:r>
            <w:r w:rsidRPr="000A4006">
              <w:rPr>
                <w:rFonts w:ascii="Times New Roman" w:hAnsi="Times New Roman" w:cs="Times New Roman"/>
                <w:spacing w:val="1"/>
                <w:sz w:val="24"/>
              </w:rPr>
              <w:t xml:space="preserve"> </w:t>
            </w:r>
            <w:r w:rsidRPr="000A4006">
              <w:rPr>
                <w:rFonts w:ascii="Times New Roman" w:hAnsi="Times New Roman" w:cs="Times New Roman"/>
                <w:sz w:val="24"/>
              </w:rPr>
              <w:t>професійної</w:t>
            </w:r>
            <w:r w:rsidRPr="000A4006">
              <w:rPr>
                <w:rFonts w:ascii="Times New Roman" w:hAnsi="Times New Roman" w:cs="Times New Roman"/>
                <w:spacing w:val="1"/>
                <w:sz w:val="24"/>
              </w:rPr>
              <w:t xml:space="preserve"> </w:t>
            </w:r>
            <w:r w:rsidRPr="000A4006">
              <w:rPr>
                <w:rFonts w:ascii="Times New Roman" w:hAnsi="Times New Roman" w:cs="Times New Roman"/>
                <w:sz w:val="24"/>
              </w:rPr>
              <w:t>та/або</w:t>
            </w:r>
            <w:r w:rsidRPr="000A4006">
              <w:rPr>
                <w:rFonts w:ascii="Times New Roman" w:hAnsi="Times New Roman" w:cs="Times New Roman"/>
                <w:spacing w:val="1"/>
                <w:sz w:val="24"/>
              </w:rPr>
              <w:t xml:space="preserve"> </w:t>
            </w:r>
            <w:r w:rsidRPr="000A4006">
              <w:rPr>
                <w:rFonts w:ascii="Times New Roman" w:hAnsi="Times New Roman" w:cs="Times New Roman"/>
                <w:sz w:val="24"/>
              </w:rPr>
              <w:t>дослідницько-інноваційної</w:t>
            </w:r>
            <w:r w:rsidRPr="000A4006">
              <w:rPr>
                <w:rFonts w:ascii="Times New Roman" w:hAnsi="Times New Roman" w:cs="Times New Roman"/>
                <w:spacing w:val="1"/>
                <w:sz w:val="24"/>
              </w:rPr>
              <w:t xml:space="preserve"> </w:t>
            </w:r>
            <w:r w:rsidRPr="000A4006">
              <w:rPr>
                <w:rFonts w:ascii="Times New Roman" w:hAnsi="Times New Roman" w:cs="Times New Roman"/>
                <w:sz w:val="24"/>
              </w:rPr>
              <w:t>діяльності</w:t>
            </w:r>
            <w:r w:rsidRPr="000A4006">
              <w:rPr>
                <w:rFonts w:ascii="Times New Roman" w:hAnsi="Times New Roman" w:cs="Times New Roman"/>
                <w:spacing w:val="1"/>
                <w:sz w:val="24"/>
              </w:rPr>
              <w:t xml:space="preserve"> </w:t>
            </w:r>
            <w:r w:rsidRPr="000A4006">
              <w:rPr>
                <w:rFonts w:ascii="Times New Roman" w:hAnsi="Times New Roman" w:cs="Times New Roman"/>
                <w:sz w:val="24"/>
              </w:rPr>
              <w:t>у</w:t>
            </w:r>
            <w:r w:rsidRPr="000A4006">
              <w:rPr>
                <w:rFonts w:ascii="Times New Roman" w:hAnsi="Times New Roman" w:cs="Times New Roman"/>
                <w:spacing w:val="1"/>
                <w:sz w:val="24"/>
              </w:rPr>
              <w:t xml:space="preserve"> </w:t>
            </w:r>
            <w:r w:rsidRPr="000A4006">
              <w:rPr>
                <w:rFonts w:ascii="Times New Roman" w:hAnsi="Times New Roman" w:cs="Times New Roman"/>
                <w:sz w:val="24"/>
              </w:rPr>
              <w:t>сфері</w:t>
            </w:r>
            <w:r w:rsidRPr="000A4006">
              <w:rPr>
                <w:rFonts w:ascii="Times New Roman" w:hAnsi="Times New Roman" w:cs="Times New Roman"/>
                <w:spacing w:val="1"/>
                <w:sz w:val="24"/>
              </w:rPr>
              <w:t xml:space="preserve"> </w:t>
            </w:r>
            <w:r w:rsidRPr="000A4006">
              <w:rPr>
                <w:rFonts w:ascii="Times New Roman" w:hAnsi="Times New Roman" w:cs="Times New Roman"/>
                <w:sz w:val="24"/>
              </w:rPr>
              <w:t>автоматизації</w:t>
            </w:r>
            <w:r w:rsidRPr="000A4006">
              <w:rPr>
                <w:rFonts w:ascii="Times New Roman" w:hAnsi="Times New Roman" w:cs="Times New Roman"/>
                <w:spacing w:val="1"/>
                <w:sz w:val="24"/>
              </w:rPr>
              <w:t xml:space="preserve"> </w:t>
            </w:r>
            <w:r w:rsidRPr="000A4006">
              <w:rPr>
                <w:rFonts w:ascii="Times New Roman" w:hAnsi="Times New Roman" w:cs="Times New Roman"/>
                <w:sz w:val="24"/>
              </w:rPr>
              <w:t>та</w:t>
            </w:r>
            <w:r w:rsidRPr="000A4006">
              <w:rPr>
                <w:rFonts w:ascii="Times New Roman" w:hAnsi="Times New Roman" w:cs="Times New Roman"/>
                <w:spacing w:val="1"/>
                <w:sz w:val="24"/>
              </w:rPr>
              <w:t xml:space="preserve"> </w:t>
            </w:r>
            <w:r w:rsidRPr="000A4006">
              <w:rPr>
                <w:rFonts w:ascii="Times New Roman" w:hAnsi="Times New Roman" w:cs="Times New Roman"/>
                <w:sz w:val="24"/>
              </w:rPr>
              <w:t>комп’ютерно-інтегрованих</w:t>
            </w:r>
            <w:r w:rsidRPr="000A4006">
              <w:rPr>
                <w:rFonts w:ascii="Times New Roman" w:hAnsi="Times New Roman" w:cs="Times New Roman"/>
                <w:spacing w:val="1"/>
                <w:sz w:val="24"/>
              </w:rPr>
              <w:t xml:space="preserve"> </w:t>
            </w:r>
            <w:r w:rsidRPr="000A4006">
              <w:rPr>
                <w:rFonts w:ascii="Times New Roman" w:hAnsi="Times New Roman" w:cs="Times New Roman"/>
                <w:sz w:val="24"/>
              </w:rPr>
              <w:t>технологій,</w:t>
            </w:r>
            <w:r w:rsidRPr="000A4006">
              <w:rPr>
                <w:rFonts w:ascii="Times New Roman" w:hAnsi="Times New Roman" w:cs="Times New Roman"/>
                <w:spacing w:val="1"/>
                <w:sz w:val="24"/>
              </w:rPr>
              <w:t xml:space="preserve"> </w:t>
            </w:r>
            <w:r w:rsidRPr="000A4006">
              <w:rPr>
                <w:rFonts w:ascii="Times New Roman" w:hAnsi="Times New Roman" w:cs="Times New Roman"/>
                <w:sz w:val="24"/>
              </w:rPr>
              <w:t>що</w:t>
            </w:r>
            <w:r w:rsidRPr="000A4006">
              <w:rPr>
                <w:rFonts w:ascii="Times New Roman" w:hAnsi="Times New Roman" w:cs="Times New Roman"/>
                <w:spacing w:val="1"/>
                <w:sz w:val="24"/>
              </w:rPr>
              <w:t xml:space="preserve"> </w:t>
            </w:r>
            <w:r w:rsidRPr="000A4006">
              <w:rPr>
                <w:rFonts w:ascii="Times New Roman" w:hAnsi="Times New Roman" w:cs="Times New Roman"/>
                <w:sz w:val="24"/>
              </w:rPr>
              <w:t>передбачає</w:t>
            </w:r>
            <w:r w:rsidRPr="000A4006">
              <w:rPr>
                <w:rFonts w:ascii="Times New Roman" w:hAnsi="Times New Roman" w:cs="Times New Roman"/>
                <w:spacing w:val="1"/>
                <w:sz w:val="24"/>
              </w:rPr>
              <w:t xml:space="preserve"> </w:t>
            </w:r>
            <w:r w:rsidRPr="000A4006">
              <w:rPr>
                <w:rFonts w:ascii="Times New Roman" w:hAnsi="Times New Roman" w:cs="Times New Roman"/>
                <w:sz w:val="24"/>
              </w:rPr>
              <w:t>глибоке</w:t>
            </w:r>
            <w:r w:rsidRPr="000A4006">
              <w:rPr>
                <w:rFonts w:ascii="Times New Roman" w:hAnsi="Times New Roman" w:cs="Times New Roman"/>
                <w:spacing w:val="1"/>
                <w:sz w:val="24"/>
              </w:rPr>
              <w:t xml:space="preserve"> </w:t>
            </w:r>
            <w:r w:rsidRPr="000A4006">
              <w:rPr>
                <w:rFonts w:ascii="Times New Roman" w:hAnsi="Times New Roman" w:cs="Times New Roman"/>
                <w:sz w:val="24"/>
              </w:rPr>
              <w:t>переосмислення</w:t>
            </w:r>
            <w:r w:rsidRPr="000A4006">
              <w:rPr>
                <w:rFonts w:ascii="Times New Roman" w:hAnsi="Times New Roman" w:cs="Times New Roman"/>
                <w:spacing w:val="1"/>
                <w:sz w:val="24"/>
              </w:rPr>
              <w:t xml:space="preserve"> </w:t>
            </w:r>
            <w:r w:rsidRPr="000A4006">
              <w:rPr>
                <w:rFonts w:ascii="Times New Roman" w:hAnsi="Times New Roman" w:cs="Times New Roman"/>
                <w:sz w:val="24"/>
              </w:rPr>
              <w:t>наявних</w:t>
            </w:r>
            <w:r w:rsidRPr="000A4006">
              <w:rPr>
                <w:rFonts w:ascii="Times New Roman" w:hAnsi="Times New Roman" w:cs="Times New Roman"/>
                <w:spacing w:val="1"/>
                <w:sz w:val="24"/>
              </w:rPr>
              <w:t xml:space="preserve"> </w:t>
            </w:r>
            <w:r w:rsidRPr="000A4006">
              <w:rPr>
                <w:rFonts w:ascii="Times New Roman" w:hAnsi="Times New Roman" w:cs="Times New Roman"/>
                <w:sz w:val="24"/>
              </w:rPr>
              <w:t>та</w:t>
            </w:r>
            <w:r w:rsidRPr="000A4006">
              <w:rPr>
                <w:rFonts w:ascii="Times New Roman" w:hAnsi="Times New Roman" w:cs="Times New Roman"/>
                <w:spacing w:val="1"/>
                <w:sz w:val="24"/>
              </w:rPr>
              <w:t xml:space="preserve"> </w:t>
            </w:r>
            <w:r w:rsidRPr="000A4006">
              <w:rPr>
                <w:rFonts w:ascii="Times New Roman" w:hAnsi="Times New Roman" w:cs="Times New Roman"/>
                <w:sz w:val="24"/>
              </w:rPr>
              <w:t>створення</w:t>
            </w:r>
            <w:r w:rsidRPr="000A4006">
              <w:rPr>
                <w:rFonts w:ascii="Times New Roman" w:hAnsi="Times New Roman" w:cs="Times New Roman"/>
                <w:spacing w:val="1"/>
                <w:sz w:val="24"/>
              </w:rPr>
              <w:t xml:space="preserve"> </w:t>
            </w:r>
            <w:r w:rsidRPr="000A4006">
              <w:rPr>
                <w:rFonts w:ascii="Times New Roman" w:hAnsi="Times New Roman" w:cs="Times New Roman"/>
                <w:sz w:val="24"/>
              </w:rPr>
              <w:t>нових</w:t>
            </w:r>
            <w:r w:rsidRPr="000A4006">
              <w:rPr>
                <w:rFonts w:ascii="Times New Roman" w:hAnsi="Times New Roman" w:cs="Times New Roman"/>
                <w:spacing w:val="1"/>
                <w:sz w:val="24"/>
              </w:rPr>
              <w:t xml:space="preserve"> </w:t>
            </w:r>
            <w:r w:rsidRPr="000A4006">
              <w:rPr>
                <w:rFonts w:ascii="Times New Roman" w:hAnsi="Times New Roman" w:cs="Times New Roman"/>
                <w:sz w:val="24"/>
              </w:rPr>
              <w:t>цілісних</w:t>
            </w:r>
            <w:r w:rsidRPr="000A4006">
              <w:rPr>
                <w:rFonts w:ascii="Times New Roman" w:hAnsi="Times New Roman" w:cs="Times New Roman"/>
                <w:spacing w:val="1"/>
                <w:sz w:val="24"/>
              </w:rPr>
              <w:t xml:space="preserve"> </w:t>
            </w:r>
            <w:r w:rsidRPr="000A4006">
              <w:rPr>
                <w:rFonts w:ascii="Times New Roman" w:hAnsi="Times New Roman" w:cs="Times New Roman"/>
                <w:sz w:val="24"/>
              </w:rPr>
              <w:t>знань</w:t>
            </w:r>
            <w:r w:rsidRPr="000A4006">
              <w:rPr>
                <w:rFonts w:ascii="Times New Roman" w:hAnsi="Times New Roman" w:cs="Times New Roman"/>
                <w:spacing w:val="-2"/>
                <w:sz w:val="24"/>
              </w:rPr>
              <w:t xml:space="preserve"> </w:t>
            </w:r>
            <w:r w:rsidRPr="000A4006">
              <w:rPr>
                <w:rFonts w:ascii="Times New Roman" w:hAnsi="Times New Roman" w:cs="Times New Roman"/>
                <w:sz w:val="24"/>
              </w:rPr>
              <w:t>та/або</w:t>
            </w:r>
            <w:r w:rsidRPr="000A4006">
              <w:rPr>
                <w:rFonts w:ascii="Times New Roman" w:hAnsi="Times New Roman" w:cs="Times New Roman"/>
                <w:spacing w:val="-3"/>
                <w:sz w:val="24"/>
              </w:rPr>
              <w:t xml:space="preserve"> </w:t>
            </w:r>
            <w:r w:rsidRPr="000A4006">
              <w:rPr>
                <w:rFonts w:ascii="Times New Roman" w:hAnsi="Times New Roman" w:cs="Times New Roman"/>
                <w:sz w:val="24"/>
              </w:rPr>
              <w:t>професійної</w:t>
            </w:r>
            <w:r w:rsidRPr="000A4006">
              <w:rPr>
                <w:rFonts w:ascii="Times New Roman" w:hAnsi="Times New Roman" w:cs="Times New Roman"/>
                <w:spacing w:val="1"/>
                <w:sz w:val="24"/>
              </w:rPr>
              <w:t xml:space="preserve"> </w:t>
            </w:r>
            <w:r w:rsidRPr="000A4006">
              <w:rPr>
                <w:rFonts w:ascii="Times New Roman" w:hAnsi="Times New Roman" w:cs="Times New Roman"/>
                <w:sz w:val="24"/>
              </w:rPr>
              <w:t>практики.</w:t>
            </w:r>
          </w:p>
        </w:tc>
      </w:tr>
      <w:tr w:rsidR="000D456E" w:rsidRPr="000A4006" w14:paraId="1C3836B4" w14:textId="77777777" w:rsidTr="00054138">
        <w:tc>
          <w:tcPr>
            <w:tcW w:w="9640" w:type="dxa"/>
            <w:gridSpan w:val="2"/>
            <w:vAlign w:val="center"/>
          </w:tcPr>
          <w:p w14:paraId="35586C1C" w14:textId="77777777" w:rsidR="000D456E" w:rsidRPr="000A4006" w:rsidRDefault="000D456E" w:rsidP="00054138">
            <w:pPr>
              <w:tabs>
                <w:tab w:val="left" w:pos="993"/>
              </w:tabs>
              <w:suppressAutoHyphens w:val="0"/>
              <w:ind w:right="141"/>
              <w:jc w:val="center"/>
              <w:rPr>
                <w:rFonts w:ascii="Times New Roman" w:hAnsi="Times New Roman" w:cs="Times New Roman"/>
                <w:b/>
                <w:bCs/>
                <w:kern w:val="0"/>
                <w:sz w:val="24"/>
                <w:lang w:eastAsia="ru-RU" w:bidi="ar-SA"/>
              </w:rPr>
            </w:pPr>
            <w:r w:rsidRPr="000A4006">
              <w:rPr>
                <w:rFonts w:ascii="Times New Roman" w:hAnsi="Times New Roman" w:cs="Times New Roman"/>
                <w:b/>
                <w:bCs/>
                <w:kern w:val="0"/>
                <w:sz w:val="24"/>
                <w:lang w:eastAsia="ru-RU" w:bidi="ar-SA"/>
              </w:rPr>
              <w:t>3 – Характеристика освітньої програми</w:t>
            </w:r>
          </w:p>
        </w:tc>
      </w:tr>
      <w:tr w:rsidR="000D456E" w:rsidRPr="000A4006" w14:paraId="4A21F96A" w14:textId="77777777" w:rsidTr="00054138">
        <w:tc>
          <w:tcPr>
            <w:tcW w:w="2976" w:type="dxa"/>
          </w:tcPr>
          <w:p w14:paraId="33976AA3" w14:textId="77777777" w:rsidR="000D456E" w:rsidRPr="000A4006" w:rsidRDefault="000D456E" w:rsidP="00054138">
            <w:pPr>
              <w:tabs>
                <w:tab w:val="left" w:pos="993"/>
              </w:tabs>
              <w:suppressAutoHyphens w:val="0"/>
              <w:ind w:right="3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Опис предметної області</w:t>
            </w:r>
          </w:p>
        </w:tc>
        <w:tc>
          <w:tcPr>
            <w:tcW w:w="6664" w:type="dxa"/>
            <w:shd w:val="clear" w:color="auto" w:fill="FFFFFF"/>
          </w:tcPr>
          <w:p w14:paraId="52E2C17C" w14:textId="77777777" w:rsidR="000D456E" w:rsidRPr="000A4006" w:rsidRDefault="000D456E" w:rsidP="00054138">
            <w:pPr>
              <w:pStyle w:val="TableParagraph"/>
              <w:ind w:left="56" w:right="43" w:firstLine="9"/>
              <w:jc w:val="both"/>
              <w:rPr>
                <w:sz w:val="24"/>
                <w:szCs w:val="24"/>
              </w:rPr>
            </w:pPr>
            <w:r w:rsidRPr="000A4006">
              <w:rPr>
                <w:i/>
                <w:sz w:val="24"/>
                <w:szCs w:val="24"/>
              </w:rPr>
              <w:t>Об’єкт</w:t>
            </w:r>
            <w:r w:rsidRPr="000A4006">
              <w:rPr>
                <w:i/>
                <w:spacing w:val="1"/>
                <w:sz w:val="24"/>
                <w:szCs w:val="24"/>
              </w:rPr>
              <w:t xml:space="preserve"> </w:t>
            </w:r>
            <w:r w:rsidRPr="000A4006">
              <w:rPr>
                <w:i/>
                <w:sz w:val="24"/>
                <w:szCs w:val="24"/>
              </w:rPr>
              <w:t>діяльності:</w:t>
            </w:r>
            <w:r w:rsidRPr="000A4006">
              <w:rPr>
                <w:i/>
                <w:spacing w:val="1"/>
                <w:sz w:val="24"/>
                <w:szCs w:val="24"/>
              </w:rPr>
              <w:t xml:space="preserve"> </w:t>
            </w:r>
            <w:r w:rsidRPr="000A4006">
              <w:rPr>
                <w:sz w:val="24"/>
                <w:szCs w:val="24"/>
              </w:rPr>
              <w:t>об’єкти</w:t>
            </w:r>
            <w:r w:rsidRPr="000A4006">
              <w:rPr>
                <w:spacing w:val="1"/>
                <w:sz w:val="24"/>
                <w:szCs w:val="24"/>
              </w:rPr>
              <w:t xml:space="preserve"> </w:t>
            </w:r>
            <w:r w:rsidRPr="000A4006">
              <w:rPr>
                <w:sz w:val="24"/>
                <w:szCs w:val="24"/>
              </w:rPr>
              <w:t>і</w:t>
            </w:r>
            <w:r w:rsidRPr="000A4006">
              <w:rPr>
                <w:spacing w:val="1"/>
                <w:sz w:val="24"/>
                <w:szCs w:val="24"/>
              </w:rPr>
              <w:t xml:space="preserve"> </w:t>
            </w:r>
            <w:r w:rsidRPr="000A4006">
              <w:rPr>
                <w:sz w:val="24"/>
                <w:szCs w:val="24"/>
              </w:rPr>
              <w:t>процеси</w:t>
            </w:r>
            <w:r w:rsidRPr="000A4006">
              <w:rPr>
                <w:spacing w:val="1"/>
                <w:sz w:val="24"/>
                <w:szCs w:val="24"/>
              </w:rPr>
              <w:t xml:space="preserve"> </w:t>
            </w:r>
            <w:r w:rsidRPr="000A4006">
              <w:rPr>
                <w:sz w:val="24"/>
                <w:szCs w:val="24"/>
              </w:rPr>
              <w:t>автоматизованого</w:t>
            </w:r>
            <w:r w:rsidRPr="000A4006">
              <w:rPr>
                <w:spacing w:val="-67"/>
                <w:sz w:val="24"/>
                <w:szCs w:val="24"/>
              </w:rPr>
              <w:t xml:space="preserve"> </w:t>
            </w:r>
            <w:r w:rsidRPr="000A4006">
              <w:rPr>
                <w:sz w:val="24"/>
                <w:szCs w:val="24"/>
              </w:rPr>
              <w:t>керування</w:t>
            </w:r>
            <w:r w:rsidRPr="000A4006">
              <w:rPr>
                <w:spacing w:val="1"/>
                <w:sz w:val="24"/>
                <w:szCs w:val="24"/>
              </w:rPr>
              <w:t xml:space="preserve"> </w:t>
            </w:r>
            <w:r w:rsidRPr="000A4006">
              <w:rPr>
                <w:sz w:val="24"/>
                <w:szCs w:val="24"/>
              </w:rPr>
              <w:t>(технологічні</w:t>
            </w:r>
            <w:r w:rsidRPr="000A4006">
              <w:rPr>
                <w:spacing w:val="1"/>
                <w:sz w:val="24"/>
                <w:szCs w:val="24"/>
              </w:rPr>
              <w:t xml:space="preserve"> </w:t>
            </w:r>
            <w:r w:rsidRPr="000A4006">
              <w:rPr>
                <w:sz w:val="24"/>
                <w:szCs w:val="24"/>
              </w:rPr>
              <w:t>процеси,</w:t>
            </w:r>
            <w:r w:rsidRPr="000A4006">
              <w:rPr>
                <w:spacing w:val="1"/>
                <w:sz w:val="24"/>
                <w:szCs w:val="24"/>
              </w:rPr>
              <w:t xml:space="preserve"> </w:t>
            </w:r>
            <w:r w:rsidRPr="000A4006">
              <w:rPr>
                <w:sz w:val="24"/>
                <w:szCs w:val="24"/>
              </w:rPr>
              <w:t>виробництва,</w:t>
            </w:r>
            <w:r w:rsidRPr="000A4006">
              <w:rPr>
                <w:spacing w:val="1"/>
                <w:sz w:val="24"/>
                <w:szCs w:val="24"/>
              </w:rPr>
              <w:t xml:space="preserve"> </w:t>
            </w:r>
            <w:r w:rsidRPr="000A4006">
              <w:rPr>
                <w:sz w:val="24"/>
                <w:szCs w:val="24"/>
              </w:rPr>
              <w:t>організаційні</w:t>
            </w:r>
            <w:r w:rsidRPr="000A4006">
              <w:rPr>
                <w:spacing w:val="1"/>
                <w:sz w:val="24"/>
                <w:szCs w:val="24"/>
              </w:rPr>
              <w:t xml:space="preserve"> </w:t>
            </w:r>
            <w:r w:rsidRPr="000A4006">
              <w:rPr>
                <w:sz w:val="24"/>
                <w:szCs w:val="24"/>
              </w:rPr>
              <w:t>структури),</w:t>
            </w:r>
            <w:r w:rsidRPr="000A4006">
              <w:rPr>
                <w:spacing w:val="1"/>
                <w:sz w:val="24"/>
                <w:szCs w:val="24"/>
              </w:rPr>
              <w:t xml:space="preserve"> </w:t>
            </w:r>
            <w:r w:rsidRPr="000A4006">
              <w:rPr>
                <w:sz w:val="24"/>
                <w:szCs w:val="24"/>
              </w:rPr>
              <w:t>технічне,</w:t>
            </w:r>
            <w:r w:rsidRPr="000A4006">
              <w:rPr>
                <w:spacing w:val="1"/>
                <w:sz w:val="24"/>
                <w:szCs w:val="24"/>
              </w:rPr>
              <w:t xml:space="preserve"> </w:t>
            </w:r>
            <w:r w:rsidRPr="000A4006">
              <w:rPr>
                <w:sz w:val="24"/>
                <w:szCs w:val="24"/>
              </w:rPr>
              <w:t>інформаційне,</w:t>
            </w:r>
            <w:r w:rsidRPr="000A4006">
              <w:rPr>
                <w:spacing w:val="-67"/>
                <w:sz w:val="24"/>
                <w:szCs w:val="24"/>
              </w:rPr>
              <w:t xml:space="preserve"> </w:t>
            </w:r>
            <w:r w:rsidRPr="000A4006">
              <w:rPr>
                <w:sz w:val="24"/>
                <w:szCs w:val="24"/>
              </w:rPr>
              <w:t>математичне,</w:t>
            </w:r>
            <w:r w:rsidRPr="000A4006">
              <w:rPr>
                <w:spacing w:val="1"/>
                <w:sz w:val="24"/>
                <w:szCs w:val="24"/>
              </w:rPr>
              <w:t xml:space="preserve"> </w:t>
            </w:r>
            <w:r w:rsidRPr="000A4006">
              <w:rPr>
                <w:sz w:val="24"/>
                <w:szCs w:val="24"/>
              </w:rPr>
              <w:t>програмне</w:t>
            </w:r>
            <w:r w:rsidRPr="000A4006">
              <w:rPr>
                <w:spacing w:val="1"/>
                <w:sz w:val="24"/>
                <w:szCs w:val="24"/>
              </w:rPr>
              <w:t xml:space="preserve"> </w:t>
            </w:r>
            <w:r w:rsidRPr="000A4006">
              <w:rPr>
                <w:sz w:val="24"/>
                <w:szCs w:val="24"/>
              </w:rPr>
              <w:t>та</w:t>
            </w:r>
            <w:r w:rsidRPr="000A4006">
              <w:rPr>
                <w:spacing w:val="1"/>
                <w:sz w:val="24"/>
                <w:szCs w:val="24"/>
              </w:rPr>
              <w:t xml:space="preserve"> </w:t>
            </w:r>
            <w:r w:rsidRPr="000A4006">
              <w:rPr>
                <w:sz w:val="24"/>
                <w:szCs w:val="24"/>
              </w:rPr>
              <w:t>організаційне</w:t>
            </w:r>
            <w:r w:rsidRPr="000A4006">
              <w:rPr>
                <w:spacing w:val="1"/>
                <w:sz w:val="24"/>
                <w:szCs w:val="24"/>
              </w:rPr>
              <w:t xml:space="preserve"> </w:t>
            </w:r>
            <w:r w:rsidRPr="000A4006">
              <w:rPr>
                <w:sz w:val="24"/>
                <w:szCs w:val="24"/>
              </w:rPr>
              <w:t>забезпечення</w:t>
            </w:r>
            <w:r w:rsidRPr="000A4006">
              <w:rPr>
                <w:spacing w:val="1"/>
                <w:sz w:val="24"/>
                <w:szCs w:val="24"/>
              </w:rPr>
              <w:t xml:space="preserve"> </w:t>
            </w:r>
            <w:r w:rsidRPr="000A4006">
              <w:rPr>
                <w:sz w:val="24"/>
                <w:szCs w:val="24"/>
              </w:rPr>
              <w:t xml:space="preserve">систем автоматизації та </w:t>
            </w:r>
            <w:proofErr w:type="spellStart"/>
            <w:r w:rsidRPr="000A4006">
              <w:rPr>
                <w:sz w:val="24"/>
                <w:szCs w:val="24"/>
              </w:rPr>
              <w:t>робототехнічних</w:t>
            </w:r>
            <w:proofErr w:type="spellEnd"/>
            <w:r w:rsidRPr="000A4006">
              <w:rPr>
                <w:sz w:val="24"/>
                <w:szCs w:val="24"/>
              </w:rPr>
              <w:t xml:space="preserve"> систем у різних</w:t>
            </w:r>
            <w:r w:rsidRPr="000A4006">
              <w:rPr>
                <w:spacing w:val="1"/>
                <w:sz w:val="24"/>
                <w:szCs w:val="24"/>
              </w:rPr>
              <w:t xml:space="preserve"> </w:t>
            </w:r>
            <w:r w:rsidRPr="000A4006">
              <w:rPr>
                <w:sz w:val="24"/>
                <w:szCs w:val="24"/>
              </w:rPr>
              <w:t>галузях.</w:t>
            </w:r>
          </w:p>
          <w:p w14:paraId="60259CD1" w14:textId="77777777" w:rsidR="000D456E" w:rsidRPr="000A4006" w:rsidRDefault="000D456E" w:rsidP="00054138">
            <w:pPr>
              <w:pStyle w:val="TableParagraph"/>
              <w:ind w:left="56" w:right="41" w:firstLine="9"/>
              <w:jc w:val="both"/>
              <w:rPr>
                <w:sz w:val="24"/>
                <w:szCs w:val="24"/>
              </w:rPr>
            </w:pPr>
            <w:r w:rsidRPr="000A4006">
              <w:rPr>
                <w:i/>
                <w:sz w:val="24"/>
                <w:szCs w:val="24"/>
              </w:rPr>
              <w:t xml:space="preserve">Цілі навчання: </w:t>
            </w:r>
            <w:r w:rsidRPr="000A4006">
              <w:rPr>
                <w:sz w:val="24"/>
                <w:szCs w:val="24"/>
              </w:rPr>
              <w:t>набуття здатності розв’язувати комплексні</w:t>
            </w:r>
            <w:r w:rsidRPr="000A4006">
              <w:rPr>
                <w:spacing w:val="1"/>
                <w:sz w:val="24"/>
                <w:szCs w:val="24"/>
              </w:rPr>
              <w:t xml:space="preserve"> </w:t>
            </w:r>
            <w:r w:rsidRPr="000A4006">
              <w:rPr>
                <w:sz w:val="24"/>
                <w:szCs w:val="24"/>
              </w:rPr>
              <w:t>проблеми</w:t>
            </w:r>
            <w:r w:rsidRPr="000A4006">
              <w:rPr>
                <w:spacing w:val="1"/>
                <w:sz w:val="24"/>
                <w:szCs w:val="24"/>
              </w:rPr>
              <w:t xml:space="preserve"> </w:t>
            </w:r>
            <w:r w:rsidRPr="000A4006">
              <w:rPr>
                <w:sz w:val="24"/>
                <w:szCs w:val="24"/>
              </w:rPr>
              <w:t>професійної</w:t>
            </w:r>
            <w:r w:rsidRPr="000A4006">
              <w:rPr>
                <w:spacing w:val="1"/>
                <w:sz w:val="24"/>
                <w:szCs w:val="24"/>
              </w:rPr>
              <w:t xml:space="preserve"> </w:t>
            </w:r>
            <w:r w:rsidRPr="000A4006">
              <w:rPr>
                <w:sz w:val="24"/>
                <w:szCs w:val="24"/>
              </w:rPr>
              <w:t>та/або</w:t>
            </w:r>
            <w:r w:rsidRPr="000A4006">
              <w:rPr>
                <w:spacing w:val="1"/>
                <w:sz w:val="24"/>
                <w:szCs w:val="24"/>
              </w:rPr>
              <w:t xml:space="preserve"> </w:t>
            </w:r>
            <w:r w:rsidRPr="000A4006">
              <w:rPr>
                <w:sz w:val="24"/>
                <w:szCs w:val="24"/>
              </w:rPr>
              <w:t>дослідницько-інноваційної</w:t>
            </w:r>
            <w:r w:rsidRPr="000A4006">
              <w:rPr>
                <w:spacing w:val="1"/>
                <w:sz w:val="24"/>
                <w:szCs w:val="24"/>
              </w:rPr>
              <w:t xml:space="preserve"> </w:t>
            </w:r>
            <w:r w:rsidRPr="000A4006">
              <w:rPr>
                <w:sz w:val="24"/>
                <w:szCs w:val="24"/>
              </w:rPr>
              <w:t>діяльності</w:t>
            </w:r>
            <w:r w:rsidRPr="000A4006">
              <w:rPr>
                <w:spacing w:val="1"/>
                <w:sz w:val="24"/>
                <w:szCs w:val="24"/>
              </w:rPr>
              <w:t xml:space="preserve"> </w:t>
            </w:r>
            <w:r w:rsidRPr="000A4006">
              <w:rPr>
                <w:sz w:val="24"/>
                <w:szCs w:val="24"/>
              </w:rPr>
              <w:t>у</w:t>
            </w:r>
            <w:r w:rsidRPr="000A4006">
              <w:rPr>
                <w:spacing w:val="1"/>
                <w:sz w:val="24"/>
                <w:szCs w:val="24"/>
              </w:rPr>
              <w:t xml:space="preserve"> </w:t>
            </w:r>
            <w:r w:rsidRPr="000A4006">
              <w:rPr>
                <w:sz w:val="24"/>
                <w:szCs w:val="24"/>
              </w:rPr>
              <w:t>сфері</w:t>
            </w:r>
            <w:r w:rsidRPr="000A4006">
              <w:rPr>
                <w:spacing w:val="1"/>
                <w:sz w:val="24"/>
                <w:szCs w:val="24"/>
              </w:rPr>
              <w:t xml:space="preserve"> </w:t>
            </w:r>
            <w:r w:rsidRPr="000A4006">
              <w:rPr>
                <w:sz w:val="24"/>
                <w:szCs w:val="24"/>
              </w:rPr>
              <w:t>автоматизації</w:t>
            </w:r>
            <w:r w:rsidRPr="000A4006">
              <w:rPr>
                <w:spacing w:val="1"/>
                <w:sz w:val="24"/>
                <w:szCs w:val="24"/>
              </w:rPr>
              <w:t xml:space="preserve"> </w:t>
            </w:r>
            <w:r w:rsidRPr="000A4006">
              <w:rPr>
                <w:sz w:val="24"/>
                <w:szCs w:val="24"/>
              </w:rPr>
              <w:t>та</w:t>
            </w:r>
            <w:r w:rsidRPr="000A4006">
              <w:rPr>
                <w:spacing w:val="1"/>
                <w:sz w:val="24"/>
                <w:szCs w:val="24"/>
              </w:rPr>
              <w:t xml:space="preserve"> </w:t>
            </w:r>
            <w:r w:rsidRPr="000A4006">
              <w:rPr>
                <w:sz w:val="24"/>
                <w:szCs w:val="24"/>
              </w:rPr>
              <w:t>комп’ютерно-інтегрованих</w:t>
            </w:r>
            <w:r w:rsidRPr="000A4006">
              <w:rPr>
                <w:spacing w:val="1"/>
                <w:sz w:val="24"/>
                <w:szCs w:val="24"/>
              </w:rPr>
              <w:t xml:space="preserve"> </w:t>
            </w:r>
            <w:r w:rsidRPr="000A4006">
              <w:rPr>
                <w:sz w:val="24"/>
                <w:szCs w:val="24"/>
              </w:rPr>
              <w:t>технологій,</w:t>
            </w:r>
            <w:r w:rsidRPr="000A4006">
              <w:rPr>
                <w:spacing w:val="1"/>
                <w:sz w:val="24"/>
                <w:szCs w:val="24"/>
              </w:rPr>
              <w:t xml:space="preserve"> </w:t>
            </w:r>
            <w:r w:rsidRPr="000A4006">
              <w:rPr>
                <w:sz w:val="24"/>
                <w:szCs w:val="24"/>
              </w:rPr>
              <w:t>що</w:t>
            </w:r>
            <w:r w:rsidRPr="000A4006">
              <w:rPr>
                <w:spacing w:val="1"/>
                <w:sz w:val="24"/>
                <w:szCs w:val="24"/>
              </w:rPr>
              <w:t xml:space="preserve"> </w:t>
            </w:r>
            <w:r w:rsidRPr="000A4006">
              <w:rPr>
                <w:sz w:val="24"/>
                <w:szCs w:val="24"/>
              </w:rPr>
              <w:t>передбачає</w:t>
            </w:r>
            <w:r w:rsidRPr="000A4006">
              <w:rPr>
                <w:spacing w:val="1"/>
                <w:sz w:val="24"/>
                <w:szCs w:val="24"/>
              </w:rPr>
              <w:t xml:space="preserve"> </w:t>
            </w:r>
            <w:r w:rsidRPr="000A4006">
              <w:rPr>
                <w:sz w:val="24"/>
                <w:szCs w:val="24"/>
              </w:rPr>
              <w:t>глибоке</w:t>
            </w:r>
            <w:r w:rsidRPr="000A4006">
              <w:rPr>
                <w:spacing w:val="1"/>
                <w:sz w:val="24"/>
                <w:szCs w:val="24"/>
              </w:rPr>
              <w:t xml:space="preserve"> </w:t>
            </w:r>
            <w:r w:rsidRPr="000A4006">
              <w:rPr>
                <w:sz w:val="24"/>
                <w:szCs w:val="24"/>
              </w:rPr>
              <w:t>переосмислення</w:t>
            </w:r>
            <w:r w:rsidRPr="000A4006">
              <w:rPr>
                <w:spacing w:val="1"/>
                <w:sz w:val="24"/>
                <w:szCs w:val="24"/>
              </w:rPr>
              <w:t xml:space="preserve"> </w:t>
            </w:r>
            <w:r w:rsidRPr="000A4006">
              <w:rPr>
                <w:sz w:val="24"/>
                <w:szCs w:val="24"/>
              </w:rPr>
              <w:t>наявних</w:t>
            </w:r>
            <w:r w:rsidRPr="000A4006">
              <w:rPr>
                <w:spacing w:val="1"/>
                <w:sz w:val="24"/>
                <w:szCs w:val="24"/>
              </w:rPr>
              <w:t xml:space="preserve"> </w:t>
            </w:r>
            <w:r w:rsidRPr="000A4006">
              <w:rPr>
                <w:sz w:val="24"/>
                <w:szCs w:val="24"/>
              </w:rPr>
              <w:t>та</w:t>
            </w:r>
            <w:r w:rsidRPr="000A4006">
              <w:rPr>
                <w:spacing w:val="1"/>
                <w:sz w:val="24"/>
                <w:szCs w:val="24"/>
              </w:rPr>
              <w:t xml:space="preserve"> </w:t>
            </w:r>
            <w:r w:rsidRPr="000A4006">
              <w:rPr>
                <w:sz w:val="24"/>
                <w:szCs w:val="24"/>
              </w:rPr>
              <w:t>створення</w:t>
            </w:r>
            <w:r w:rsidRPr="000A4006">
              <w:rPr>
                <w:spacing w:val="1"/>
                <w:sz w:val="24"/>
                <w:szCs w:val="24"/>
              </w:rPr>
              <w:t xml:space="preserve"> </w:t>
            </w:r>
            <w:r w:rsidRPr="000A4006">
              <w:rPr>
                <w:sz w:val="24"/>
                <w:szCs w:val="24"/>
              </w:rPr>
              <w:t>нових</w:t>
            </w:r>
            <w:r w:rsidRPr="000A4006">
              <w:rPr>
                <w:spacing w:val="1"/>
                <w:sz w:val="24"/>
                <w:szCs w:val="24"/>
              </w:rPr>
              <w:t xml:space="preserve"> </w:t>
            </w:r>
            <w:r w:rsidRPr="000A4006">
              <w:rPr>
                <w:sz w:val="24"/>
                <w:szCs w:val="24"/>
              </w:rPr>
              <w:t>цілісних</w:t>
            </w:r>
            <w:r w:rsidRPr="000A4006">
              <w:rPr>
                <w:spacing w:val="1"/>
                <w:sz w:val="24"/>
                <w:szCs w:val="24"/>
              </w:rPr>
              <w:t xml:space="preserve"> </w:t>
            </w:r>
            <w:r w:rsidRPr="000A4006">
              <w:rPr>
                <w:sz w:val="24"/>
                <w:szCs w:val="24"/>
              </w:rPr>
              <w:t>знань</w:t>
            </w:r>
            <w:r w:rsidRPr="000A4006">
              <w:rPr>
                <w:spacing w:val="-2"/>
                <w:sz w:val="24"/>
                <w:szCs w:val="24"/>
              </w:rPr>
              <w:t xml:space="preserve"> </w:t>
            </w:r>
            <w:r w:rsidRPr="000A4006">
              <w:rPr>
                <w:sz w:val="24"/>
                <w:szCs w:val="24"/>
              </w:rPr>
              <w:t>та/або</w:t>
            </w:r>
            <w:r w:rsidRPr="000A4006">
              <w:rPr>
                <w:spacing w:val="-3"/>
                <w:sz w:val="24"/>
                <w:szCs w:val="24"/>
              </w:rPr>
              <w:t xml:space="preserve"> </w:t>
            </w:r>
            <w:r w:rsidRPr="000A4006">
              <w:rPr>
                <w:sz w:val="24"/>
                <w:szCs w:val="24"/>
              </w:rPr>
              <w:t>професійної</w:t>
            </w:r>
            <w:r w:rsidRPr="000A4006">
              <w:rPr>
                <w:spacing w:val="1"/>
                <w:sz w:val="24"/>
                <w:szCs w:val="24"/>
              </w:rPr>
              <w:t xml:space="preserve"> </w:t>
            </w:r>
            <w:r w:rsidRPr="000A4006">
              <w:rPr>
                <w:sz w:val="24"/>
                <w:szCs w:val="24"/>
              </w:rPr>
              <w:lastRenderedPageBreak/>
              <w:t>практики.</w:t>
            </w:r>
          </w:p>
          <w:p w14:paraId="1DFDF7E9" w14:textId="77777777" w:rsidR="000D456E" w:rsidRPr="000A4006" w:rsidRDefault="000D456E" w:rsidP="00054138">
            <w:pPr>
              <w:pStyle w:val="TableParagraph"/>
              <w:ind w:left="56" w:right="43" w:firstLine="9"/>
              <w:jc w:val="both"/>
              <w:rPr>
                <w:sz w:val="24"/>
                <w:szCs w:val="24"/>
              </w:rPr>
            </w:pPr>
            <w:r w:rsidRPr="000A4006">
              <w:rPr>
                <w:i/>
                <w:sz w:val="24"/>
                <w:szCs w:val="24"/>
              </w:rPr>
              <w:t>Теоретичний</w:t>
            </w:r>
            <w:r w:rsidRPr="000A4006">
              <w:rPr>
                <w:i/>
                <w:spacing w:val="1"/>
                <w:sz w:val="24"/>
                <w:szCs w:val="24"/>
              </w:rPr>
              <w:t xml:space="preserve"> </w:t>
            </w:r>
            <w:r w:rsidRPr="000A4006">
              <w:rPr>
                <w:i/>
                <w:sz w:val="24"/>
                <w:szCs w:val="24"/>
              </w:rPr>
              <w:t>зміст</w:t>
            </w:r>
            <w:r w:rsidRPr="000A4006">
              <w:rPr>
                <w:i/>
                <w:spacing w:val="1"/>
                <w:sz w:val="24"/>
                <w:szCs w:val="24"/>
              </w:rPr>
              <w:t xml:space="preserve"> </w:t>
            </w:r>
            <w:r w:rsidRPr="000A4006">
              <w:rPr>
                <w:i/>
                <w:sz w:val="24"/>
                <w:szCs w:val="24"/>
              </w:rPr>
              <w:t>предметної</w:t>
            </w:r>
            <w:r w:rsidRPr="000A4006">
              <w:rPr>
                <w:i/>
                <w:spacing w:val="1"/>
                <w:sz w:val="24"/>
                <w:szCs w:val="24"/>
              </w:rPr>
              <w:t xml:space="preserve"> </w:t>
            </w:r>
            <w:r w:rsidRPr="000A4006">
              <w:rPr>
                <w:i/>
                <w:sz w:val="24"/>
                <w:szCs w:val="24"/>
              </w:rPr>
              <w:t>області:</w:t>
            </w:r>
            <w:r w:rsidRPr="000A4006">
              <w:rPr>
                <w:i/>
                <w:spacing w:val="1"/>
                <w:sz w:val="24"/>
                <w:szCs w:val="24"/>
              </w:rPr>
              <w:t xml:space="preserve"> </w:t>
            </w:r>
            <w:r w:rsidRPr="000A4006">
              <w:rPr>
                <w:sz w:val="24"/>
                <w:szCs w:val="24"/>
              </w:rPr>
              <w:t>поняття,</w:t>
            </w:r>
            <w:r w:rsidRPr="000A4006">
              <w:rPr>
                <w:spacing w:val="1"/>
                <w:sz w:val="24"/>
                <w:szCs w:val="24"/>
              </w:rPr>
              <w:t xml:space="preserve"> </w:t>
            </w:r>
            <w:r w:rsidRPr="000A4006">
              <w:rPr>
                <w:sz w:val="24"/>
                <w:szCs w:val="24"/>
              </w:rPr>
              <w:t>принципи, теорії</w:t>
            </w:r>
            <w:r w:rsidRPr="000A4006">
              <w:rPr>
                <w:spacing w:val="1"/>
                <w:sz w:val="24"/>
                <w:szCs w:val="24"/>
              </w:rPr>
              <w:t xml:space="preserve"> </w:t>
            </w:r>
            <w:r w:rsidRPr="000A4006">
              <w:rPr>
                <w:sz w:val="24"/>
                <w:szCs w:val="24"/>
              </w:rPr>
              <w:t>автоматичного</w:t>
            </w:r>
            <w:r w:rsidRPr="000A4006">
              <w:rPr>
                <w:spacing w:val="1"/>
                <w:sz w:val="24"/>
                <w:szCs w:val="24"/>
              </w:rPr>
              <w:t xml:space="preserve"> </w:t>
            </w:r>
            <w:r w:rsidRPr="000A4006">
              <w:rPr>
                <w:sz w:val="24"/>
                <w:szCs w:val="24"/>
              </w:rPr>
              <w:t>керування, розроблення</w:t>
            </w:r>
            <w:r w:rsidRPr="000A4006">
              <w:rPr>
                <w:spacing w:val="1"/>
                <w:sz w:val="24"/>
                <w:szCs w:val="24"/>
              </w:rPr>
              <w:t xml:space="preserve"> </w:t>
            </w:r>
            <w:r w:rsidRPr="000A4006">
              <w:rPr>
                <w:sz w:val="24"/>
                <w:szCs w:val="24"/>
              </w:rPr>
              <w:t>систем</w:t>
            </w:r>
            <w:r w:rsidRPr="000A4006">
              <w:rPr>
                <w:spacing w:val="1"/>
                <w:sz w:val="24"/>
                <w:szCs w:val="24"/>
              </w:rPr>
              <w:t xml:space="preserve"> </w:t>
            </w:r>
            <w:r w:rsidRPr="000A4006">
              <w:rPr>
                <w:sz w:val="24"/>
                <w:szCs w:val="24"/>
              </w:rPr>
              <w:t>автоматизації</w:t>
            </w:r>
            <w:r w:rsidRPr="000A4006">
              <w:rPr>
                <w:spacing w:val="1"/>
                <w:sz w:val="24"/>
                <w:szCs w:val="24"/>
              </w:rPr>
              <w:t xml:space="preserve"> </w:t>
            </w:r>
            <w:r w:rsidRPr="000A4006">
              <w:rPr>
                <w:sz w:val="24"/>
                <w:szCs w:val="24"/>
              </w:rPr>
              <w:t>та</w:t>
            </w:r>
            <w:r w:rsidRPr="000A4006">
              <w:rPr>
                <w:spacing w:val="1"/>
                <w:sz w:val="24"/>
                <w:szCs w:val="24"/>
              </w:rPr>
              <w:t xml:space="preserve"> </w:t>
            </w:r>
            <w:r w:rsidRPr="000A4006">
              <w:rPr>
                <w:sz w:val="24"/>
                <w:szCs w:val="24"/>
              </w:rPr>
              <w:t>комп’ютерно-інтегрованих</w:t>
            </w:r>
            <w:r w:rsidRPr="000A4006">
              <w:rPr>
                <w:spacing w:val="1"/>
                <w:sz w:val="24"/>
                <w:szCs w:val="24"/>
              </w:rPr>
              <w:t xml:space="preserve"> </w:t>
            </w:r>
            <w:r w:rsidRPr="000A4006">
              <w:rPr>
                <w:sz w:val="24"/>
                <w:szCs w:val="24"/>
              </w:rPr>
              <w:t>технологій.</w:t>
            </w:r>
          </w:p>
          <w:p w14:paraId="331C7465" w14:textId="77777777" w:rsidR="000D456E" w:rsidRPr="000A4006" w:rsidRDefault="000D456E" w:rsidP="00054138">
            <w:pPr>
              <w:pStyle w:val="TableParagraph"/>
              <w:tabs>
                <w:tab w:val="left" w:pos="4103"/>
                <w:tab w:val="left" w:pos="6286"/>
              </w:tabs>
              <w:ind w:left="56" w:right="44" w:firstLine="9"/>
              <w:jc w:val="both"/>
              <w:rPr>
                <w:sz w:val="24"/>
                <w:szCs w:val="24"/>
              </w:rPr>
            </w:pPr>
            <w:r w:rsidRPr="000A4006">
              <w:rPr>
                <w:i/>
                <w:sz w:val="24"/>
                <w:szCs w:val="24"/>
              </w:rPr>
              <w:t>Методи,</w:t>
            </w:r>
            <w:r w:rsidRPr="000A4006">
              <w:rPr>
                <w:i/>
                <w:spacing w:val="1"/>
                <w:sz w:val="24"/>
                <w:szCs w:val="24"/>
              </w:rPr>
              <w:t xml:space="preserve"> </w:t>
            </w:r>
            <w:r w:rsidRPr="000A4006">
              <w:rPr>
                <w:i/>
                <w:sz w:val="24"/>
                <w:szCs w:val="24"/>
              </w:rPr>
              <w:t>методики</w:t>
            </w:r>
            <w:r w:rsidRPr="000A4006">
              <w:rPr>
                <w:i/>
                <w:spacing w:val="1"/>
                <w:sz w:val="24"/>
                <w:szCs w:val="24"/>
              </w:rPr>
              <w:t xml:space="preserve"> </w:t>
            </w:r>
            <w:r w:rsidRPr="000A4006">
              <w:rPr>
                <w:i/>
                <w:sz w:val="24"/>
                <w:szCs w:val="24"/>
              </w:rPr>
              <w:t>та</w:t>
            </w:r>
            <w:r w:rsidRPr="000A4006">
              <w:rPr>
                <w:i/>
                <w:spacing w:val="1"/>
                <w:sz w:val="24"/>
                <w:szCs w:val="24"/>
              </w:rPr>
              <w:t xml:space="preserve"> </w:t>
            </w:r>
            <w:r w:rsidRPr="000A4006">
              <w:rPr>
                <w:i/>
                <w:sz w:val="24"/>
                <w:szCs w:val="24"/>
              </w:rPr>
              <w:t>технології:</w:t>
            </w:r>
            <w:r w:rsidRPr="000A4006">
              <w:rPr>
                <w:i/>
                <w:spacing w:val="1"/>
                <w:sz w:val="24"/>
                <w:szCs w:val="24"/>
              </w:rPr>
              <w:t xml:space="preserve"> </w:t>
            </w:r>
            <w:r w:rsidRPr="000A4006">
              <w:rPr>
                <w:sz w:val="24"/>
                <w:szCs w:val="24"/>
              </w:rPr>
              <w:t>сучасні</w:t>
            </w:r>
            <w:r w:rsidRPr="000A4006">
              <w:rPr>
                <w:spacing w:val="1"/>
                <w:sz w:val="24"/>
                <w:szCs w:val="24"/>
              </w:rPr>
              <w:t xml:space="preserve"> </w:t>
            </w:r>
            <w:r w:rsidRPr="000A4006">
              <w:rPr>
                <w:sz w:val="24"/>
                <w:szCs w:val="24"/>
              </w:rPr>
              <w:t>методи</w:t>
            </w:r>
            <w:r w:rsidRPr="000A4006">
              <w:rPr>
                <w:spacing w:val="-67"/>
                <w:sz w:val="24"/>
                <w:szCs w:val="24"/>
              </w:rPr>
              <w:t xml:space="preserve"> </w:t>
            </w:r>
            <w:r w:rsidRPr="000A4006">
              <w:rPr>
                <w:sz w:val="24"/>
                <w:szCs w:val="24"/>
              </w:rPr>
              <w:t>теоретичних та експериментальних досліджень, синтезу,</w:t>
            </w:r>
            <w:r w:rsidRPr="000A4006">
              <w:rPr>
                <w:spacing w:val="1"/>
                <w:sz w:val="24"/>
                <w:szCs w:val="24"/>
              </w:rPr>
              <w:t xml:space="preserve"> </w:t>
            </w:r>
            <w:proofErr w:type="spellStart"/>
            <w:r w:rsidRPr="000A4006">
              <w:rPr>
                <w:sz w:val="24"/>
                <w:szCs w:val="24"/>
              </w:rPr>
              <w:t>проектування</w:t>
            </w:r>
            <w:proofErr w:type="spellEnd"/>
            <w:r w:rsidRPr="000A4006">
              <w:rPr>
                <w:sz w:val="24"/>
                <w:szCs w:val="24"/>
              </w:rPr>
              <w:t>,</w:t>
            </w:r>
            <w:r w:rsidRPr="000A4006">
              <w:rPr>
                <w:spacing w:val="1"/>
                <w:sz w:val="24"/>
                <w:szCs w:val="24"/>
              </w:rPr>
              <w:t xml:space="preserve"> </w:t>
            </w:r>
            <w:r w:rsidRPr="000A4006">
              <w:rPr>
                <w:sz w:val="24"/>
                <w:szCs w:val="24"/>
              </w:rPr>
              <w:t>налагодження</w:t>
            </w:r>
            <w:r w:rsidRPr="000A4006">
              <w:rPr>
                <w:spacing w:val="1"/>
                <w:sz w:val="24"/>
                <w:szCs w:val="24"/>
              </w:rPr>
              <w:t xml:space="preserve"> </w:t>
            </w:r>
            <w:r w:rsidRPr="000A4006">
              <w:rPr>
                <w:sz w:val="24"/>
                <w:szCs w:val="24"/>
              </w:rPr>
              <w:t>систем</w:t>
            </w:r>
            <w:r w:rsidRPr="000A4006">
              <w:rPr>
                <w:spacing w:val="1"/>
                <w:sz w:val="24"/>
                <w:szCs w:val="24"/>
              </w:rPr>
              <w:t xml:space="preserve"> </w:t>
            </w:r>
            <w:r w:rsidRPr="000A4006">
              <w:rPr>
                <w:sz w:val="24"/>
                <w:szCs w:val="24"/>
              </w:rPr>
              <w:t>автоматизації</w:t>
            </w:r>
            <w:r w:rsidRPr="000A4006">
              <w:rPr>
                <w:spacing w:val="1"/>
                <w:sz w:val="24"/>
                <w:szCs w:val="24"/>
              </w:rPr>
              <w:t xml:space="preserve"> </w:t>
            </w:r>
            <w:r w:rsidRPr="000A4006">
              <w:rPr>
                <w:sz w:val="24"/>
                <w:szCs w:val="24"/>
              </w:rPr>
              <w:t>та</w:t>
            </w:r>
            <w:r w:rsidRPr="000A4006">
              <w:rPr>
                <w:spacing w:val="1"/>
                <w:sz w:val="24"/>
                <w:szCs w:val="24"/>
              </w:rPr>
              <w:t xml:space="preserve"> </w:t>
            </w:r>
            <w:r w:rsidRPr="000A4006">
              <w:rPr>
                <w:sz w:val="24"/>
                <w:szCs w:val="24"/>
              </w:rPr>
              <w:t xml:space="preserve">комп’ютерно-інтегрованих технологій; </w:t>
            </w:r>
            <w:r w:rsidRPr="000A4006">
              <w:rPr>
                <w:spacing w:val="-1"/>
                <w:sz w:val="24"/>
                <w:szCs w:val="24"/>
              </w:rPr>
              <w:t>методи</w:t>
            </w:r>
            <w:r w:rsidRPr="000A4006">
              <w:rPr>
                <w:spacing w:val="-68"/>
                <w:sz w:val="24"/>
                <w:szCs w:val="24"/>
              </w:rPr>
              <w:t xml:space="preserve"> </w:t>
            </w:r>
            <w:r w:rsidRPr="000A4006">
              <w:rPr>
                <w:sz w:val="24"/>
                <w:szCs w:val="24"/>
              </w:rPr>
              <w:t>математичного і комп’ютерного моделювання, прийняття</w:t>
            </w:r>
            <w:r w:rsidRPr="000A4006">
              <w:rPr>
                <w:spacing w:val="1"/>
                <w:sz w:val="24"/>
                <w:szCs w:val="24"/>
              </w:rPr>
              <w:t xml:space="preserve"> </w:t>
            </w:r>
            <w:r w:rsidRPr="000A4006">
              <w:rPr>
                <w:sz w:val="24"/>
                <w:szCs w:val="24"/>
              </w:rPr>
              <w:t>рішень</w:t>
            </w:r>
            <w:r w:rsidRPr="000A4006">
              <w:rPr>
                <w:spacing w:val="1"/>
                <w:sz w:val="24"/>
                <w:szCs w:val="24"/>
              </w:rPr>
              <w:t xml:space="preserve"> </w:t>
            </w:r>
            <w:r w:rsidRPr="000A4006">
              <w:rPr>
                <w:sz w:val="24"/>
                <w:szCs w:val="24"/>
              </w:rPr>
              <w:t>та</w:t>
            </w:r>
            <w:r w:rsidRPr="000A4006">
              <w:rPr>
                <w:spacing w:val="1"/>
                <w:sz w:val="24"/>
                <w:szCs w:val="24"/>
              </w:rPr>
              <w:t xml:space="preserve"> </w:t>
            </w:r>
            <w:r w:rsidRPr="000A4006">
              <w:rPr>
                <w:sz w:val="24"/>
                <w:szCs w:val="24"/>
              </w:rPr>
              <w:t>аналізу</w:t>
            </w:r>
            <w:r w:rsidRPr="000A4006">
              <w:rPr>
                <w:spacing w:val="1"/>
                <w:sz w:val="24"/>
                <w:szCs w:val="24"/>
              </w:rPr>
              <w:t xml:space="preserve"> </w:t>
            </w:r>
            <w:r w:rsidRPr="000A4006">
              <w:rPr>
                <w:sz w:val="24"/>
                <w:szCs w:val="24"/>
              </w:rPr>
              <w:t>даних,</w:t>
            </w:r>
            <w:r w:rsidRPr="000A4006">
              <w:rPr>
                <w:spacing w:val="1"/>
                <w:sz w:val="24"/>
                <w:szCs w:val="24"/>
              </w:rPr>
              <w:t xml:space="preserve"> </w:t>
            </w:r>
            <w:r w:rsidRPr="000A4006">
              <w:rPr>
                <w:sz w:val="24"/>
                <w:szCs w:val="24"/>
              </w:rPr>
              <w:t>сучасні</w:t>
            </w:r>
            <w:r w:rsidRPr="000A4006">
              <w:rPr>
                <w:spacing w:val="1"/>
                <w:sz w:val="24"/>
                <w:szCs w:val="24"/>
              </w:rPr>
              <w:t xml:space="preserve"> </w:t>
            </w:r>
            <w:r w:rsidRPr="000A4006">
              <w:rPr>
                <w:sz w:val="24"/>
                <w:szCs w:val="24"/>
              </w:rPr>
              <w:t>цифрові</w:t>
            </w:r>
            <w:r w:rsidRPr="000A4006">
              <w:rPr>
                <w:spacing w:val="1"/>
                <w:sz w:val="24"/>
                <w:szCs w:val="24"/>
              </w:rPr>
              <w:t xml:space="preserve"> </w:t>
            </w:r>
            <w:r w:rsidRPr="000A4006">
              <w:rPr>
                <w:sz w:val="24"/>
                <w:szCs w:val="24"/>
              </w:rPr>
              <w:t>технології,</w:t>
            </w:r>
            <w:r w:rsidRPr="000A4006">
              <w:rPr>
                <w:spacing w:val="1"/>
                <w:sz w:val="24"/>
                <w:szCs w:val="24"/>
              </w:rPr>
              <w:t xml:space="preserve"> </w:t>
            </w:r>
            <w:r w:rsidRPr="000A4006">
              <w:rPr>
                <w:sz w:val="24"/>
                <w:szCs w:val="24"/>
              </w:rPr>
              <w:t>методи та технології</w:t>
            </w:r>
            <w:r w:rsidRPr="000A4006">
              <w:rPr>
                <w:spacing w:val="1"/>
                <w:sz w:val="24"/>
                <w:szCs w:val="24"/>
              </w:rPr>
              <w:t xml:space="preserve"> </w:t>
            </w:r>
            <w:r w:rsidRPr="000A4006">
              <w:rPr>
                <w:sz w:val="24"/>
                <w:szCs w:val="24"/>
              </w:rPr>
              <w:t xml:space="preserve">управління науковими </w:t>
            </w:r>
            <w:proofErr w:type="spellStart"/>
            <w:r w:rsidRPr="000A4006">
              <w:rPr>
                <w:sz w:val="24"/>
                <w:szCs w:val="24"/>
              </w:rPr>
              <w:t>проектами</w:t>
            </w:r>
            <w:proofErr w:type="spellEnd"/>
            <w:r w:rsidRPr="000A4006">
              <w:rPr>
                <w:sz w:val="24"/>
                <w:szCs w:val="24"/>
              </w:rPr>
              <w:t>,</w:t>
            </w:r>
            <w:r w:rsidRPr="000A4006">
              <w:rPr>
                <w:spacing w:val="1"/>
                <w:sz w:val="24"/>
                <w:szCs w:val="24"/>
              </w:rPr>
              <w:t xml:space="preserve"> </w:t>
            </w:r>
            <w:r w:rsidRPr="000A4006">
              <w:rPr>
                <w:sz w:val="24"/>
                <w:szCs w:val="24"/>
              </w:rPr>
              <w:t>методики</w:t>
            </w:r>
            <w:r w:rsidRPr="000A4006">
              <w:rPr>
                <w:spacing w:val="-3"/>
                <w:sz w:val="24"/>
                <w:szCs w:val="24"/>
              </w:rPr>
              <w:t xml:space="preserve"> </w:t>
            </w:r>
            <w:r w:rsidRPr="000A4006">
              <w:rPr>
                <w:sz w:val="24"/>
                <w:szCs w:val="24"/>
              </w:rPr>
              <w:t>педагогічної</w:t>
            </w:r>
            <w:r w:rsidRPr="000A4006">
              <w:rPr>
                <w:spacing w:val="1"/>
                <w:sz w:val="24"/>
                <w:szCs w:val="24"/>
              </w:rPr>
              <w:t xml:space="preserve"> </w:t>
            </w:r>
            <w:r w:rsidRPr="000A4006">
              <w:rPr>
                <w:sz w:val="24"/>
                <w:szCs w:val="24"/>
              </w:rPr>
              <w:t>діяльності</w:t>
            </w:r>
            <w:r w:rsidRPr="000A4006">
              <w:rPr>
                <w:spacing w:val="1"/>
                <w:sz w:val="24"/>
                <w:szCs w:val="24"/>
              </w:rPr>
              <w:t xml:space="preserve"> </w:t>
            </w:r>
            <w:r w:rsidRPr="000A4006">
              <w:rPr>
                <w:sz w:val="24"/>
                <w:szCs w:val="24"/>
              </w:rPr>
              <w:t>у</w:t>
            </w:r>
            <w:r w:rsidRPr="000A4006">
              <w:rPr>
                <w:spacing w:val="-5"/>
                <w:sz w:val="24"/>
                <w:szCs w:val="24"/>
              </w:rPr>
              <w:t xml:space="preserve"> </w:t>
            </w:r>
            <w:r w:rsidRPr="000A4006">
              <w:rPr>
                <w:sz w:val="24"/>
                <w:szCs w:val="24"/>
              </w:rPr>
              <w:t>освіті.</w:t>
            </w:r>
          </w:p>
          <w:p w14:paraId="65AA1CDB" w14:textId="77777777" w:rsidR="000D456E" w:rsidRPr="000A4006" w:rsidRDefault="000D456E" w:rsidP="00054138">
            <w:pPr>
              <w:pStyle w:val="TableParagraph"/>
              <w:ind w:left="56" w:right="42"/>
              <w:jc w:val="both"/>
              <w:rPr>
                <w:sz w:val="24"/>
                <w:szCs w:val="24"/>
              </w:rPr>
            </w:pPr>
            <w:r w:rsidRPr="000A4006">
              <w:rPr>
                <w:i/>
                <w:sz w:val="24"/>
                <w:szCs w:val="24"/>
              </w:rPr>
              <w:t>Інструменти</w:t>
            </w:r>
            <w:r w:rsidRPr="000A4006">
              <w:rPr>
                <w:i/>
                <w:spacing w:val="1"/>
                <w:sz w:val="24"/>
                <w:szCs w:val="24"/>
              </w:rPr>
              <w:t xml:space="preserve"> </w:t>
            </w:r>
            <w:r w:rsidRPr="000A4006">
              <w:rPr>
                <w:i/>
                <w:sz w:val="24"/>
                <w:szCs w:val="24"/>
              </w:rPr>
              <w:t>та</w:t>
            </w:r>
            <w:r w:rsidRPr="000A4006">
              <w:rPr>
                <w:i/>
                <w:spacing w:val="1"/>
                <w:sz w:val="24"/>
                <w:szCs w:val="24"/>
              </w:rPr>
              <w:t xml:space="preserve"> </w:t>
            </w:r>
            <w:r w:rsidRPr="000A4006">
              <w:rPr>
                <w:i/>
                <w:sz w:val="24"/>
                <w:szCs w:val="24"/>
              </w:rPr>
              <w:t>обладнання:</w:t>
            </w:r>
            <w:r w:rsidRPr="000A4006">
              <w:rPr>
                <w:i/>
                <w:spacing w:val="1"/>
                <w:sz w:val="24"/>
                <w:szCs w:val="24"/>
              </w:rPr>
              <w:t xml:space="preserve"> </w:t>
            </w:r>
            <w:r w:rsidRPr="000A4006">
              <w:rPr>
                <w:sz w:val="24"/>
                <w:szCs w:val="24"/>
              </w:rPr>
              <w:t>мікропроцесорні</w:t>
            </w:r>
            <w:r w:rsidRPr="000A4006">
              <w:rPr>
                <w:spacing w:val="1"/>
                <w:sz w:val="24"/>
                <w:szCs w:val="24"/>
              </w:rPr>
              <w:t xml:space="preserve"> </w:t>
            </w:r>
            <w:r w:rsidRPr="000A4006">
              <w:rPr>
                <w:sz w:val="24"/>
                <w:szCs w:val="24"/>
              </w:rPr>
              <w:t>засоби,</w:t>
            </w:r>
            <w:r w:rsidRPr="000A4006">
              <w:rPr>
                <w:spacing w:val="1"/>
                <w:sz w:val="24"/>
                <w:szCs w:val="24"/>
              </w:rPr>
              <w:t xml:space="preserve"> </w:t>
            </w:r>
            <w:r w:rsidRPr="000A4006">
              <w:rPr>
                <w:sz w:val="24"/>
                <w:szCs w:val="24"/>
              </w:rPr>
              <w:t>компоненти</w:t>
            </w:r>
            <w:r w:rsidRPr="000A4006">
              <w:rPr>
                <w:spacing w:val="15"/>
                <w:sz w:val="24"/>
                <w:szCs w:val="24"/>
              </w:rPr>
              <w:t xml:space="preserve"> </w:t>
            </w:r>
            <w:r w:rsidRPr="000A4006">
              <w:rPr>
                <w:sz w:val="24"/>
                <w:szCs w:val="24"/>
              </w:rPr>
              <w:t>інтернету</w:t>
            </w:r>
            <w:r w:rsidRPr="000A4006">
              <w:rPr>
                <w:spacing w:val="14"/>
                <w:sz w:val="24"/>
                <w:szCs w:val="24"/>
              </w:rPr>
              <w:t xml:space="preserve"> </w:t>
            </w:r>
            <w:r w:rsidRPr="000A4006">
              <w:rPr>
                <w:sz w:val="24"/>
                <w:szCs w:val="24"/>
              </w:rPr>
              <w:t>речей,</w:t>
            </w:r>
            <w:r w:rsidRPr="000A4006">
              <w:rPr>
                <w:spacing w:val="17"/>
                <w:sz w:val="24"/>
                <w:szCs w:val="24"/>
              </w:rPr>
              <w:t xml:space="preserve"> </w:t>
            </w:r>
            <w:r w:rsidRPr="000A4006">
              <w:rPr>
                <w:sz w:val="24"/>
                <w:szCs w:val="24"/>
              </w:rPr>
              <w:t>інтелектуальні</w:t>
            </w:r>
            <w:r w:rsidRPr="000A4006">
              <w:rPr>
                <w:spacing w:val="18"/>
                <w:sz w:val="24"/>
                <w:szCs w:val="24"/>
              </w:rPr>
              <w:t xml:space="preserve"> </w:t>
            </w:r>
            <w:proofErr w:type="spellStart"/>
            <w:r w:rsidRPr="000A4006">
              <w:rPr>
                <w:sz w:val="24"/>
                <w:szCs w:val="24"/>
              </w:rPr>
              <w:t>мехатронні</w:t>
            </w:r>
            <w:proofErr w:type="spellEnd"/>
            <w:r w:rsidRPr="000A4006">
              <w:rPr>
                <w:sz w:val="24"/>
                <w:szCs w:val="24"/>
              </w:rPr>
              <w:t xml:space="preserve"> компоненти,</w:t>
            </w:r>
            <w:r w:rsidRPr="000A4006">
              <w:rPr>
                <w:spacing w:val="1"/>
                <w:sz w:val="24"/>
                <w:szCs w:val="24"/>
              </w:rPr>
              <w:t xml:space="preserve"> </w:t>
            </w:r>
            <w:r w:rsidRPr="000A4006">
              <w:rPr>
                <w:sz w:val="24"/>
                <w:szCs w:val="24"/>
              </w:rPr>
              <w:t>спеціалізоване</w:t>
            </w:r>
            <w:r w:rsidRPr="000A4006">
              <w:rPr>
                <w:spacing w:val="1"/>
                <w:sz w:val="24"/>
                <w:szCs w:val="24"/>
              </w:rPr>
              <w:t xml:space="preserve"> </w:t>
            </w:r>
            <w:r w:rsidRPr="000A4006">
              <w:rPr>
                <w:sz w:val="24"/>
                <w:szCs w:val="24"/>
              </w:rPr>
              <w:t>програмне</w:t>
            </w:r>
            <w:r w:rsidRPr="000A4006">
              <w:rPr>
                <w:spacing w:val="1"/>
                <w:sz w:val="24"/>
                <w:szCs w:val="24"/>
              </w:rPr>
              <w:t xml:space="preserve"> </w:t>
            </w:r>
            <w:r w:rsidRPr="000A4006">
              <w:rPr>
                <w:sz w:val="24"/>
                <w:szCs w:val="24"/>
              </w:rPr>
              <w:t>забезпечення</w:t>
            </w:r>
            <w:r w:rsidRPr="000A4006">
              <w:rPr>
                <w:spacing w:val="1"/>
                <w:sz w:val="24"/>
                <w:szCs w:val="24"/>
              </w:rPr>
              <w:t xml:space="preserve"> </w:t>
            </w:r>
            <w:r w:rsidRPr="000A4006">
              <w:rPr>
                <w:sz w:val="24"/>
                <w:szCs w:val="24"/>
              </w:rPr>
              <w:t>і</w:t>
            </w:r>
            <w:r w:rsidRPr="000A4006">
              <w:rPr>
                <w:spacing w:val="1"/>
                <w:sz w:val="24"/>
                <w:szCs w:val="24"/>
              </w:rPr>
              <w:t xml:space="preserve"> </w:t>
            </w:r>
            <w:r w:rsidRPr="000A4006">
              <w:rPr>
                <w:sz w:val="24"/>
                <w:szCs w:val="24"/>
              </w:rPr>
              <w:t>технічні</w:t>
            </w:r>
            <w:r w:rsidRPr="000A4006">
              <w:rPr>
                <w:spacing w:val="1"/>
                <w:sz w:val="24"/>
                <w:szCs w:val="24"/>
              </w:rPr>
              <w:t xml:space="preserve"> </w:t>
            </w:r>
            <w:r w:rsidRPr="000A4006">
              <w:rPr>
                <w:sz w:val="24"/>
                <w:szCs w:val="24"/>
              </w:rPr>
              <w:t>засоби</w:t>
            </w:r>
            <w:r w:rsidRPr="000A4006">
              <w:rPr>
                <w:spacing w:val="1"/>
                <w:sz w:val="24"/>
                <w:szCs w:val="24"/>
              </w:rPr>
              <w:t xml:space="preserve"> </w:t>
            </w:r>
            <w:r w:rsidRPr="000A4006">
              <w:rPr>
                <w:sz w:val="24"/>
                <w:szCs w:val="24"/>
              </w:rPr>
              <w:t>для</w:t>
            </w:r>
            <w:r w:rsidRPr="000A4006">
              <w:rPr>
                <w:spacing w:val="1"/>
                <w:sz w:val="24"/>
                <w:szCs w:val="24"/>
              </w:rPr>
              <w:t xml:space="preserve"> </w:t>
            </w:r>
            <w:proofErr w:type="spellStart"/>
            <w:r w:rsidRPr="000A4006">
              <w:rPr>
                <w:sz w:val="24"/>
                <w:szCs w:val="24"/>
              </w:rPr>
              <w:t>проектування</w:t>
            </w:r>
            <w:proofErr w:type="spellEnd"/>
            <w:r w:rsidRPr="000A4006">
              <w:rPr>
                <w:sz w:val="24"/>
                <w:szCs w:val="24"/>
              </w:rPr>
              <w:t>,</w:t>
            </w:r>
            <w:r w:rsidRPr="000A4006">
              <w:rPr>
                <w:spacing w:val="1"/>
                <w:sz w:val="24"/>
                <w:szCs w:val="24"/>
              </w:rPr>
              <w:t xml:space="preserve"> </w:t>
            </w:r>
            <w:r w:rsidRPr="000A4006">
              <w:rPr>
                <w:sz w:val="24"/>
                <w:szCs w:val="24"/>
              </w:rPr>
              <w:t>розроблення</w:t>
            </w:r>
            <w:r w:rsidRPr="000A4006">
              <w:rPr>
                <w:spacing w:val="1"/>
                <w:sz w:val="24"/>
                <w:szCs w:val="24"/>
              </w:rPr>
              <w:t xml:space="preserve"> </w:t>
            </w:r>
            <w:r w:rsidRPr="000A4006">
              <w:rPr>
                <w:sz w:val="24"/>
                <w:szCs w:val="24"/>
              </w:rPr>
              <w:t>і</w:t>
            </w:r>
            <w:r w:rsidRPr="000A4006">
              <w:rPr>
                <w:spacing w:val="1"/>
                <w:sz w:val="24"/>
                <w:szCs w:val="24"/>
              </w:rPr>
              <w:t xml:space="preserve"> </w:t>
            </w:r>
            <w:r w:rsidRPr="000A4006">
              <w:rPr>
                <w:sz w:val="24"/>
                <w:szCs w:val="24"/>
              </w:rPr>
              <w:t>експлуатації</w:t>
            </w:r>
            <w:r w:rsidRPr="000A4006">
              <w:rPr>
                <w:spacing w:val="5"/>
                <w:sz w:val="24"/>
                <w:szCs w:val="24"/>
              </w:rPr>
              <w:t xml:space="preserve"> </w:t>
            </w:r>
            <w:r w:rsidRPr="000A4006">
              <w:rPr>
                <w:sz w:val="24"/>
                <w:szCs w:val="24"/>
              </w:rPr>
              <w:t>систем</w:t>
            </w:r>
            <w:r w:rsidRPr="000A4006">
              <w:rPr>
                <w:spacing w:val="4"/>
                <w:sz w:val="24"/>
                <w:szCs w:val="24"/>
              </w:rPr>
              <w:t xml:space="preserve"> </w:t>
            </w:r>
            <w:r w:rsidRPr="000A4006">
              <w:rPr>
                <w:sz w:val="24"/>
                <w:szCs w:val="24"/>
              </w:rPr>
              <w:t>автоматизації</w:t>
            </w:r>
            <w:r w:rsidRPr="000A4006">
              <w:rPr>
                <w:spacing w:val="7"/>
                <w:sz w:val="24"/>
                <w:szCs w:val="24"/>
              </w:rPr>
              <w:t xml:space="preserve"> </w:t>
            </w:r>
            <w:r w:rsidRPr="000A4006">
              <w:rPr>
                <w:sz w:val="24"/>
                <w:szCs w:val="24"/>
              </w:rPr>
              <w:t>та</w:t>
            </w:r>
            <w:r w:rsidRPr="000A4006">
              <w:rPr>
                <w:spacing w:val="4"/>
                <w:sz w:val="24"/>
                <w:szCs w:val="24"/>
              </w:rPr>
              <w:t xml:space="preserve"> </w:t>
            </w:r>
            <w:proofErr w:type="spellStart"/>
            <w:r w:rsidRPr="000A4006">
              <w:rPr>
                <w:sz w:val="24"/>
                <w:szCs w:val="24"/>
              </w:rPr>
              <w:t>робототехнічних</w:t>
            </w:r>
            <w:proofErr w:type="spellEnd"/>
            <w:r w:rsidRPr="000A4006">
              <w:rPr>
                <w:sz w:val="24"/>
                <w:szCs w:val="24"/>
              </w:rPr>
              <w:t xml:space="preserve"> </w:t>
            </w:r>
            <w:r w:rsidRPr="000A4006">
              <w:rPr>
                <w:sz w:val="24"/>
              </w:rPr>
              <w:t>систем.</w:t>
            </w:r>
          </w:p>
        </w:tc>
      </w:tr>
      <w:tr w:rsidR="000D456E" w:rsidRPr="000A4006" w14:paraId="63865CA5" w14:textId="77777777" w:rsidTr="00054138">
        <w:tc>
          <w:tcPr>
            <w:tcW w:w="2976" w:type="dxa"/>
            <w:vAlign w:val="center"/>
          </w:tcPr>
          <w:p w14:paraId="146A3B04"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lastRenderedPageBreak/>
              <w:t xml:space="preserve">Орієнтація освітньої програми </w:t>
            </w:r>
          </w:p>
        </w:tc>
        <w:tc>
          <w:tcPr>
            <w:tcW w:w="6664" w:type="dxa"/>
            <w:vAlign w:val="center"/>
          </w:tcPr>
          <w:p w14:paraId="4A66C452" w14:textId="77777777" w:rsidR="000D456E" w:rsidRPr="000A4006" w:rsidRDefault="000D456E" w:rsidP="00054138">
            <w:pPr>
              <w:widowControl w:val="0"/>
              <w:tabs>
                <w:tab w:val="num" w:pos="33"/>
              </w:tabs>
              <w:suppressAutoHyphens w:val="0"/>
              <w:overflowPunct w:val="0"/>
              <w:autoSpaceDE w:val="0"/>
              <w:autoSpaceDN w:val="0"/>
              <w:adjustRightInd w:val="0"/>
              <w:ind w:firstLine="39"/>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Освітньо-наукова програма</w:t>
            </w:r>
          </w:p>
        </w:tc>
      </w:tr>
      <w:tr w:rsidR="000D456E" w:rsidRPr="000A4006" w14:paraId="06FBFDDE" w14:textId="77777777" w:rsidTr="00054138">
        <w:tc>
          <w:tcPr>
            <w:tcW w:w="2976" w:type="dxa"/>
          </w:tcPr>
          <w:p w14:paraId="349D247F" w14:textId="77777777" w:rsidR="000D456E" w:rsidRPr="000A4006" w:rsidRDefault="000D456E" w:rsidP="00054138">
            <w:pPr>
              <w:tabs>
                <w:tab w:val="left" w:pos="993"/>
              </w:tabs>
              <w:suppressAutoHyphens w:val="0"/>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Основний фокус освітньої програми</w:t>
            </w:r>
          </w:p>
        </w:tc>
        <w:tc>
          <w:tcPr>
            <w:tcW w:w="6664" w:type="dxa"/>
            <w:vAlign w:val="center"/>
          </w:tcPr>
          <w:p w14:paraId="0B8DEDF6" w14:textId="77777777" w:rsidR="000D456E" w:rsidRPr="000A4006" w:rsidRDefault="000D456E" w:rsidP="00054138">
            <w:pPr>
              <w:suppressAutoHyphens w:val="0"/>
              <w:overflowPunct w:val="0"/>
              <w:autoSpaceDE w:val="0"/>
              <w:autoSpaceDN w:val="0"/>
              <w:adjustRightInd w:val="0"/>
              <w:ind w:left="31" w:firstLine="39"/>
              <w:jc w:val="both"/>
              <w:rPr>
                <w:rFonts w:ascii="Times New Roman" w:hAnsi="Times New Roman" w:cs="Times New Roman"/>
                <w:color w:val="000000"/>
                <w:kern w:val="0"/>
                <w:sz w:val="24"/>
                <w:lang w:eastAsia="ru-RU" w:bidi="ar-SA"/>
              </w:rPr>
            </w:pPr>
            <w:r w:rsidRPr="000A4006">
              <w:rPr>
                <w:rFonts w:ascii="Times New Roman" w:hAnsi="Times New Roman" w:cs="Times New Roman"/>
                <w:color w:val="000000"/>
                <w:kern w:val="0"/>
                <w:sz w:val="24"/>
                <w:lang w:eastAsia="ru-RU" w:bidi="ar-SA"/>
              </w:rPr>
              <w:t xml:space="preserve">Програма базується на сучасних концепціях вдосконалення існуючих </w:t>
            </w:r>
            <w:r w:rsidRPr="000A4006">
              <w:rPr>
                <w:rFonts w:ascii="Times New Roman" w:hAnsi="Times New Roman" w:cs="Times New Roman"/>
                <w:kern w:val="0"/>
                <w:sz w:val="24"/>
                <w:lang w:eastAsia="ru-RU" w:bidi="ar-SA"/>
              </w:rPr>
              <w:t>автоматизованих</w:t>
            </w:r>
            <w:r w:rsidRPr="000A4006">
              <w:rPr>
                <w:rFonts w:ascii="Times New Roman" w:hAnsi="Times New Roman" w:cs="Times New Roman"/>
                <w:color w:val="000000"/>
                <w:kern w:val="0"/>
                <w:sz w:val="24"/>
                <w:lang w:eastAsia="ru-RU" w:bidi="ar-SA"/>
              </w:rPr>
              <w:t xml:space="preserve"> систем на основі розуміння наукових фактів, концепцій, теорій, принципів і методів комп’ютеризованих систем управління. </w:t>
            </w:r>
          </w:p>
          <w:p w14:paraId="5EEEB754" w14:textId="77777777" w:rsidR="000D456E" w:rsidRPr="000A4006" w:rsidRDefault="000D456E" w:rsidP="00054138">
            <w:pPr>
              <w:suppressAutoHyphens w:val="0"/>
              <w:overflowPunct w:val="0"/>
              <w:autoSpaceDE w:val="0"/>
              <w:autoSpaceDN w:val="0"/>
              <w:adjustRightInd w:val="0"/>
              <w:ind w:left="31" w:firstLine="39"/>
              <w:jc w:val="both"/>
              <w:rPr>
                <w:rFonts w:ascii="Times New Roman" w:hAnsi="Times New Roman" w:cs="Times New Roman"/>
                <w:color w:val="FF0000"/>
                <w:kern w:val="0"/>
                <w:sz w:val="24"/>
                <w:lang w:eastAsia="ru-RU" w:bidi="ar-SA"/>
              </w:rPr>
            </w:pPr>
            <w:r w:rsidRPr="000A4006">
              <w:rPr>
                <w:rFonts w:ascii="Times New Roman" w:hAnsi="Times New Roman" w:cs="Times New Roman"/>
                <w:kern w:val="0"/>
                <w:sz w:val="24"/>
                <w:lang w:eastAsia="ru-RU" w:bidi="ar-SA"/>
              </w:rPr>
              <w:t>Ключові</w:t>
            </w:r>
            <w:r w:rsidRPr="000A4006">
              <w:rPr>
                <w:rFonts w:ascii="Times New Roman" w:hAnsi="Times New Roman" w:cs="Times New Roman"/>
                <w:color w:val="000000"/>
                <w:kern w:val="0"/>
                <w:sz w:val="24"/>
                <w:lang w:eastAsia="ru-RU" w:bidi="ar-SA"/>
              </w:rPr>
              <w:t xml:space="preserve"> слова: комп’ютеризовані системи управління, </w:t>
            </w:r>
            <w:proofErr w:type="spellStart"/>
            <w:r w:rsidRPr="000A4006">
              <w:rPr>
                <w:rFonts w:ascii="Times New Roman" w:hAnsi="Times New Roman" w:cs="Times New Roman"/>
                <w:color w:val="000000"/>
                <w:kern w:val="0"/>
                <w:sz w:val="24"/>
                <w:lang w:eastAsia="ru-RU" w:bidi="ar-SA"/>
              </w:rPr>
              <w:t>мехатронні</w:t>
            </w:r>
            <w:proofErr w:type="spellEnd"/>
            <w:r w:rsidRPr="000A4006">
              <w:rPr>
                <w:rFonts w:ascii="Times New Roman" w:hAnsi="Times New Roman" w:cs="Times New Roman"/>
                <w:color w:val="000000"/>
                <w:kern w:val="0"/>
                <w:sz w:val="24"/>
                <w:lang w:eastAsia="ru-RU" w:bidi="ar-SA"/>
              </w:rPr>
              <w:t xml:space="preserve"> системи, інтернет речей, </w:t>
            </w:r>
            <w:proofErr w:type="spellStart"/>
            <w:r w:rsidRPr="000A4006">
              <w:rPr>
                <w:rFonts w:ascii="Times New Roman" w:hAnsi="Times New Roman" w:cs="Times New Roman"/>
                <w:color w:val="000000"/>
                <w:kern w:val="0"/>
                <w:sz w:val="24"/>
                <w:lang w:eastAsia="ru-RU" w:bidi="ar-SA"/>
              </w:rPr>
              <w:t>робототехнічні</w:t>
            </w:r>
            <w:proofErr w:type="spellEnd"/>
            <w:r w:rsidRPr="000A4006">
              <w:rPr>
                <w:rFonts w:ascii="Times New Roman" w:hAnsi="Times New Roman" w:cs="Times New Roman"/>
                <w:color w:val="000000"/>
                <w:kern w:val="0"/>
                <w:sz w:val="24"/>
                <w:lang w:eastAsia="ru-RU" w:bidi="ar-SA"/>
              </w:rPr>
              <w:t xml:space="preserve"> системи.</w:t>
            </w:r>
          </w:p>
        </w:tc>
      </w:tr>
      <w:tr w:rsidR="000D456E" w:rsidRPr="000A4006" w14:paraId="379A4E76" w14:textId="77777777" w:rsidTr="00054138">
        <w:tc>
          <w:tcPr>
            <w:tcW w:w="2976" w:type="dxa"/>
          </w:tcPr>
          <w:p w14:paraId="0C46D3CA"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Особливості програми</w:t>
            </w:r>
          </w:p>
        </w:tc>
        <w:tc>
          <w:tcPr>
            <w:tcW w:w="6664" w:type="dxa"/>
            <w:vAlign w:val="center"/>
          </w:tcPr>
          <w:p w14:paraId="1437B152" w14:textId="77777777" w:rsidR="000D456E" w:rsidRPr="000A4006" w:rsidRDefault="000D456E" w:rsidP="00054138">
            <w:pPr>
              <w:suppressAutoHyphens w:val="0"/>
              <w:overflowPunct w:val="0"/>
              <w:autoSpaceDE w:val="0"/>
              <w:autoSpaceDN w:val="0"/>
              <w:adjustRightInd w:val="0"/>
              <w:ind w:left="31"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Освітньо-наукова програма орієнтована на підготовку докторів філософії, здатних застосовувати теоретико-методичні знання та практичні навики в сфері комп’ютеризованих систем управління виробничими, технологічними та комплексними процесами, що стане основою для практичної реалізації завдань автоматизації та створення комп’ютерно-інтегрованих технологій, промислової автоматики.</w:t>
            </w:r>
          </w:p>
        </w:tc>
      </w:tr>
      <w:tr w:rsidR="000D456E" w:rsidRPr="000A4006" w14:paraId="42F03A24" w14:textId="77777777" w:rsidTr="00054138">
        <w:tc>
          <w:tcPr>
            <w:tcW w:w="9640" w:type="dxa"/>
            <w:gridSpan w:val="2"/>
            <w:vAlign w:val="center"/>
          </w:tcPr>
          <w:p w14:paraId="35C0DD22"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4 – Придатність випускників до працевлаштування та подальшого навчання</w:t>
            </w:r>
          </w:p>
        </w:tc>
      </w:tr>
      <w:tr w:rsidR="000D456E" w:rsidRPr="000A4006" w14:paraId="20C62991" w14:textId="77777777" w:rsidTr="00054138">
        <w:tc>
          <w:tcPr>
            <w:tcW w:w="2976" w:type="dxa"/>
          </w:tcPr>
          <w:p w14:paraId="14F35A49"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Працевлаштування випускників</w:t>
            </w:r>
          </w:p>
        </w:tc>
        <w:tc>
          <w:tcPr>
            <w:tcW w:w="6664" w:type="dxa"/>
            <w:vAlign w:val="center"/>
          </w:tcPr>
          <w:p w14:paraId="56DB68E0" w14:textId="77777777" w:rsidR="000D456E" w:rsidRPr="000A4006" w:rsidRDefault="000D456E" w:rsidP="00054138">
            <w:pPr>
              <w:widowControl w:val="0"/>
              <w:autoSpaceDE w:val="0"/>
              <w:autoSpaceDN w:val="0"/>
              <w:adjustRightInd w:val="0"/>
              <w:spacing w:line="211" w:lineRule="auto"/>
              <w:rPr>
                <w:rFonts w:ascii="Times New Roman" w:hAnsi="Times New Roman"/>
                <w:color w:val="000000"/>
                <w:sz w:val="24"/>
                <w:lang w:eastAsia="uk-UA"/>
              </w:rPr>
            </w:pPr>
            <w:r w:rsidRPr="000A4006">
              <w:rPr>
                <w:rFonts w:ascii="Times New Roman" w:hAnsi="Times New Roman"/>
                <w:color w:val="000000"/>
                <w:sz w:val="24"/>
                <w:lang w:eastAsia="uk-UA"/>
              </w:rPr>
              <w:t>Класифікатор професій (ДК 003:2010):</w:t>
            </w:r>
          </w:p>
          <w:p w14:paraId="3A5348B8" w14:textId="77777777" w:rsidR="000D456E" w:rsidRPr="000A4006" w:rsidRDefault="000D456E" w:rsidP="00054138">
            <w:pPr>
              <w:tabs>
                <w:tab w:val="left" w:pos="993"/>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1237.1 </w:t>
            </w:r>
            <w:r w:rsidRPr="000A4006">
              <w:rPr>
                <w:rFonts w:ascii="Times New Roman" w:hAnsi="Times New Roman" w:cs="Times New Roman"/>
                <w:kern w:val="0"/>
                <w:sz w:val="24"/>
                <w:lang w:eastAsia="ru-RU" w:bidi="ar-SA"/>
              </w:rPr>
              <w:tab/>
              <w:t xml:space="preserve">Керівники науково-дослідних підрозділів та підрозділів з науково-технічної підготовки виробництва та інші керівники </w:t>
            </w:r>
          </w:p>
          <w:p w14:paraId="2819918A" w14:textId="77777777" w:rsidR="000D456E" w:rsidRPr="000A4006" w:rsidRDefault="000D456E" w:rsidP="00054138">
            <w:pPr>
              <w:tabs>
                <w:tab w:val="left" w:pos="993"/>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1237.2: Начальник (завідувач) науково-дослідних підрозділів та підрозділів з науково-технічної підготовки виробництва та інші керівники</w:t>
            </w:r>
          </w:p>
          <w:p w14:paraId="77F114AD" w14:textId="77777777" w:rsidR="000D456E" w:rsidRPr="000A4006" w:rsidRDefault="000D456E" w:rsidP="00054138">
            <w:pPr>
              <w:tabs>
                <w:tab w:val="left" w:pos="993"/>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2149 Професіонали в інших галузях інженерної справи </w:t>
            </w:r>
          </w:p>
          <w:p w14:paraId="76B31DDE" w14:textId="77777777" w:rsidR="000D456E" w:rsidRPr="000A4006" w:rsidRDefault="000D456E" w:rsidP="00054138">
            <w:pPr>
              <w:tabs>
                <w:tab w:val="left" w:pos="995"/>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2149.1  Наукові співробітники (інші галузі інженерної справи) </w:t>
            </w:r>
          </w:p>
          <w:p w14:paraId="508DB293" w14:textId="77777777" w:rsidR="000D456E" w:rsidRPr="000A4006" w:rsidRDefault="000D456E" w:rsidP="00054138">
            <w:pPr>
              <w:tabs>
                <w:tab w:val="left" w:pos="993"/>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2310 Викладачі університетів та вищих навчальних закладів </w:t>
            </w:r>
          </w:p>
          <w:p w14:paraId="6708A504" w14:textId="77777777" w:rsidR="000D456E" w:rsidRPr="000A4006" w:rsidRDefault="000D456E" w:rsidP="00054138">
            <w:pPr>
              <w:tabs>
                <w:tab w:val="left" w:pos="993"/>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2310.1 Докторант</w:t>
            </w:r>
          </w:p>
          <w:p w14:paraId="51AF6EB5" w14:textId="77777777" w:rsidR="000D456E" w:rsidRPr="000A4006" w:rsidRDefault="000D456E" w:rsidP="00054138">
            <w:pPr>
              <w:tabs>
                <w:tab w:val="left" w:pos="993"/>
              </w:tabs>
              <w:suppressAutoHyphens w:val="0"/>
              <w:ind w:right="-2"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2359 Інші наукові співробітники в галузі навчання</w:t>
            </w:r>
          </w:p>
          <w:p w14:paraId="5236F0F1" w14:textId="77777777" w:rsidR="000D456E" w:rsidRPr="000A4006" w:rsidRDefault="000D456E" w:rsidP="00054138">
            <w:pPr>
              <w:tabs>
                <w:tab w:val="left" w:pos="993"/>
              </w:tabs>
              <w:suppressAutoHyphens w:val="0"/>
              <w:ind w:right="-2" w:firstLine="174"/>
              <w:jc w:val="both"/>
              <w:rPr>
                <w:rFonts w:ascii="Times New Roman" w:hAnsi="Times New Roman"/>
                <w:color w:val="000000"/>
                <w:sz w:val="24"/>
                <w:lang w:eastAsia="uk-UA"/>
              </w:rPr>
            </w:pPr>
            <w:r w:rsidRPr="000A4006">
              <w:rPr>
                <w:rFonts w:ascii="Times New Roman" w:hAnsi="Times New Roman"/>
                <w:color w:val="000000"/>
                <w:sz w:val="24"/>
                <w:lang w:eastAsia="uk-UA"/>
              </w:rPr>
              <w:t>Посади наукових і науково-педагогічних працівників в наукових установах і закладах вищої освіти, інженерні посади у дослідницьких, проєктних та конструкторських установах і підрозділах підприємств.</w:t>
            </w:r>
          </w:p>
        </w:tc>
      </w:tr>
      <w:tr w:rsidR="000D456E" w:rsidRPr="000A4006" w14:paraId="4FE33695" w14:textId="77777777" w:rsidTr="00054138">
        <w:tc>
          <w:tcPr>
            <w:tcW w:w="2976" w:type="dxa"/>
          </w:tcPr>
          <w:p w14:paraId="6D35553F"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lastRenderedPageBreak/>
              <w:t>Подальше навчання</w:t>
            </w:r>
          </w:p>
        </w:tc>
        <w:tc>
          <w:tcPr>
            <w:tcW w:w="6664" w:type="dxa"/>
            <w:vAlign w:val="center"/>
          </w:tcPr>
          <w:p w14:paraId="32144D38" w14:textId="77777777" w:rsidR="000D456E" w:rsidRPr="000A4006" w:rsidRDefault="000D456E" w:rsidP="00054138">
            <w:pPr>
              <w:tabs>
                <w:tab w:val="left" w:pos="993"/>
              </w:tabs>
              <w:suppressAutoHyphens w:val="0"/>
              <w:ind w:right="-2" w:firstLine="174"/>
              <w:jc w:val="both"/>
              <w:rPr>
                <w:rFonts w:ascii="Times New Roman" w:hAnsi="Times New Roman" w:cs="Times New Roman"/>
                <w:b/>
                <w:kern w:val="0"/>
                <w:sz w:val="24"/>
                <w:lang w:eastAsia="ru-RU" w:bidi="ar-SA"/>
              </w:rPr>
            </w:pPr>
            <w:r w:rsidRPr="000A4006">
              <w:rPr>
                <w:rFonts w:ascii="Times New Roman" w:hAnsi="Times New Roman" w:cs="Times New Roman"/>
                <w:kern w:val="0"/>
                <w:sz w:val="24"/>
                <w:lang w:eastAsia="ru-RU" w:bidi="ar-SA"/>
              </w:rPr>
              <w:t>Продовження освіти на здобуття наукового ступеня доктора наук, продовжувати навчання для набуття додаткових кваліфікацій в системі післядипломної освіти</w:t>
            </w:r>
            <w:r w:rsidRPr="000A4006">
              <w:rPr>
                <w:rFonts w:ascii="Times New Roman" w:hAnsi="Times New Roman" w:cs="Times New Roman"/>
                <w:bCs/>
                <w:iCs/>
                <w:kern w:val="0"/>
                <w:sz w:val="24"/>
                <w:lang w:eastAsia="ru-RU" w:bidi="ar-SA"/>
              </w:rPr>
              <w:t xml:space="preserve">, </w:t>
            </w:r>
            <w:r w:rsidRPr="000A4006">
              <w:rPr>
                <w:rFonts w:ascii="Times New Roman" w:hAnsi="Times New Roman" w:cs="Times New Roman"/>
                <w:color w:val="000000"/>
                <w:kern w:val="0"/>
                <w:sz w:val="24"/>
                <w:lang w:eastAsia="ru-RU" w:bidi="ar-SA"/>
              </w:rPr>
              <w:t>проходити стажування як у вітчизняних, так і в зарубіжних університетах та компаніях.</w:t>
            </w:r>
          </w:p>
        </w:tc>
      </w:tr>
      <w:tr w:rsidR="000D456E" w:rsidRPr="000A4006" w14:paraId="73D644A6" w14:textId="77777777" w:rsidTr="00054138">
        <w:tc>
          <w:tcPr>
            <w:tcW w:w="9640" w:type="dxa"/>
            <w:gridSpan w:val="2"/>
            <w:vAlign w:val="center"/>
          </w:tcPr>
          <w:p w14:paraId="5AB1D8C8"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5 – Викладання та оцінювання</w:t>
            </w:r>
          </w:p>
        </w:tc>
      </w:tr>
      <w:tr w:rsidR="000D456E" w:rsidRPr="000A4006" w14:paraId="5CFC7857" w14:textId="77777777" w:rsidTr="00054138">
        <w:tc>
          <w:tcPr>
            <w:tcW w:w="2976" w:type="dxa"/>
          </w:tcPr>
          <w:p w14:paraId="7E1485E4"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Викладання та навчання</w:t>
            </w:r>
          </w:p>
        </w:tc>
        <w:tc>
          <w:tcPr>
            <w:tcW w:w="6664" w:type="dxa"/>
            <w:vAlign w:val="center"/>
          </w:tcPr>
          <w:p w14:paraId="74618A1D" w14:textId="77777777" w:rsidR="000D456E" w:rsidRPr="000A4006" w:rsidRDefault="000D456E" w:rsidP="00054138">
            <w:pPr>
              <w:tabs>
                <w:tab w:val="left" w:pos="993"/>
              </w:tabs>
              <w:suppressAutoHyphens w:val="0"/>
              <w:ind w:firstLine="17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Лекції</w:t>
            </w:r>
            <w:r>
              <w:rPr>
                <w:rFonts w:ascii="Times New Roman" w:hAnsi="Times New Roman" w:cs="Times New Roman"/>
                <w:kern w:val="0"/>
                <w:sz w:val="24"/>
                <w:lang w:eastAsia="ru-RU" w:bidi="ar-SA"/>
              </w:rPr>
              <w:t xml:space="preserve"> та</w:t>
            </w:r>
            <w:r w:rsidRPr="000A4006">
              <w:rPr>
                <w:rFonts w:ascii="Times New Roman" w:hAnsi="Times New Roman" w:cs="Times New Roman"/>
                <w:kern w:val="0"/>
                <w:sz w:val="24"/>
                <w:lang w:eastAsia="ru-RU" w:bidi="ar-SA"/>
              </w:rPr>
              <w:t xml:space="preserve"> практичні; технологія змішаного навчання; проходження науково-педагогічної практики, виконання дисертації доктора філософії, конструювання дослідних установок за потреби, апробація результатів наукової роботи на семінарах, конференціях</w:t>
            </w:r>
          </w:p>
        </w:tc>
      </w:tr>
      <w:tr w:rsidR="000D456E" w:rsidRPr="000A4006" w14:paraId="3D27F265" w14:textId="77777777" w:rsidTr="00054138">
        <w:tc>
          <w:tcPr>
            <w:tcW w:w="2976" w:type="dxa"/>
          </w:tcPr>
          <w:p w14:paraId="5CA17A8B"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Оцінювання</w:t>
            </w:r>
          </w:p>
        </w:tc>
        <w:tc>
          <w:tcPr>
            <w:tcW w:w="6664" w:type="dxa"/>
            <w:vAlign w:val="center"/>
          </w:tcPr>
          <w:p w14:paraId="39E717A3" w14:textId="77777777" w:rsidR="000D456E" w:rsidRPr="000A4006" w:rsidRDefault="000D456E" w:rsidP="00054138">
            <w:pPr>
              <w:tabs>
                <w:tab w:val="left" w:pos="993"/>
              </w:tabs>
              <w:suppressAutoHyphens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Усні та письмові екзамени, заліки, тестування, поточний підсумковий контроль, звіти з практики. </w:t>
            </w:r>
          </w:p>
          <w:p w14:paraId="7182ACB1" w14:textId="77777777" w:rsidR="000D456E" w:rsidRPr="000A4006" w:rsidRDefault="000D456E" w:rsidP="00054138">
            <w:pPr>
              <w:tabs>
                <w:tab w:val="left" w:pos="993"/>
              </w:tabs>
              <w:suppressAutoHyphens w:val="0"/>
              <w:jc w:val="both"/>
              <w:rPr>
                <w:rFonts w:ascii="Times New Roman" w:hAnsi="Times New Roman" w:cs="Times New Roman"/>
                <w:kern w:val="0"/>
                <w:sz w:val="24"/>
                <w:lang w:eastAsia="ru-RU" w:bidi="ar-SA"/>
              </w:rPr>
            </w:pPr>
            <w:r w:rsidRPr="000A4006">
              <w:rPr>
                <w:rFonts w:ascii="Times New Roman" w:hAnsi="Times New Roman"/>
                <w:color w:val="000000"/>
                <w:sz w:val="24"/>
                <w:lang w:eastAsia="uk-UA"/>
              </w:rPr>
              <w:t>Підсумкова атестація здійснюється у формі публічного захисту дисертаційної роботи.</w:t>
            </w:r>
          </w:p>
        </w:tc>
      </w:tr>
      <w:tr w:rsidR="000D456E" w:rsidRPr="000A4006" w14:paraId="2A33D2AB" w14:textId="77777777" w:rsidTr="00054138">
        <w:tc>
          <w:tcPr>
            <w:tcW w:w="9640" w:type="dxa"/>
            <w:gridSpan w:val="2"/>
            <w:vAlign w:val="center"/>
          </w:tcPr>
          <w:p w14:paraId="408ADC57"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 xml:space="preserve">6 – Програмні компетентності </w:t>
            </w:r>
          </w:p>
        </w:tc>
      </w:tr>
      <w:tr w:rsidR="000D456E" w:rsidRPr="000A4006" w14:paraId="0408D18D" w14:textId="77777777" w:rsidTr="00054138">
        <w:tc>
          <w:tcPr>
            <w:tcW w:w="2976" w:type="dxa"/>
          </w:tcPr>
          <w:p w14:paraId="2125B487"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Інтегральна компетентність</w:t>
            </w:r>
          </w:p>
        </w:tc>
        <w:tc>
          <w:tcPr>
            <w:tcW w:w="6664" w:type="dxa"/>
            <w:vAlign w:val="center"/>
          </w:tcPr>
          <w:p w14:paraId="3E8B60AE" w14:textId="77777777" w:rsidR="000D456E" w:rsidRPr="000A4006" w:rsidRDefault="000D456E" w:rsidP="00054138">
            <w:pPr>
              <w:tabs>
                <w:tab w:val="left" w:pos="993"/>
              </w:tabs>
              <w:suppressAutoHyphens w:val="0"/>
              <w:ind w:firstLine="174"/>
              <w:jc w:val="both"/>
              <w:rPr>
                <w:rFonts w:ascii="Times New Roman" w:hAnsi="Times New Roman" w:cs="Times New Roman"/>
                <w:color w:val="FF0000"/>
                <w:kern w:val="0"/>
                <w:sz w:val="24"/>
                <w:lang w:eastAsia="ru-RU" w:bidi="ar-SA"/>
              </w:rPr>
            </w:pPr>
            <w:r w:rsidRPr="000A4006">
              <w:rPr>
                <w:rFonts w:ascii="Times New Roman" w:hAnsi="Times New Roman" w:cs="Times New Roman"/>
                <w:kern w:val="0"/>
                <w:sz w:val="24"/>
                <w:lang w:eastAsia="ru-RU" w:bidi="ar-SA"/>
              </w:rPr>
              <w:t>Здатність продукувати нові ідеї, розв'язувати комплексні проблеми професійної та/або дослідницько-інноваційної діяльності у сфері автоматизації та комп'ютерно-інтегрованих технологій,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rsidR="000D456E" w:rsidRPr="000A4006" w14:paraId="45FD188C" w14:textId="77777777" w:rsidTr="00054138">
        <w:trPr>
          <w:trHeight w:val="2848"/>
        </w:trPr>
        <w:tc>
          <w:tcPr>
            <w:tcW w:w="2976" w:type="dxa"/>
            <w:tcBorders>
              <w:bottom w:val="single" w:sz="4" w:space="0" w:color="auto"/>
            </w:tcBorders>
          </w:tcPr>
          <w:p w14:paraId="615BB5A2"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Загальні компетенції (ЗК)</w:t>
            </w:r>
          </w:p>
        </w:tc>
        <w:tc>
          <w:tcPr>
            <w:tcW w:w="6664" w:type="dxa"/>
            <w:tcBorders>
              <w:bottom w:val="single" w:sz="4" w:space="0" w:color="auto"/>
            </w:tcBorders>
          </w:tcPr>
          <w:p w14:paraId="1653F686"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ЗК1. Здатність генерувати нові ідеї (креативність).</w:t>
            </w:r>
          </w:p>
          <w:p w14:paraId="2E253105"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ЗК2. Здатність до пошуку, оброблення та аналізу інформації з різних джерел.</w:t>
            </w:r>
          </w:p>
          <w:p w14:paraId="63D66B73"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ЗК3. Здатність працювати в міжнародному контексті.</w:t>
            </w:r>
          </w:p>
          <w:p w14:paraId="33E5046D"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ЗК4. Здатність розв’язувати комплексні проблеми у сфері</w:t>
            </w:r>
          </w:p>
          <w:p w14:paraId="73E7A7C8"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автоматизації та комп’ютерно-інтегрованих технологій та з</w:t>
            </w:r>
          </w:p>
          <w:p w14:paraId="191C89DC"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дотичних до міждисциплінарних напрямів на основі системного наукового світогляду та загального культурного кругозору із дотриманням принципів професійної етики та</w:t>
            </w:r>
          </w:p>
          <w:p w14:paraId="76E18D77"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академічної доброчесності.</w:t>
            </w:r>
          </w:p>
        </w:tc>
      </w:tr>
      <w:tr w:rsidR="000D456E" w:rsidRPr="000A4006" w14:paraId="5DE7E8A6" w14:textId="77777777" w:rsidTr="00054138">
        <w:trPr>
          <w:trHeight w:val="2540"/>
        </w:trPr>
        <w:tc>
          <w:tcPr>
            <w:tcW w:w="2976" w:type="dxa"/>
          </w:tcPr>
          <w:p w14:paraId="19A398B1"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Спеціальні (фахові) компетентності (СК)</w:t>
            </w:r>
          </w:p>
          <w:p w14:paraId="34256C02"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p>
        </w:tc>
        <w:tc>
          <w:tcPr>
            <w:tcW w:w="6664" w:type="dxa"/>
          </w:tcPr>
          <w:p w14:paraId="1AAD5AED"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СК1. Здатність виконувати оригінальні дослідження, досягати наукових результатів, які створюють нові знання у сфері автоматизації, комп'ютерно-інтегрованих технологій, керування складними організаційно-технічними чи </w:t>
            </w:r>
            <w:proofErr w:type="spellStart"/>
            <w:r w:rsidRPr="000A4006">
              <w:rPr>
                <w:rFonts w:ascii="Times New Roman" w:hAnsi="Times New Roman" w:cs="Times New Roman"/>
                <w:kern w:val="0"/>
                <w:sz w:val="24"/>
                <w:lang w:eastAsia="ru-RU" w:bidi="ar-SA"/>
              </w:rPr>
              <w:t>кіберфізичними</w:t>
            </w:r>
            <w:proofErr w:type="spellEnd"/>
            <w:r w:rsidRPr="000A4006">
              <w:rPr>
                <w:rFonts w:ascii="Times New Roman" w:hAnsi="Times New Roman" w:cs="Times New Roman"/>
                <w:kern w:val="0"/>
                <w:sz w:val="24"/>
                <w:lang w:eastAsia="ru-RU" w:bidi="ar-SA"/>
              </w:rPr>
              <w:t xml:space="preserve"> системами та дотичних до неї міждисциплінарних напрямах і можуть бути опубліковані у провідних наукових виданнях.</w:t>
            </w:r>
          </w:p>
          <w:p w14:paraId="0785F38B"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СK2. Здатність усно і письмово презентувати та обговорювати результати наукових досліджень та/або інноваційних розробок українською та іноземною мовами, глибоке розуміння іншомовних наукових текстів за напрямом досліджень.</w:t>
            </w:r>
          </w:p>
          <w:p w14:paraId="38DCCCE0"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СК3. Здатність застосовувати сучасні методи дослідження, синтезу, </w:t>
            </w:r>
            <w:proofErr w:type="spellStart"/>
            <w:r w:rsidRPr="000A4006">
              <w:rPr>
                <w:rFonts w:ascii="Times New Roman" w:hAnsi="Times New Roman" w:cs="Times New Roman"/>
                <w:kern w:val="0"/>
                <w:sz w:val="24"/>
                <w:lang w:eastAsia="ru-RU" w:bidi="ar-SA"/>
              </w:rPr>
              <w:t>проектування</w:t>
            </w:r>
            <w:proofErr w:type="spellEnd"/>
            <w:r w:rsidRPr="000A4006">
              <w:rPr>
                <w:rFonts w:ascii="Times New Roman" w:hAnsi="Times New Roman" w:cs="Times New Roman"/>
                <w:kern w:val="0"/>
                <w:sz w:val="24"/>
                <w:lang w:eastAsia="ru-RU" w:bidi="ar-SA"/>
              </w:rPr>
              <w:t xml:space="preserve"> систем автоматизації, комп'ютерно-інтегрованих технологій, їх програмних та апаратних компонентів, спеціалізоване програмне забезпечення у науковій та викладацькій діяльності.</w:t>
            </w:r>
          </w:p>
          <w:p w14:paraId="09AC7BC1"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СК4. Здатність ініціювати, розробляти і реалізовувати комплексні інноваційні </w:t>
            </w:r>
            <w:proofErr w:type="spellStart"/>
            <w:r w:rsidRPr="000A4006">
              <w:rPr>
                <w:rFonts w:ascii="Times New Roman" w:hAnsi="Times New Roman" w:cs="Times New Roman"/>
                <w:kern w:val="0"/>
                <w:sz w:val="24"/>
                <w:lang w:eastAsia="ru-RU" w:bidi="ar-SA"/>
              </w:rPr>
              <w:t>проекти</w:t>
            </w:r>
            <w:proofErr w:type="spellEnd"/>
            <w:r w:rsidRPr="000A4006">
              <w:rPr>
                <w:rFonts w:ascii="Times New Roman" w:hAnsi="Times New Roman" w:cs="Times New Roman"/>
                <w:kern w:val="0"/>
                <w:sz w:val="24"/>
                <w:lang w:eastAsia="ru-RU" w:bidi="ar-SA"/>
              </w:rPr>
              <w:t xml:space="preserve"> в галузі автоматизації та комп'ютерно-інтегрованих технологій та міждисциплінарні </w:t>
            </w:r>
            <w:proofErr w:type="spellStart"/>
            <w:r w:rsidRPr="000A4006">
              <w:rPr>
                <w:rFonts w:ascii="Times New Roman" w:hAnsi="Times New Roman" w:cs="Times New Roman"/>
                <w:kern w:val="0"/>
                <w:sz w:val="24"/>
                <w:lang w:eastAsia="ru-RU" w:bidi="ar-SA"/>
              </w:rPr>
              <w:lastRenderedPageBreak/>
              <w:t>проекти</w:t>
            </w:r>
            <w:proofErr w:type="spellEnd"/>
            <w:r w:rsidRPr="000A4006">
              <w:rPr>
                <w:rFonts w:ascii="Times New Roman" w:hAnsi="Times New Roman" w:cs="Times New Roman"/>
                <w:kern w:val="0"/>
                <w:sz w:val="24"/>
                <w:lang w:eastAsia="ru-RU" w:bidi="ar-SA"/>
              </w:rPr>
              <w:t xml:space="preserve"> у суміжних галузях, проявляти лідерство під час їх реалізації.</w:t>
            </w:r>
          </w:p>
          <w:p w14:paraId="39144E71"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СК5. Здатність створювати новітні системи автоматизації, комп'ютерно-інтегровані технології, розробляти їх технічне, інформаційне, математичне, програмне та організаційне забезпечення із застосуванням сучасних інформаційних технологій, інструментів та компонентів.</w:t>
            </w:r>
          </w:p>
          <w:p w14:paraId="5B1208C9" w14:textId="77777777" w:rsidR="000D456E" w:rsidRPr="000A4006" w:rsidRDefault="000D456E" w:rsidP="00054138">
            <w:pPr>
              <w:tabs>
                <w:tab w:val="left" w:pos="993"/>
              </w:tabs>
              <w:suppressAutoHyphens w:val="0"/>
              <w:ind w:firstLine="39"/>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СK6. Здатність здійснювати науково-педагогічну діяльність у вищій освіті.</w:t>
            </w:r>
          </w:p>
        </w:tc>
      </w:tr>
      <w:tr w:rsidR="000D456E" w:rsidRPr="000A4006" w14:paraId="1EA58A3D" w14:textId="77777777" w:rsidTr="00054138">
        <w:tc>
          <w:tcPr>
            <w:tcW w:w="9640" w:type="dxa"/>
            <w:gridSpan w:val="2"/>
            <w:vAlign w:val="center"/>
          </w:tcPr>
          <w:p w14:paraId="24D51C25"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lastRenderedPageBreak/>
              <w:t>7 – Програмні результати навчання</w:t>
            </w:r>
          </w:p>
        </w:tc>
      </w:tr>
      <w:tr w:rsidR="000D456E" w:rsidRPr="000A4006" w14:paraId="0EF0A8C9" w14:textId="77777777" w:rsidTr="00054138">
        <w:trPr>
          <w:trHeight w:val="1104"/>
        </w:trPr>
        <w:tc>
          <w:tcPr>
            <w:tcW w:w="2976" w:type="dxa"/>
            <w:tcBorders>
              <w:right w:val="single" w:sz="4" w:space="0" w:color="auto"/>
            </w:tcBorders>
          </w:tcPr>
          <w:p w14:paraId="4FB514FC" w14:textId="77777777" w:rsidR="000D456E" w:rsidRPr="000A4006" w:rsidRDefault="000D456E" w:rsidP="00054138">
            <w:pPr>
              <w:tabs>
                <w:tab w:val="left" w:pos="993"/>
              </w:tabs>
              <w:suppressAutoHyphens w:val="0"/>
              <w:ind w:right="-116"/>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Результати навчання, визначені стандартом вищої освіти спеціальності (РН):</w:t>
            </w:r>
          </w:p>
        </w:tc>
        <w:tc>
          <w:tcPr>
            <w:tcW w:w="6664" w:type="dxa"/>
            <w:tcBorders>
              <w:left w:val="single" w:sz="4" w:space="0" w:color="auto"/>
            </w:tcBorders>
          </w:tcPr>
          <w:p w14:paraId="70F2E4AE"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РН1. Мати передові концептуальні та методологічні знання з автоматизації та комп'ютерно-інтегрованих технологій та з дотичних міждисциплінарних напрямів, розуміти методологію наукових досліджень. Уміти застосовувати їх у власних дослідженнях, скерованих на отримання нових знань та/або здійснення інновацій, та у викладацькій практиці.</w:t>
            </w:r>
          </w:p>
          <w:p w14:paraId="313BDEF3"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РН2. Вільно презентувати та обговорювати з фахівцями і нефахівцями результати досліджень, наукові та прикладні проблеми автоматизації та комп'ютерно-інтегрованих технологій державною та іноземною мовами, оприлюднювати результати досліджень у наукових публікаціях у провідних наукових виданнях.</w:t>
            </w:r>
          </w:p>
          <w:p w14:paraId="60E4CDF1"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РН3. Розробляти та досліджувати концептуальні, математичні і комп’ютерні моделі об'єктів і процесів автоматизації, ефективно використовувати їх для отримання нових знань та/або створення інноваційних розробок у сфері автоматизації та комп'ютерно-інтегрованих технологій та дотичних міждисциплінарних напрямах.</w:t>
            </w:r>
          </w:p>
          <w:p w14:paraId="44BD8332"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РН4. Планувати і виконувати експериментальні та/або теоретичні дослідження систем автоматизації, комп'ютерно-інтегрованих комплексів та їх складових з використанням сучасних методів дослідження, технічних, програмних засобів та з дотриманням норм академічної і професійної етики. Формулювати і перевіряти гіпотези; використовувати для обґрунтування висновків результати теоретичного аналізу, експериментальних досліджень і математичного та/або комп’ютерного моделювання, наявні літературні дані.</w:t>
            </w:r>
          </w:p>
          <w:p w14:paraId="355EFD8A"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РН5. Розробляти та реалізовувати наукові та/або інноваційні інженерні </w:t>
            </w:r>
            <w:proofErr w:type="spellStart"/>
            <w:r w:rsidRPr="000A4006">
              <w:rPr>
                <w:rFonts w:ascii="Times New Roman" w:hAnsi="Times New Roman" w:cs="Times New Roman"/>
                <w:kern w:val="0"/>
                <w:sz w:val="24"/>
                <w:lang w:eastAsia="ru-RU" w:bidi="ar-SA"/>
              </w:rPr>
              <w:t>проекти</w:t>
            </w:r>
            <w:proofErr w:type="spellEnd"/>
            <w:r w:rsidRPr="000A4006">
              <w:rPr>
                <w:rFonts w:ascii="Times New Roman" w:hAnsi="Times New Roman" w:cs="Times New Roman"/>
                <w:kern w:val="0"/>
                <w:sz w:val="24"/>
                <w:lang w:eastAsia="ru-RU" w:bidi="ar-SA"/>
              </w:rPr>
              <w:t xml:space="preserve"> в галузі автоматизації та комп'ютерно-інтегрованих технологій, які дають змогу переосмислити наявне та створити нове цілісне знання та/або професійну практику з врахуванням економічних, правових, соціальних та екологічних аспектів. Забезпечувати захист інтелектуальної власності.</w:t>
            </w:r>
          </w:p>
          <w:p w14:paraId="183171F3"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РН6. Розробляти і застосовувати сучасні методи аналізу, синтезу, </w:t>
            </w:r>
            <w:proofErr w:type="spellStart"/>
            <w:r w:rsidRPr="000A4006">
              <w:rPr>
                <w:rFonts w:ascii="Times New Roman" w:hAnsi="Times New Roman" w:cs="Times New Roman"/>
                <w:kern w:val="0"/>
                <w:sz w:val="24"/>
                <w:lang w:eastAsia="ru-RU" w:bidi="ar-SA"/>
              </w:rPr>
              <w:t>проектування</w:t>
            </w:r>
            <w:proofErr w:type="spellEnd"/>
            <w:r w:rsidRPr="000A4006">
              <w:rPr>
                <w:rFonts w:ascii="Times New Roman" w:hAnsi="Times New Roman" w:cs="Times New Roman"/>
                <w:kern w:val="0"/>
                <w:sz w:val="24"/>
                <w:lang w:eastAsia="ru-RU" w:bidi="ar-SA"/>
              </w:rPr>
              <w:t xml:space="preserve"> та дослідження систем автоматизації, комп'ютерно-інтегрованих технологій, їх програмних та апаратних компонентів.</w:t>
            </w:r>
          </w:p>
          <w:p w14:paraId="3BED3073"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РН7. Застосовувати сучасні цифрові технології, мікропроцесорні засоби, </w:t>
            </w:r>
            <w:proofErr w:type="spellStart"/>
            <w:r w:rsidRPr="000A4006">
              <w:rPr>
                <w:rFonts w:ascii="Times New Roman" w:hAnsi="Times New Roman" w:cs="Times New Roman"/>
                <w:kern w:val="0"/>
                <w:sz w:val="24"/>
                <w:lang w:eastAsia="ru-RU" w:bidi="ar-SA"/>
              </w:rPr>
              <w:t>мехатронні</w:t>
            </w:r>
            <w:proofErr w:type="spellEnd"/>
            <w:r w:rsidRPr="000A4006">
              <w:rPr>
                <w:rFonts w:ascii="Times New Roman" w:hAnsi="Times New Roman" w:cs="Times New Roman"/>
                <w:kern w:val="0"/>
                <w:sz w:val="24"/>
                <w:lang w:eastAsia="ru-RU" w:bidi="ar-SA"/>
              </w:rPr>
              <w:t xml:space="preserve"> компоненти, спеціалізоване програмне забезпечення, для створення новітніх систем автоматизації, комп'ютерно-інтегрованих </w:t>
            </w:r>
            <w:r w:rsidRPr="000A4006">
              <w:rPr>
                <w:rFonts w:ascii="Times New Roman" w:hAnsi="Times New Roman" w:cs="Times New Roman"/>
                <w:kern w:val="0"/>
                <w:sz w:val="24"/>
                <w:lang w:eastAsia="ru-RU" w:bidi="ar-SA"/>
              </w:rPr>
              <w:lastRenderedPageBreak/>
              <w:t>технологій, їх технічного, інформаційного, математичного, програмного та організаційного забезпечення.</w:t>
            </w:r>
          </w:p>
          <w:p w14:paraId="156875F6"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РН8. Застосовувати сучасні інструменти і технології пошуку, оброблення та аналізу інформації, зокрема, статистичні методи аналізу даних, спеціалізовані бази даних та інформаційні системи.</w:t>
            </w:r>
          </w:p>
          <w:p w14:paraId="63820B19"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РН9. Організовувати і здійснювати освітній процес у сфері автоматизації та комп'ютерно-інтегрованих технологій, його наукове, навчально-методичне забезпечення, розробляти і викладати спеціальні навчальні дисципліни у закладах вищої освіти.</w:t>
            </w:r>
          </w:p>
        </w:tc>
      </w:tr>
      <w:tr w:rsidR="000D456E" w:rsidRPr="000A4006" w14:paraId="11DC2293" w14:textId="77777777" w:rsidTr="00054138">
        <w:tc>
          <w:tcPr>
            <w:tcW w:w="9640" w:type="dxa"/>
            <w:gridSpan w:val="2"/>
            <w:vAlign w:val="center"/>
          </w:tcPr>
          <w:p w14:paraId="4187CD4F"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lastRenderedPageBreak/>
              <w:t>8 – Ресурсне забезпечення реалізації програми</w:t>
            </w:r>
          </w:p>
        </w:tc>
      </w:tr>
      <w:tr w:rsidR="000D456E" w:rsidRPr="000A4006" w14:paraId="31F2B870" w14:textId="77777777" w:rsidTr="00054138">
        <w:tc>
          <w:tcPr>
            <w:tcW w:w="2976" w:type="dxa"/>
          </w:tcPr>
          <w:p w14:paraId="452710D5"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Кадрове забезпечення</w:t>
            </w:r>
          </w:p>
        </w:tc>
        <w:tc>
          <w:tcPr>
            <w:tcW w:w="6664" w:type="dxa"/>
            <w:vAlign w:val="center"/>
          </w:tcPr>
          <w:p w14:paraId="06BD9466" w14:textId="77777777" w:rsidR="000D456E" w:rsidRPr="000A4006" w:rsidRDefault="000D456E" w:rsidP="00054138">
            <w:pPr>
              <w:tabs>
                <w:tab w:val="left" w:pos="993"/>
              </w:tabs>
              <w:suppressAutoHyphens w:val="0"/>
              <w:ind w:firstLine="34"/>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Всі науково-педагогічні працівники, що забезпечують освітньо-професійну програму відповідають профілю і напряму дисциплін, що викладаються, мають необхідний стаж педагогічної роботи та досвід практичної роботи. В процесі організації навчального процесу залучаються професіонали з досвідом дослідницької, управлінської, інноваційної, творчої та фахової роботи.</w:t>
            </w:r>
          </w:p>
        </w:tc>
      </w:tr>
      <w:tr w:rsidR="000D456E" w:rsidRPr="000A4006" w14:paraId="5C1F59E0" w14:textId="77777777" w:rsidTr="00054138">
        <w:tc>
          <w:tcPr>
            <w:tcW w:w="2976" w:type="dxa"/>
          </w:tcPr>
          <w:p w14:paraId="479A810C"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Матеріально-технічне забезпечення</w:t>
            </w:r>
          </w:p>
        </w:tc>
        <w:tc>
          <w:tcPr>
            <w:tcW w:w="6664" w:type="dxa"/>
            <w:vAlign w:val="center"/>
          </w:tcPr>
          <w:p w14:paraId="0D557378" w14:textId="77777777" w:rsidR="000D456E" w:rsidRPr="000A4006" w:rsidRDefault="000D456E" w:rsidP="00054138">
            <w:pPr>
              <w:suppressAutoHyphens w:val="0"/>
              <w:overflowPunct w:val="0"/>
              <w:autoSpaceDE w:val="0"/>
              <w:autoSpaceDN w:val="0"/>
              <w:adjustRightInd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Навчальні приміщення випускових кафедр дозволяють повністю забезпечити освітній процес протягом усього циклу підготовки за освітньою програмою, оскільки мають достатню кількість комп’ютеризованих та спеціалізованих робочих місць та обладнанні необхідними сучасними технічними засобами.</w:t>
            </w:r>
          </w:p>
          <w:p w14:paraId="223B685C" w14:textId="77777777" w:rsidR="000D456E" w:rsidRPr="000A4006" w:rsidRDefault="000D456E" w:rsidP="00054138">
            <w:pPr>
              <w:suppressAutoHyphens w:val="0"/>
              <w:overflowPunct w:val="0"/>
              <w:autoSpaceDE w:val="0"/>
              <w:autoSpaceDN w:val="0"/>
              <w:adjustRightInd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Наявна вся необхідна соціально-побутова інфраструктура, кількість місць в гуртожитках відповідає вимогам.</w:t>
            </w:r>
          </w:p>
        </w:tc>
      </w:tr>
      <w:tr w:rsidR="000D456E" w:rsidRPr="000A4006" w14:paraId="4A3FA7CA" w14:textId="77777777" w:rsidTr="00054138">
        <w:tc>
          <w:tcPr>
            <w:tcW w:w="2976" w:type="dxa"/>
          </w:tcPr>
          <w:p w14:paraId="39C7D904"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Інформаційне та навчально-методичне забезпечення</w:t>
            </w:r>
          </w:p>
        </w:tc>
        <w:tc>
          <w:tcPr>
            <w:tcW w:w="6664" w:type="dxa"/>
            <w:vAlign w:val="center"/>
          </w:tcPr>
          <w:p w14:paraId="42DD44D8" w14:textId="77777777" w:rsidR="000D456E" w:rsidRPr="000A4006" w:rsidRDefault="000D456E" w:rsidP="00054138">
            <w:pPr>
              <w:suppressAutoHyphens w:val="0"/>
              <w:overflowPunct w:val="0"/>
              <w:autoSpaceDE w:val="0"/>
              <w:autoSpaceDN w:val="0"/>
              <w:adjustRightInd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 xml:space="preserve">Офіційний веб-сайт www.tntu.edu.ua містить інформацію про освітні програми, навчальну, наукову і виховну діяльність, структурні підрозділи, правила прийому, контакти. Всі ресурси науково-технічної бібліотеки доступні через сайт університету: http://library.tntu.edu.ua/. Для забезпечення навчального процесу використовується віртуальне навчальне середовище на базі системи керування навчанням </w:t>
            </w:r>
            <w:proofErr w:type="spellStart"/>
            <w:r w:rsidRPr="000A4006">
              <w:rPr>
                <w:rFonts w:ascii="Times New Roman" w:hAnsi="Times New Roman" w:cs="Times New Roman"/>
                <w:kern w:val="0"/>
                <w:sz w:val="24"/>
                <w:lang w:eastAsia="ru-RU" w:bidi="ar-SA"/>
              </w:rPr>
              <w:t>ATutor</w:t>
            </w:r>
            <w:proofErr w:type="spellEnd"/>
            <w:r w:rsidRPr="000A4006">
              <w:rPr>
                <w:rFonts w:ascii="Times New Roman" w:hAnsi="Times New Roman" w:cs="Times New Roman"/>
                <w:kern w:val="0"/>
                <w:sz w:val="24"/>
                <w:lang w:eastAsia="ru-RU" w:bidi="ar-SA"/>
              </w:rPr>
              <w:t>, де розміщені матеріали навчально-методичного забезпечення</w:t>
            </w:r>
          </w:p>
          <w:p w14:paraId="3DA6FCDE" w14:textId="77777777" w:rsidR="000D456E" w:rsidRPr="000A4006" w:rsidRDefault="000D456E" w:rsidP="00054138">
            <w:pPr>
              <w:suppressAutoHyphens w:val="0"/>
              <w:overflowPunct w:val="0"/>
              <w:autoSpaceDE w:val="0"/>
              <w:autoSpaceDN w:val="0"/>
              <w:adjustRightInd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освітньої програми.</w:t>
            </w:r>
          </w:p>
        </w:tc>
      </w:tr>
      <w:tr w:rsidR="000D456E" w:rsidRPr="000A4006" w14:paraId="450BCDF4" w14:textId="77777777" w:rsidTr="00054138">
        <w:tc>
          <w:tcPr>
            <w:tcW w:w="9640" w:type="dxa"/>
            <w:gridSpan w:val="2"/>
            <w:vAlign w:val="center"/>
          </w:tcPr>
          <w:p w14:paraId="0714D3BE" w14:textId="77777777" w:rsidR="000D456E" w:rsidRPr="000A4006" w:rsidRDefault="000D456E" w:rsidP="00054138">
            <w:pPr>
              <w:tabs>
                <w:tab w:val="left" w:pos="993"/>
              </w:tabs>
              <w:suppressAutoHyphens w:val="0"/>
              <w:ind w:right="-143"/>
              <w:jc w:val="center"/>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9 – Академічна мобільність</w:t>
            </w:r>
          </w:p>
        </w:tc>
      </w:tr>
      <w:tr w:rsidR="000D456E" w:rsidRPr="000A4006" w14:paraId="4B152E2C" w14:textId="77777777" w:rsidTr="00054138">
        <w:trPr>
          <w:trHeight w:val="282"/>
        </w:trPr>
        <w:tc>
          <w:tcPr>
            <w:tcW w:w="2976" w:type="dxa"/>
          </w:tcPr>
          <w:p w14:paraId="70E8F0BD"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Національна кредитна мобільність</w:t>
            </w:r>
          </w:p>
        </w:tc>
        <w:tc>
          <w:tcPr>
            <w:tcW w:w="6664" w:type="dxa"/>
            <w:vAlign w:val="center"/>
          </w:tcPr>
          <w:p w14:paraId="33688077" w14:textId="77777777" w:rsidR="000D456E" w:rsidRPr="000A4006" w:rsidRDefault="000D456E" w:rsidP="00054138">
            <w:pPr>
              <w:suppressAutoHyphens w:val="0"/>
              <w:overflowPunct w:val="0"/>
              <w:autoSpaceDE w:val="0"/>
              <w:autoSpaceDN w:val="0"/>
              <w:adjustRightInd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Можливість укладання угод про академічну мобільність</w:t>
            </w:r>
          </w:p>
        </w:tc>
      </w:tr>
      <w:tr w:rsidR="000D456E" w:rsidRPr="000A4006" w14:paraId="569F7484" w14:textId="77777777" w:rsidTr="00054138">
        <w:trPr>
          <w:trHeight w:val="282"/>
        </w:trPr>
        <w:tc>
          <w:tcPr>
            <w:tcW w:w="2976" w:type="dxa"/>
          </w:tcPr>
          <w:p w14:paraId="069918C4" w14:textId="77777777" w:rsidR="000D456E" w:rsidRPr="000A4006" w:rsidRDefault="000D456E" w:rsidP="00054138">
            <w:pPr>
              <w:tabs>
                <w:tab w:val="left" w:pos="993"/>
              </w:tabs>
              <w:suppressAutoHyphens w:val="0"/>
              <w:ind w:right="-143"/>
              <w:rPr>
                <w:rFonts w:ascii="Times New Roman" w:hAnsi="Times New Roman" w:cs="Times New Roman"/>
                <w:b/>
                <w:kern w:val="0"/>
                <w:sz w:val="24"/>
                <w:lang w:eastAsia="ru-RU" w:bidi="ar-SA"/>
              </w:rPr>
            </w:pPr>
            <w:r w:rsidRPr="000A4006">
              <w:rPr>
                <w:rFonts w:ascii="Times New Roman" w:hAnsi="Times New Roman" w:cs="Times New Roman"/>
                <w:b/>
                <w:kern w:val="0"/>
                <w:sz w:val="24"/>
                <w:lang w:eastAsia="ru-RU" w:bidi="ar-SA"/>
              </w:rPr>
              <w:t>Міжнародна кредитна мобільність</w:t>
            </w:r>
          </w:p>
        </w:tc>
        <w:tc>
          <w:tcPr>
            <w:tcW w:w="6664" w:type="dxa"/>
            <w:vAlign w:val="center"/>
          </w:tcPr>
          <w:p w14:paraId="3A57D552" w14:textId="77777777" w:rsidR="000D456E" w:rsidRPr="000A4006" w:rsidRDefault="000D456E" w:rsidP="00054138">
            <w:pPr>
              <w:suppressAutoHyphens w:val="0"/>
              <w:overflowPunct w:val="0"/>
              <w:autoSpaceDE w:val="0"/>
              <w:autoSpaceDN w:val="0"/>
              <w:adjustRightInd w:val="0"/>
              <w:jc w:val="both"/>
              <w:rPr>
                <w:rFonts w:ascii="Times New Roman" w:hAnsi="Times New Roman" w:cs="Times New Roman"/>
                <w:kern w:val="0"/>
                <w:sz w:val="24"/>
                <w:lang w:eastAsia="ru-RU" w:bidi="ar-SA"/>
              </w:rPr>
            </w:pPr>
            <w:r w:rsidRPr="000A4006">
              <w:rPr>
                <w:rFonts w:ascii="Times New Roman" w:hAnsi="Times New Roman" w:cs="Times New Roman"/>
                <w:kern w:val="0"/>
                <w:sz w:val="24"/>
                <w:lang w:eastAsia="ru-RU" w:bidi="ar-SA"/>
              </w:rPr>
              <w:t>У рамках програм ЄС Еразмус + та Горизонт на основі двосторонніх угод між Тернопільським національним технічним університетом імені Івана Пулюя та навчальними закладами країн-партнерів.</w:t>
            </w:r>
          </w:p>
        </w:tc>
      </w:tr>
    </w:tbl>
    <w:p w14:paraId="3E45E1F7" w14:textId="77777777" w:rsidR="000D456E" w:rsidRPr="000A4006" w:rsidRDefault="000D456E" w:rsidP="000D456E">
      <w:pPr>
        <w:spacing w:line="360" w:lineRule="auto"/>
        <w:ind w:firstLine="709"/>
        <w:rPr>
          <w:rFonts w:ascii="Times New Roman" w:hAnsi="Times New Roman" w:cs="Times New Roman"/>
          <w:sz w:val="28"/>
          <w:szCs w:val="28"/>
        </w:rPr>
      </w:pPr>
      <w:r w:rsidRPr="000A4006">
        <w:rPr>
          <w:rFonts w:ascii="Times New Roman" w:hAnsi="Times New Roman" w:cs="Times New Roman"/>
          <w:sz w:val="28"/>
          <w:szCs w:val="28"/>
        </w:rPr>
        <w:br w:type="page"/>
      </w:r>
    </w:p>
    <w:p w14:paraId="19FA9DCB" w14:textId="77777777" w:rsidR="000D456E" w:rsidRPr="000A4006" w:rsidRDefault="000D456E" w:rsidP="000D456E">
      <w:pPr>
        <w:numPr>
          <w:ilvl w:val="0"/>
          <w:numId w:val="10"/>
        </w:numPr>
        <w:ind w:left="1080"/>
        <w:jc w:val="center"/>
        <w:rPr>
          <w:rFonts w:ascii="Times New Roman" w:hAnsi="Times New Roman"/>
          <w:b/>
          <w:bCs/>
          <w:sz w:val="28"/>
          <w:szCs w:val="28"/>
        </w:rPr>
      </w:pPr>
      <w:r w:rsidRPr="000A4006">
        <w:rPr>
          <w:rFonts w:ascii="Times New Roman" w:hAnsi="Times New Roman"/>
          <w:b/>
          <w:bCs/>
          <w:sz w:val="28"/>
          <w:szCs w:val="28"/>
        </w:rPr>
        <w:lastRenderedPageBreak/>
        <w:t>Перелік компонент освітньо-професійної/наукової програми та їх логічна послідовність</w:t>
      </w:r>
    </w:p>
    <w:p w14:paraId="3E843F26" w14:textId="77777777" w:rsidR="000D456E" w:rsidRPr="000A4006" w:rsidRDefault="000D456E" w:rsidP="000D456E">
      <w:pPr>
        <w:ind w:left="720"/>
        <w:jc w:val="center"/>
        <w:rPr>
          <w:rFonts w:ascii="Times New Roman" w:hAnsi="Times New Roman"/>
          <w:b/>
          <w:bCs/>
          <w:sz w:val="28"/>
          <w:szCs w:val="28"/>
        </w:rPr>
      </w:pPr>
    </w:p>
    <w:p w14:paraId="72777CCD" w14:textId="77777777" w:rsidR="000D456E" w:rsidRPr="005D0891" w:rsidRDefault="000D456E" w:rsidP="000D456E">
      <w:pPr>
        <w:ind w:left="284" w:firstLine="283"/>
        <w:rPr>
          <w:rFonts w:ascii="Times New Roman" w:hAnsi="Times New Roman"/>
          <w:b/>
          <w:bCs/>
          <w:sz w:val="28"/>
          <w:szCs w:val="28"/>
        </w:rPr>
      </w:pPr>
      <w:r w:rsidRPr="005D0891">
        <w:rPr>
          <w:rFonts w:ascii="Times New Roman" w:hAnsi="Times New Roman"/>
          <w:b/>
          <w:bCs/>
          <w:sz w:val="28"/>
          <w:szCs w:val="28"/>
        </w:rPr>
        <w:t>2.1 Перелік компонент ОП</w:t>
      </w:r>
    </w:p>
    <w:p w14:paraId="6CFBC92B" w14:textId="77777777" w:rsidR="000D456E" w:rsidRPr="005D0891" w:rsidRDefault="000D456E" w:rsidP="000D456E">
      <w:pPr>
        <w:widowControl w:val="0"/>
        <w:spacing w:line="276" w:lineRule="auto"/>
        <w:ind w:firstLine="567"/>
        <w:jc w:val="both"/>
        <w:rPr>
          <w:rFonts w:ascii="Times New Roman" w:hAnsi="Times New Roman" w:cs="Times New Roman"/>
          <w:color w:val="000000"/>
          <w:sz w:val="28"/>
          <w:szCs w:val="28"/>
        </w:rPr>
      </w:pPr>
      <w:r w:rsidRPr="005D0891">
        <w:rPr>
          <w:rFonts w:ascii="Times New Roman" w:hAnsi="Times New Roman" w:cs="Times New Roman"/>
          <w:color w:val="000000"/>
          <w:sz w:val="28"/>
          <w:szCs w:val="28"/>
        </w:rPr>
        <w:t>Програма підготовки доктора філософії складається з освітньої та наукової складових.</w:t>
      </w: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199"/>
        <w:gridCol w:w="5058"/>
        <w:gridCol w:w="1469"/>
        <w:gridCol w:w="1544"/>
        <w:gridCol w:w="6"/>
      </w:tblGrid>
      <w:tr w:rsidR="000D456E" w:rsidRPr="000A4006" w14:paraId="11FAF0B0" w14:textId="77777777" w:rsidTr="00054138">
        <w:trPr>
          <w:gridAfter w:val="1"/>
          <w:wAfter w:w="6" w:type="dxa"/>
          <w:jc w:val="center"/>
        </w:trPr>
        <w:tc>
          <w:tcPr>
            <w:tcW w:w="1205" w:type="dxa"/>
            <w:gridSpan w:val="2"/>
            <w:vAlign w:val="center"/>
          </w:tcPr>
          <w:p w14:paraId="12616AD7" w14:textId="77777777" w:rsidR="000D456E" w:rsidRPr="000A4006" w:rsidRDefault="000D456E" w:rsidP="00054138">
            <w:pPr>
              <w:snapToGrid w:val="0"/>
              <w:jc w:val="center"/>
              <w:rPr>
                <w:rFonts w:ascii="Times New Roman" w:hAnsi="Times New Roman"/>
                <w:sz w:val="24"/>
              </w:rPr>
            </w:pPr>
            <w:r w:rsidRPr="000A4006">
              <w:rPr>
                <w:rFonts w:ascii="Times New Roman" w:hAnsi="Times New Roman"/>
                <w:sz w:val="24"/>
              </w:rPr>
              <w:t>Код н/д</w:t>
            </w:r>
          </w:p>
        </w:tc>
        <w:tc>
          <w:tcPr>
            <w:tcW w:w="5058" w:type="dxa"/>
            <w:vAlign w:val="center"/>
          </w:tcPr>
          <w:p w14:paraId="3E4C6317" w14:textId="77777777" w:rsidR="000D456E" w:rsidRPr="000A4006" w:rsidRDefault="000D456E" w:rsidP="00054138">
            <w:pPr>
              <w:snapToGrid w:val="0"/>
              <w:jc w:val="center"/>
              <w:rPr>
                <w:rFonts w:ascii="Times New Roman" w:hAnsi="Times New Roman"/>
                <w:sz w:val="24"/>
              </w:rPr>
            </w:pPr>
            <w:r w:rsidRPr="000A4006">
              <w:rPr>
                <w:rFonts w:ascii="Times New Roman" w:hAnsi="Times New Roman"/>
                <w:sz w:val="24"/>
              </w:rPr>
              <w:t xml:space="preserve">Компоненти освітньої програми </w:t>
            </w:r>
            <w:r w:rsidRPr="000A4006">
              <w:rPr>
                <w:rFonts w:ascii="Times New Roman" w:hAnsi="Times New Roman"/>
                <w:sz w:val="24"/>
              </w:rPr>
              <w:br/>
              <w:t xml:space="preserve">(навчальні дисципліни, курсові </w:t>
            </w:r>
            <w:proofErr w:type="spellStart"/>
            <w:r w:rsidRPr="000A4006">
              <w:rPr>
                <w:rFonts w:ascii="Times New Roman" w:hAnsi="Times New Roman"/>
                <w:sz w:val="24"/>
              </w:rPr>
              <w:t>проекти</w:t>
            </w:r>
            <w:proofErr w:type="spellEnd"/>
            <w:r w:rsidRPr="000A4006">
              <w:rPr>
                <w:rFonts w:ascii="Times New Roman" w:hAnsi="Times New Roman"/>
                <w:sz w:val="24"/>
              </w:rPr>
              <w:t xml:space="preserve"> (роботи), практики, кваліфікаційна робота)</w:t>
            </w:r>
          </w:p>
        </w:tc>
        <w:tc>
          <w:tcPr>
            <w:tcW w:w="1469" w:type="dxa"/>
            <w:vAlign w:val="center"/>
          </w:tcPr>
          <w:p w14:paraId="138250E9" w14:textId="77777777" w:rsidR="000D456E" w:rsidRPr="000A4006" w:rsidRDefault="000D456E" w:rsidP="00054138">
            <w:pPr>
              <w:jc w:val="center"/>
              <w:rPr>
                <w:rFonts w:ascii="Times New Roman" w:hAnsi="Times New Roman"/>
                <w:sz w:val="24"/>
              </w:rPr>
            </w:pPr>
            <w:r w:rsidRPr="000A4006">
              <w:rPr>
                <w:rFonts w:ascii="Times New Roman" w:hAnsi="Times New Roman"/>
                <w:sz w:val="24"/>
              </w:rPr>
              <w:t>Кількість кредитів</w:t>
            </w:r>
          </w:p>
        </w:tc>
        <w:tc>
          <w:tcPr>
            <w:tcW w:w="1544" w:type="dxa"/>
            <w:vAlign w:val="center"/>
          </w:tcPr>
          <w:p w14:paraId="0966AF2C" w14:textId="77777777" w:rsidR="000D456E" w:rsidRPr="000A4006" w:rsidRDefault="000D456E" w:rsidP="00054138">
            <w:pPr>
              <w:snapToGrid w:val="0"/>
              <w:jc w:val="center"/>
              <w:rPr>
                <w:rFonts w:ascii="Times New Roman" w:hAnsi="Times New Roman"/>
                <w:sz w:val="24"/>
              </w:rPr>
            </w:pPr>
            <w:r w:rsidRPr="000A4006">
              <w:rPr>
                <w:rFonts w:ascii="Times New Roman" w:hAnsi="Times New Roman"/>
                <w:sz w:val="24"/>
              </w:rPr>
              <w:t>Форма</w:t>
            </w:r>
          </w:p>
          <w:p w14:paraId="435AEB20" w14:textId="77777777" w:rsidR="000D456E" w:rsidRPr="000A4006" w:rsidRDefault="000D456E" w:rsidP="00054138">
            <w:pPr>
              <w:snapToGrid w:val="0"/>
              <w:jc w:val="center"/>
              <w:rPr>
                <w:rFonts w:ascii="Times New Roman" w:hAnsi="Times New Roman"/>
                <w:sz w:val="24"/>
              </w:rPr>
            </w:pPr>
            <w:proofErr w:type="spellStart"/>
            <w:r w:rsidRPr="000A4006">
              <w:rPr>
                <w:rFonts w:ascii="Times New Roman" w:hAnsi="Times New Roman"/>
                <w:sz w:val="24"/>
              </w:rPr>
              <w:t>підсумк</w:t>
            </w:r>
            <w:proofErr w:type="spellEnd"/>
            <w:r w:rsidRPr="000A4006">
              <w:rPr>
                <w:rFonts w:ascii="Times New Roman" w:hAnsi="Times New Roman"/>
                <w:sz w:val="24"/>
              </w:rPr>
              <w:t>. контролю</w:t>
            </w:r>
          </w:p>
        </w:tc>
      </w:tr>
      <w:tr w:rsidR="000D456E" w:rsidRPr="000A4006" w14:paraId="70737BDF" w14:textId="77777777" w:rsidTr="00054138">
        <w:trPr>
          <w:gridAfter w:val="1"/>
          <w:wAfter w:w="6" w:type="dxa"/>
          <w:jc w:val="center"/>
        </w:trPr>
        <w:tc>
          <w:tcPr>
            <w:tcW w:w="1205" w:type="dxa"/>
            <w:gridSpan w:val="2"/>
          </w:tcPr>
          <w:p w14:paraId="62F03D0B" w14:textId="77777777" w:rsidR="000D456E" w:rsidRPr="000A4006" w:rsidRDefault="000D456E" w:rsidP="00054138">
            <w:pPr>
              <w:snapToGrid w:val="0"/>
              <w:jc w:val="center"/>
              <w:rPr>
                <w:rFonts w:ascii="Times New Roman" w:hAnsi="Times New Roman"/>
              </w:rPr>
            </w:pPr>
            <w:r w:rsidRPr="000A4006">
              <w:rPr>
                <w:rFonts w:ascii="Times New Roman" w:hAnsi="Times New Roman"/>
              </w:rPr>
              <w:t>1</w:t>
            </w:r>
          </w:p>
        </w:tc>
        <w:tc>
          <w:tcPr>
            <w:tcW w:w="5058" w:type="dxa"/>
            <w:vAlign w:val="center"/>
          </w:tcPr>
          <w:p w14:paraId="3562B62C" w14:textId="77777777" w:rsidR="000D456E" w:rsidRPr="000A4006" w:rsidRDefault="000D456E" w:rsidP="00054138">
            <w:pPr>
              <w:snapToGrid w:val="0"/>
              <w:jc w:val="center"/>
              <w:rPr>
                <w:rFonts w:ascii="Times New Roman" w:hAnsi="Times New Roman"/>
              </w:rPr>
            </w:pPr>
            <w:r w:rsidRPr="000A4006">
              <w:rPr>
                <w:rFonts w:ascii="Times New Roman" w:hAnsi="Times New Roman"/>
              </w:rPr>
              <w:t>2</w:t>
            </w:r>
          </w:p>
        </w:tc>
        <w:tc>
          <w:tcPr>
            <w:tcW w:w="1469" w:type="dxa"/>
          </w:tcPr>
          <w:p w14:paraId="26F39465" w14:textId="77777777" w:rsidR="000D456E" w:rsidRPr="000A4006" w:rsidRDefault="000D456E" w:rsidP="00054138">
            <w:pPr>
              <w:jc w:val="center"/>
              <w:rPr>
                <w:rFonts w:ascii="Times New Roman" w:hAnsi="Times New Roman"/>
              </w:rPr>
            </w:pPr>
            <w:r w:rsidRPr="000A4006">
              <w:rPr>
                <w:rFonts w:ascii="Times New Roman" w:hAnsi="Times New Roman"/>
              </w:rPr>
              <w:t>3</w:t>
            </w:r>
          </w:p>
        </w:tc>
        <w:tc>
          <w:tcPr>
            <w:tcW w:w="1544" w:type="dxa"/>
          </w:tcPr>
          <w:p w14:paraId="6990BB6F" w14:textId="77777777" w:rsidR="000D456E" w:rsidRPr="000A4006" w:rsidRDefault="000D456E" w:rsidP="00054138">
            <w:pPr>
              <w:snapToGrid w:val="0"/>
              <w:jc w:val="center"/>
              <w:rPr>
                <w:rFonts w:ascii="Times New Roman" w:hAnsi="Times New Roman"/>
              </w:rPr>
            </w:pPr>
            <w:r w:rsidRPr="000A4006">
              <w:rPr>
                <w:rFonts w:ascii="Times New Roman" w:hAnsi="Times New Roman"/>
              </w:rPr>
              <w:t>4</w:t>
            </w:r>
          </w:p>
        </w:tc>
      </w:tr>
      <w:tr w:rsidR="000D456E" w:rsidRPr="000A4006" w14:paraId="2C3DF08B" w14:textId="77777777" w:rsidTr="00054138">
        <w:trPr>
          <w:gridAfter w:val="1"/>
          <w:wAfter w:w="6" w:type="dxa"/>
          <w:jc w:val="center"/>
        </w:trPr>
        <w:tc>
          <w:tcPr>
            <w:tcW w:w="9276" w:type="dxa"/>
            <w:gridSpan w:val="5"/>
          </w:tcPr>
          <w:p w14:paraId="1963FF18" w14:textId="77777777" w:rsidR="000D456E" w:rsidRPr="000A4006" w:rsidRDefault="000D456E" w:rsidP="00054138">
            <w:pPr>
              <w:snapToGrid w:val="0"/>
              <w:jc w:val="center"/>
              <w:rPr>
                <w:rFonts w:ascii="Times New Roman" w:hAnsi="Times New Roman"/>
                <w:b/>
                <w:bCs/>
                <w:sz w:val="24"/>
              </w:rPr>
            </w:pPr>
            <w:r w:rsidRPr="000A4006">
              <w:rPr>
                <w:rFonts w:ascii="Times New Roman" w:hAnsi="Times New Roman"/>
                <w:b/>
                <w:bCs/>
                <w:sz w:val="24"/>
              </w:rPr>
              <w:t>ОСВІТНЯ СКЛАДОВА</w:t>
            </w:r>
          </w:p>
        </w:tc>
      </w:tr>
      <w:tr w:rsidR="000D456E" w:rsidRPr="000A4006" w14:paraId="7D4EB729" w14:textId="77777777" w:rsidTr="00054138">
        <w:trPr>
          <w:jc w:val="center"/>
        </w:trPr>
        <w:tc>
          <w:tcPr>
            <w:tcW w:w="9282" w:type="dxa"/>
            <w:gridSpan w:val="6"/>
          </w:tcPr>
          <w:p w14:paraId="5F41E082" w14:textId="77777777" w:rsidR="000D456E" w:rsidRPr="000A4006" w:rsidRDefault="000D456E" w:rsidP="00054138">
            <w:pPr>
              <w:snapToGrid w:val="0"/>
              <w:jc w:val="center"/>
              <w:rPr>
                <w:rFonts w:ascii="Times New Roman" w:hAnsi="Times New Roman"/>
                <w:b/>
                <w:sz w:val="24"/>
              </w:rPr>
            </w:pPr>
            <w:r w:rsidRPr="000A4006">
              <w:rPr>
                <w:rFonts w:ascii="Times New Roman" w:hAnsi="Times New Roman"/>
                <w:b/>
                <w:sz w:val="24"/>
              </w:rPr>
              <w:t>Обов’язкові компоненти ОП</w:t>
            </w:r>
          </w:p>
        </w:tc>
      </w:tr>
      <w:tr w:rsidR="000D456E" w:rsidRPr="00FD25D7" w14:paraId="50B0D94F" w14:textId="77777777" w:rsidTr="00054138">
        <w:trPr>
          <w:jc w:val="center"/>
        </w:trPr>
        <w:tc>
          <w:tcPr>
            <w:tcW w:w="9282" w:type="dxa"/>
            <w:gridSpan w:val="6"/>
          </w:tcPr>
          <w:p w14:paraId="4FD59B3A" w14:textId="77777777" w:rsidR="000D456E" w:rsidRPr="00FD25D7" w:rsidRDefault="000D456E" w:rsidP="00054138">
            <w:pPr>
              <w:snapToGrid w:val="0"/>
              <w:rPr>
                <w:rFonts w:ascii="Times New Roman" w:hAnsi="Times New Roman"/>
                <w:b/>
                <w:sz w:val="24"/>
              </w:rPr>
            </w:pPr>
            <w:r w:rsidRPr="00FD25D7">
              <w:rPr>
                <w:rFonts w:ascii="Times New Roman" w:hAnsi="Times New Roman"/>
                <w:b/>
                <w:sz w:val="24"/>
              </w:rPr>
              <w:t>Цикл загальної підготовки</w:t>
            </w:r>
          </w:p>
        </w:tc>
      </w:tr>
      <w:tr w:rsidR="000D456E" w:rsidRPr="00FD25D7" w14:paraId="7348B675" w14:textId="77777777" w:rsidTr="00054138">
        <w:trPr>
          <w:gridAfter w:val="1"/>
          <w:wAfter w:w="6" w:type="dxa"/>
          <w:jc w:val="center"/>
        </w:trPr>
        <w:tc>
          <w:tcPr>
            <w:tcW w:w="1205" w:type="dxa"/>
            <w:gridSpan w:val="2"/>
          </w:tcPr>
          <w:p w14:paraId="2B8D925A"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1.</w:t>
            </w:r>
          </w:p>
        </w:tc>
        <w:tc>
          <w:tcPr>
            <w:tcW w:w="5058" w:type="dxa"/>
          </w:tcPr>
          <w:p w14:paraId="71345AB0"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Іноземна мова для науковців</w:t>
            </w:r>
          </w:p>
        </w:tc>
        <w:tc>
          <w:tcPr>
            <w:tcW w:w="1469" w:type="dxa"/>
          </w:tcPr>
          <w:p w14:paraId="00880388"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8</w:t>
            </w:r>
          </w:p>
        </w:tc>
        <w:tc>
          <w:tcPr>
            <w:tcW w:w="1544" w:type="dxa"/>
          </w:tcPr>
          <w:p w14:paraId="7CFC39F7" w14:textId="77777777" w:rsidR="000D456E" w:rsidRPr="00FD25D7" w:rsidRDefault="000D456E" w:rsidP="00054138">
            <w:pPr>
              <w:widowControl w:val="0"/>
              <w:autoSpaceDE w:val="0"/>
              <w:autoSpaceDN w:val="0"/>
              <w:adjustRightInd w:val="0"/>
              <w:spacing w:line="295" w:lineRule="exact"/>
              <w:jc w:val="center"/>
              <w:rPr>
                <w:rFonts w:ascii="Times New Roman" w:hAnsi="Times New Roman"/>
                <w:sz w:val="24"/>
                <w:lang w:eastAsia="uk-UA"/>
              </w:rPr>
            </w:pPr>
            <w:r w:rsidRPr="00FD25D7">
              <w:rPr>
                <w:rFonts w:ascii="Times New Roman" w:hAnsi="Times New Roman"/>
                <w:color w:val="000000"/>
                <w:sz w:val="24"/>
                <w:lang w:eastAsia="uk-UA"/>
              </w:rPr>
              <w:t>екзамен</w:t>
            </w:r>
          </w:p>
        </w:tc>
      </w:tr>
      <w:tr w:rsidR="000D456E" w:rsidRPr="00FD25D7" w14:paraId="0BD5AD34" w14:textId="77777777" w:rsidTr="00054138">
        <w:trPr>
          <w:gridAfter w:val="1"/>
          <w:wAfter w:w="6" w:type="dxa"/>
          <w:jc w:val="center"/>
        </w:trPr>
        <w:tc>
          <w:tcPr>
            <w:tcW w:w="1205" w:type="dxa"/>
            <w:gridSpan w:val="2"/>
          </w:tcPr>
          <w:p w14:paraId="478CAA4D"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2.</w:t>
            </w:r>
          </w:p>
        </w:tc>
        <w:tc>
          <w:tcPr>
            <w:tcW w:w="5058" w:type="dxa"/>
          </w:tcPr>
          <w:p w14:paraId="7A6E394A"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Основи педагогіки та психології вищої школи</w:t>
            </w:r>
          </w:p>
        </w:tc>
        <w:tc>
          <w:tcPr>
            <w:tcW w:w="1469" w:type="dxa"/>
          </w:tcPr>
          <w:p w14:paraId="7198CC9B"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4,5</w:t>
            </w:r>
          </w:p>
        </w:tc>
        <w:tc>
          <w:tcPr>
            <w:tcW w:w="1544" w:type="dxa"/>
          </w:tcPr>
          <w:p w14:paraId="0DEE58E9" w14:textId="77777777" w:rsidR="000D456E" w:rsidRPr="00FD25D7" w:rsidRDefault="000D456E" w:rsidP="00054138">
            <w:pPr>
              <w:widowControl w:val="0"/>
              <w:autoSpaceDE w:val="0"/>
              <w:autoSpaceDN w:val="0"/>
              <w:adjustRightInd w:val="0"/>
              <w:spacing w:line="295" w:lineRule="exact"/>
              <w:jc w:val="center"/>
              <w:rPr>
                <w:rFonts w:ascii="Times New Roman" w:hAnsi="Times New Roman"/>
                <w:color w:val="000000"/>
                <w:sz w:val="24"/>
                <w:lang w:eastAsia="uk-UA"/>
              </w:rPr>
            </w:pPr>
            <w:r w:rsidRPr="00FD25D7">
              <w:rPr>
                <w:rFonts w:ascii="Times New Roman" w:hAnsi="Times New Roman"/>
                <w:color w:val="000000"/>
                <w:sz w:val="24"/>
                <w:lang w:eastAsia="uk-UA"/>
              </w:rPr>
              <w:t>екзамен</w:t>
            </w:r>
          </w:p>
        </w:tc>
      </w:tr>
      <w:tr w:rsidR="000D456E" w:rsidRPr="00FD25D7" w14:paraId="2F7132E4" w14:textId="77777777" w:rsidTr="00054138">
        <w:trPr>
          <w:gridAfter w:val="1"/>
          <w:wAfter w:w="6" w:type="dxa"/>
          <w:jc w:val="center"/>
        </w:trPr>
        <w:tc>
          <w:tcPr>
            <w:tcW w:w="1205" w:type="dxa"/>
            <w:gridSpan w:val="2"/>
          </w:tcPr>
          <w:p w14:paraId="1F624D1A"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3.</w:t>
            </w:r>
          </w:p>
        </w:tc>
        <w:tc>
          <w:tcPr>
            <w:tcW w:w="5058" w:type="dxa"/>
          </w:tcPr>
          <w:p w14:paraId="1934B48A"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Філософія науки</w:t>
            </w:r>
          </w:p>
        </w:tc>
        <w:tc>
          <w:tcPr>
            <w:tcW w:w="1469" w:type="dxa"/>
          </w:tcPr>
          <w:p w14:paraId="15FEE0A9"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w:t>
            </w:r>
          </w:p>
        </w:tc>
        <w:tc>
          <w:tcPr>
            <w:tcW w:w="1544" w:type="dxa"/>
          </w:tcPr>
          <w:p w14:paraId="6DFD74A8"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color w:val="000000"/>
                <w:sz w:val="24"/>
                <w:lang w:eastAsia="uk-UA"/>
              </w:rPr>
              <w:t>екзамен</w:t>
            </w:r>
          </w:p>
        </w:tc>
      </w:tr>
      <w:tr w:rsidR="000D456E" w:rsidRPr="00FD25D7" w14:paraId="112ADB02" w14:textId="77777777" w:rsidTr="00054138">
        <w:trPr>
          <w:jc w:val="center"/>
        </w:trPr>
        <w:tc>
          <w:tcPr>
            <w:tcW w:w="9282" w:type="dxa"/>
            <w:gridSpan w:val="6"/>
          </w:tcPr>
          <w:p w14:paraId="24BA10FF" w14:textId="77777777" w:rsidR="000D456E" w:rsidRPr="00FD25D7" w:rsidRDefault="000D456E" w:rsidP="00054138">
            <w:pPr>
              <w:snapToGrid w:val="0"/>
              <w:rPr>
                <w:rFonts w:ascii="Times New Roman" w:hAnsi="Times New Roman"/>
                <w:b/>
                <w:sz w:val="24"/>
              </w:rPr>
            </w:pPr>
            <w:r w:rsidRPr="00FD25D7">
              <w:rPr>
                <w:rFonts w:ascii="Times New Roman" w:hAnsi="Times New Roman"/>
                <w:b/>
                <w:sz w:val="24"/>
              </w:rPr>
              <w:t>Цикл професійної підготовки</w:t>
            </w:r>
          </w:p>
        </w:tc>
      </w:tr>
      <w:tr w:rsidR="000D456E" w:rsidRPr="00FD25D7" w14:paraId="26AA49EE" w14:textId="77777777" w:rsidTr="00054138">
        <w:trPr>
          <w:gridAfter w:val="1"/>
          <w:wAfter w:w="6" w:type="dxa"/>
          <w:jc w:val="center"/>
        </w:trPr>
        <w:tc>
          <w:tcPr>
            <w:tcW w:w="1205" w:type="dxa"/>
            <w:gridSpan w:val="2"/>
          </w:tcPr>
          <w:p w14:paraId="3420A36F"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4.</w:t>
            </w:r>
          </w:p>
        </w:tc>
        <w:tc>
          <w:tcPr>
            <w:tcW w:w="5058" w:type="dxa"/>
          </w:tcPr>
          <w:p w14:paraId="632AACA5"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 xml:space="preserve">Автоматизовані та </w:t>
            </w:r>
            <w:proofErr w:type="spellStart"/>
            <w:r w:rsidRPr="00FD25D7">
              <w:rPr>
                <w:rFonts w:ascii="Times New Roman" w:hAnsi="Times New Roman"/>
                <w:color w:val="000000"/>
                <w:sz w:val="24"/>
                <w:lang w:eastAsia="uk-UA"/>
              </w:rPr>
              <w:t>робототехнічні</w:t>
            </w:r>
            <w:proofErr w:type="spellEnd"/>
            <w:r w:rsidRPr="00FD25D7">
              <w:rPr>
                <w:rFonts w:ascii="Times New Roman" w:hAnsi="Times New Roman"/>
                <w:color w:val="000000"/>
                <w:sz w:val="24"/>
                <w:lang w:eastAsia="uk-UA"/>
              </w:rPr>
              <w:t xml:space="preserve"> системи</w:t>
            </w:r>
          </w:p>
        </w:tc>
        <w:tc>
          <w:tcPr>
            <w:tcW w:w="1469" w:type="dxa"/>
          </w:tcPr>
          <w:p w14:paraId="772E0F2E"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4,5</w:t>
            </w:r>
          </w:p>
        </w:tc>
        <w:tc>
          <w:tcPr>
            <w:tcW w:w="1544" w:type="dxa"/>
          </w:tcPr>
          <w:p w14:paraId="3D093E5D"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color w:val="000000"/>
                <w:sz w:val="24"/>
                <w:lang w:eastAsia="uk-UA"/>
              </w:rPr>
              <w:t>залік</w:t>
            </w:r>
          </w:p>
        </w:tc>
      </w:tr>
      <w:tr w:rsidR="000D456E" w:rsidRPr="00FD25D7" w14:paraId="6A2BB921" w14:textId="77777777" w:rsidTr="00054138">
        <w:trPr>
          <w:gridAfter w:val="1"/>
          <w:wAfter w:w="6" w:type="dxa"/>
          <w:jc w:val="center"/>
        </w:trPr>
        <w:tc>
          <w:tcPr>
            <w:tcW w:w="1205" w:type="dxa"/>
            <w:gridSpan w:val="2"/>
          </w:tcPr>
          <w:p w14:paraId="6DE308A0"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5.</w:t>
            </w:r>
          </w:p>
        </w:tc>
        <w:tc>
          <w:tcPr>
            <w:tcW w:w="5058" w:type="dxa"/>
          </w:tcPr>
          <w:p w14:paraId="39CEC1CF"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Засади провадження наукової діяльності</w:t>
            </w:r>
          </w:p>
        </w:tc>
        <w:tc>
          <w:tcPr>
            <w:tcW w:w="1469" w:type="dxa"/>
          </w:tcPr>
          <w:p w14:paraId="4BEDFA64" w14:textId="77777777" w:rsidR="000D456E" w:rsidRPr="00FD25D7" w:rsidRDefault="000D456E" w:rsidP="00054138">
            <w:pPr>
              <w:snapToGrid w:val="0"/>
              <w:jc w:val="center"/>
              <w:rPr>
                <w:rFonts w:ascii="Times New Roman" w:hAnsi="Times New Roman"/>
                <w:sz w:val="24"/>
                <w:lang w:val="en-US"/>
              </w:rPr>
            </w:pPr>
            <w:r w:rsidRPr="00FD25D7">
              <w:rPr>
                <w:rFonts w:ascii="Times New Roman" w:hAnsi="Times New Roman"/>
                <w:sz w:val="24"/>
              </w:rPr>
              <w:t>5</w:t>
            </w:r>
          </w:p>
        </w:tc>
        <w:tc>
          <w:tcPr>
            <w:tcW w:w="1544" w:type="dxa"/>
          </w:tcPr>
          <w:p w14:paraId="03ABA027" w14:textId="77777777" w:rsidR="000D456E" w:rsidRPr="00FD25D7" w:rsidRDefault="000D456E" w:rsidP="00054138">
            <w:pPr>
              <w:snapToGrid w:val="0"/>
              <w:jc w:val="center"/>
              <w:rPr>
                <w:rFonts w:ascii="Times New Roman" w:hAnsi="Times New Roman"/>
                <w:color w:val="000000"/>
                <w:sz w:val="24"/>
                <w:lang w:eastAsia="uk-UA"/>
              </w:rPr>
            </w:pPr>
            <w:r w:rsidRPr="00FD25D7">
              <w:rPr>
                <w:rFonts w:ascii="Times New Roman" w:hAnsi="Times New Roman"/>
                <w:color w:val="000000"/>
                <w:sz w:val="24"/>
                <w:lang w:eastAsia="uk-UA"/>
              </w:rPr>
              <w:t>залік</w:t>
            </w:r>
          </w:p>
        </w:tc>
      </w:tr>
      <w:tr w:rsidR="000D456E" w:rsidRPr="00FD25D7" w14:paraId="30E413EB" w14:textId="77777777" w:rsidTr="00054138">
        <w:trPr>
          <w:gridBefore w:val="1"/>
          <w:gridAfter w:val="1"/>
          <w:wBefore w:w="6" w:type="dxa"/>
          <w:wAfter w:w="6" w:type="dxa"/>
          <w:jc w:val="center"/>
        </w:trPr>
        <w:tc>
          <w:tcPr>
            <w:tcW w:w="1199" w:type="dxa"/>
          </w:tcPr>
          <w:p w14:paraId="2A6A1356"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6.</w:t>
            </w:r>
          </w:p>
        </w:tc>
        <w:tc>
          <w:tcPr>
            <w:tcW w:w="5058" w:type="dxa"/>
          </w:tcPr>
          <w:p w14:paraId="427496BF"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Інформаційні технології в наукових дослідженнях</w:t>
            </w:r>
          </w:p>
        </w:tc>
        <w:tc>
          <w:tcPr>
            <w:tcW w:w="1469" w:type="dxa"/>
          </w:tcPr>
          <w:p w14:paraId="0DC7E253"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w:t>
            </w:r>
          </w:p>
        </w:tc>
        <w:tc>
          <w:tcPr>
            <w:tcW w:w="1544" w:type="dxa"/>
          </w:tcPr>
          <w:p w14:paraId="484241D3" w14:textId="77777777" w:rsidR="000D456E" w:rsidRPr="00FD25D7" w:rsidRDefault="000D456E" w:rsidP="00054138">
            <w:pPr>
              <w:snapToGrid w:val="0"/>
              <w:jc w:val="center"/>
              <w:rPr>
                <w:rFonts w:ascii="Times New Roman" w:hAnsi="Times New Roman"/>
                <w:color w:val="000000"/>
                <w:sz w:val="24"/>
                <w:lang w:eastAsia="uk-UA"/>
              </w:rPr>
            </w:pPr>
            <w:r w:rsidRPr="00FD25D7">
              <w:rPr>
                <w:rFonts w:ascii="Times New Roman" w:hAnsi="Times New Roman"/>
                <w:color w:val="000000"/>
                <w:sz w:val="24"/>
                <w:lang w:eastAsia="uk-UA"/>
              </w:rPr>
              <w:t xml:space="preserve">екзамен </w:t>
            </w:r>
          </w:p>
        </w:tc>
      </w:tr>
      <w:tr w:rsidR="000D456E" w:rsidRPr="00FD25D7" w14:paraId="498CE59E" w14:textId="77777777" w:rsidTr="00054138">
        <w:trPr>
          <w:gridBefore w:val="1"/>
          <w:gridAfter w:val="1"/>
          <w:wBefore w:w="6" w:type="dxa"/>
          <w:wAfter w:w="6" w:type="dxa"/>
          <w:jc w:val="center"/>
        </w:trPr>
        <w:tc>
          <w:tcPr>
            <w:tcW w:w="1199" w:type="dxa"/>
          </w:tcPr>
          <w:p w14:paraId="38DCF729"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7.</w:t>
            </w:r>
          </w:p>
        </w:tc>
        <w:tc>
          <w:tcPr>
            <w:tcW w:w="5058" w:type="dxa"/>
          </w:tcPr>
          <w:p w14:paraId="1002C31A"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Цифрова обробка сигналів та зображень</w:t>
            </w:r>
          </w:p>
        </w:tc>
        <w:tc>
          <w:tcPr>
            <w:tcW w:w="1469" w:type="dxa"/>
          </w:tcPr>
          <w:p w14:paraId="550382CD"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4,5</w:t>
            </w:r>
          </w:p>
        </w:tc>
        <w:tc>
          <w:tcPr>
            <w:tcW w:w="1544" w:type="dxa"/>
          </w:tcPr>
          <w:p w14:paraId="02BDE1D2" w14:textId="77777777" w:rsidR="000D456E" w:rsidRPr="00FD25D7" w:rsidRDefault="000D456E" w:rsidP="00054138">
            <w:pPr>
              <w:snapToGrid w:val="0"/>
              <w:jc w:val="center"/>
              <w:rPr>
                <w:rFonts w:ascii="Times New Roman" w:hAnsi="Times New Roman"/>
                <w:color w:val="000000"/>
                <w:sz w:val="24"/>
                <w:lang w:eastAsia="uk-UA"/>
              </w:rPr>
            </w:pPr>
            <w:r w:rsidRPr="00FD25D7">
              <w:rPr>
                <w:rFonts w:ascii="Times New Roman" w:hAnsi="Times New Roman"/>
                <w:color w:val="000000"/>
                <w:sz w:val="24"/>
                <w:lang w:eastAsia="uk-UA"/>
              </w:rPr>
              <w:t>екзамен</w:t>
            </w:r>
          </w:p>
        </w:tc>
      </w:tr>
      <w:tr w:rsidR="000D456E" w:rsidRPr="00FD25D7" w14:paraId="03FEBA5D" w14:textId="77777777" w:rsidTr="00054138">
        <w:trPr>
          <w:gridBefore w:val="1"/>
          <w:wBefore w:w="6" w:type="dxa"/>
          <w:jc w:val="center"/>
        </w:trPr>
        <w:tc>
          <w:tcPr>
            <w:tcW w:w="9276" w:type="dxa"/>
            <w:gridSpan w:val="5"/>
          </w:tcPr>
          <w:p w14:paraId="3D51BE4F" w14:textId="77777777" w:rsidR="000D456E" w:rsidRPr="00FD25D7" w:rsidRDefault="000D456E" w:rsidP="00054138">
            <w:pPr>
              <w:snapToGrid w:val="0"/>
              <w:rPr>
                <w:rFonts w:ascii="Times New Roman" w:hAnsi="Times New Roman"/>
                <w:b/>
                <w:sz w:val="24"/>
              </w:rPr>
            </w:pPr>
            <w:r w:rsidRPr="00FD25D7">
              <w:rPr>
                <w:rFonts w:ascii="Times New Roman" w:hAnsi="Times New Roman"/>
                <w:b/>
                <w:sz w:val="24"/>
              </w:rPr>
              <w:t>Практична підготовка</w:t>
            </w:r>
          </w:p>
        </w:tc>
      </w:tr>
      <w:tr w:rsidR="000D456E" w:rsidRPr="00FD25D7" w14:paraId="26639F25" w14:textId="77777777" w:rsidTr="00054138">
        <w:trPr>
          <w:gridBefore w:val="1"/>
          <w:gridAfter w:val="1"/>
          <w:wBefore w:w="6" w:type="dxa"/>
          <w:wAfter w:w="6" w:type="dxa"/>
          <w:jc w:val="center"/>
        </w:trPr>
        <w:tc>
          <w:tcPr>
            <w:tcW w:w="1199" w:type="dxa"/>
          </w:tcPr>
          <w:p w14:paraId="5E403735"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ОК 8.</w:t>
            </w:r>
          </w:p>
        </w:tc>
        <w:tc>
          <w:tcPr>
            <w:tcW w:w="5058" w:type="dxa"/>
          </w:tcPr>
          <w:p w14:paraId="6092D9A6"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olor w:val="000000"/>
                <w:sz w:val="24"/>
                <w:lang w:eastAsia="uk-UA"/>
              </w:rPr>
              <w:t>Науково-педагогічна практика</w:t>
            </w:r>
          </w:p>
        </w:tc>
        <w:tc>
          <w:tcPr>
            <w:tcW w:w="1469" w:type="dxa"/>
          </w:tcPr>
          <w:p w14:paraId="7CB496A2"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3</w:t>
            </w:r>
          </w:p>
        </w:tc>
        <w:tc>
          <w:tcPr>
            <w:tcW w:w="1544" w:type="dxa"/>
          </w:tcPr>
          <w:p w14:paraId="3703C32E" w14:textId="77777777" w:rsidR="000D456E" w:rsidRPr="00FD25D7" w:rsidRDefault="000D456E" w:rsidP="00054138">
            <w:pPr>
              <w:snapToGrid w:val="0"/>
              <w:jc w:val="center"/>
              <w:rPr>
                <w:rFonts w:ascii="Times New Roman" w:hAnsi="Times New Roman"/>
                <w:sz w:val="24"/>
              </w:rPr>
            </w:pPr>
            <w:proofErr w:type="spellStart"/>
            <w:r w:rsidRPr="00FD25D7">
              <w:rPr>
                <w:rFonts w:ascii="Times New Roman" w:hAnsi="Times New Roman"/>
                <w:color w:val="000000"/>
                <w:sz w:val="24"/>
                <w:lang w:eastAsia="uk-UA"/>
              </w:rPr>
              <w:t>диф</w:t>
            </w:r>
            <w:proofErr w:type="spellEnd"/>
            <w:r w:rsidRPr="00FD25D7">
              <w:rPr>
                <w:rFonts w:ascii="Times New Roman" w:hAnsi="Times New Roman"/>
                <w:color w:val="000000"/>
                <w:sz w:val="24"/>
                <w:lang w:eastAsia="uk-UA"/>
              </w:rPr>
              <w:t>. залік</w:t>
            </w:r>
          </w:p>
        </w:tc>
      </w:tr>
      <w:tr w:rsidR="000D456E" w:rsidRPr="00FD25D7" w14:paraId="6854694E" w14:textId="77777777" w:rsidTr="00054138">
        <w:trPr>
          <w:gridBefore w:val="1"/>
          <w:gridAfter w:val="1"/>
          <w:wBefore w:w="6" w:type="dxa"/>
          <w:wAfter w:w="6" w:type="dxa"/>
          <w:jc w:val="center"/>
        </w:trPr>
        <w:tc>
          <w:tcPr>
            <w:tcW w:w="6257" w:type="dxa"/>
            <w:gridSpan w:val="2"/>
          </w:tcPr>
          <w:p w14:paraId="56DD0357" w14:textId="77777777" w:rsidR="000D456E" w:rsidRPr="00FD25D7" w:rsidRDefault="000D456E" w:rsidP="00054138">
            <w:pPr>
              <w:snapToGrid w:val="0"/>
              <w:rPr>
                <w:rFonts w:ascii="Times New Roman" w:hAnsi="Times New Roman"/>
                <w:sz w:val="24"/>
              </w:rPr>
            </w:pPr>
            <w:r w:rsidRPr="00FD25D7">
              <w:rPr>
                <w:rFonts w:ascii="Times New Roman" w:hAnsi="Times New Roman"/>
                <w:b/>
                <w:sz w:val="24"/>
              </w:rPr>
              <w:t>Загальний обсяг обов'язкових компонент</w:t>
            </w:r>
            <w:r w:rsidRPr="00FD25D7">
              <w:rPr>
                <w:rFonts w:ascii="Times New Roman" w:hAnsi="Times New Roman"/>
                <w:sz w:val="24"/>
              </w:rPr>
              <w:t>:</w:t>
            </w:r>
          </w:p>
        </w:tc>
        <w:tc>
          <w:tcPr>
            <w:tcW w:w="3013" w:type="dxa"/>
            <w:gridSpan w:val="2"/>
          </w:tcPr>
          <w:p w14:paraId="77D60395" w14:textId="77777777" w:rsidR="000D456E" w:rsidRPr="00FD25D7" w:rsidRDefault="000D456E" w:rsidP="00054138">
            <w:pPr>
              <w:snapToGrid w:val="0"/>
              <w:ind w:left="-140"/>
              <w:rPr>
                <w:rFonts w:ascii="Times New Roman" w:hAnsi="Times New Roman"/>
                <w:sz w:val="24"/>
              </w:rPr>
            </w:pPr>
            <w:r w:rsidRPr="00FD25D7">
              <w:rPr>
                <w:rFonts w:ascii="Times New Roman" w:hAnsi="Times New Roman"/>
                <w:b/>
                <w:sz w:val="24"/>
              </w:rPr>
              <w:t xml:space="preserve">         37,5</w:t>
            </w:r>
          </w:p>
        </w:tc>
      </w:tr>
      <w:tr w:rsidR="000D456E" w:rsidRPr="00FD25D7" w14:paraId="2F586891" w14:textId="77777777" w:rsidTr="00054138">
        <w:trPr>
          <w:gridBefore w:val="1"/>
          <w:wBefore w:w="6" w:type="dxa"/>
          <w:jc w:val="center"/>
        </w:trPr>
        <w:tc>
          <w:tcPr>
            <w:tcW w:w="9276" w:type="dxa"/>
            <w:gridSpan w:val="5"/>
          </w:tcPr>
          <w:p w14:paraId="0958D10C" w14:textId="77777777" w:rsidR="000D456E" w:rsidRPr="00FD25D7" w:rsidRDefault="000D456E" w:rsidP="00054138">
            <w:pPr>
              <w:snapToGrid w:val="0"/>
              <w:jc w:val="center"/>
              <w:rPr>
                <w:rFonts w:ascii="Times New Roman" w:hAnsi="Times New Roman"/>
                <w:b/>
                <w:sz w:val="24"/>
              </w:rPr>
            </w:pPr>
            <w:r w:rsidRPr="00FD25D7">
              <w:rPr>
                <w:rFonts w:ascii="Times New Roman" w:hAnsi="Times New Roman"/>
                <w:b/>
                <w:sz w:val="24"/>
              </w:rPr>
              <w:t xml:space="preserve"> Вибіркові компоненти ОП</w:t>
            </w:r>
          </w:p>
        </w:tc>
      </w:tr>
      <w:tr w:rsidR="000D456E" w:rsidRPr="00FD25D7" w14:paraId="52D4F974" w14:textId="77777777" w:rsidTr="00054138">
        <w:trPr>
          <w:gridBefore w:val="1"/>
          <w:wBefore w:w="6" w:type="dxa"/>
          <w:jc w:val="center"/>
        </w:trPr>
        <w:tc>
          <w:tcPr>
            <w:tcW w:w="9276" w:type="dxa"/>
            <w:gridSpan w:val="5"/>
          </w:tcPr>
          <w:p w14:paraId="6DB046C8" w14:textId="77777777" w:rsidR="000D456E" w:rsidRPr="00FD25D7" w:rsidRDefault="000D456E" w:rsidP="00054138">
            <w:pPr>
              <w:snapToGrid w:val="0"/>
              <w:jc w:val="center"/>
              <w:rPr>
                <w:rFonts w:ascii="Times New Roman" w:hAnsi="Times New Roman"/>
                <w:bCs/>
                <w:sz w:val="24"/>
              </w:rPr>
            </w:pPr>
            <w:r w:rsidRPr="00FD25D7">
              <w:rPr>
                <w:rFonts w:ascii="Times New Roman" w:hAnsi="Times New Roman"/>
                <w:bCs/>
                <w:sz w:val="24"/>
              </w:rPr>
              <w:t xml:space="preserve">Здобувачі вищої освіти обирають освітні вибіркові компоненти із запропонованого переліку у середовищі електронного навчання ТНТУ </w:t>
            </w:r>
            <w:proofErr w:type="spellStart"/>
            <w:r w:rsidRPr="00FD25D7">
              <w:rPr>
                <w:rFonts w:ascii="Times New Roman" w:hAnsi="Times New Roman"/>
                <w:bCs/>
                <w:sz w:val="24"/>
              </w:rPr>
              <w:t>Atutor</w:t>
            </w:r>
            <w:proofErr w:type="spellEnd"/>
            <w:r w:rsidRPr="00FD25D7">
              <w:rPr>
                <w:rFonts w:ascii="Times New Roman" w:hAnsi="Times New Roman"/>
                <w:bCs/>
                <w:sz w:val="24"/>
              </w:rPr>
              <w:t xml:space="preserve"> (Вкладка – «ВИБІРКОВІ</w:t>
            </w:r>
          </w:p>
          <w:p w14:paraId="1E986B22" w14:textId="77777777" w:rsidR="000D456E" w:rsidRPr="00FD25D7" w:rsidRDefault="000D456E" w:rsidP="00054138">
            <w:pPr>
              <w:snapToGrid w:val="0"/>
              <w:jc w:val="center"/>
              <w:rPr>
                <w:rFonts w:ascii="Times New Roman" w:hAnsi="Times New Roman"/>
                <w:bCs/>
                <w:sz w:val="24"/>
              </w:rPr>
            </w:pPr>
            <w:r w:rsidRPr="00FD25D7">
              <w:rPr>
                <w:rFonts w:ascii="Times New Roman" w:hAnsi="Times New Roman"/>
                <w:bCs/>
                <w:sz w:val="24"/>
              </w:rPr>
              <w:t>ДИСЦИПЛІНИ»). http://dl.tntu.edu.ua/login.php.</w:t>
            </w:r>
          </w:p>
          <w:p w14:paraId="5852B039" w14:textId="77777777" w:rsidR="000D456E" w:rsidRPr="00FD25D7" w:rsidRDefault="000D456E" w:rsidP="00054138">
            <w:pPr>
              <w:snapToGrid w:val="0"/>
              <w:jc w:val="center"/>
              <w:rPr>
                <w:rFonts w:ascii="Times New Roman" w:hAnsi="Times New Roman"/>
                <w:bCs/>
                <w:sz w:val="24"/>
              </w:rPr>
            </w:pPr>
            <w:r w:rsidRPr="00FD25D7">
              <w:rPr>
                <w:rFonts w:ascii="Times New Roman" w:hAnsi="Times New Roman"/>
                <w:bCs/>
                <w:sz w:val="24"/>
              </w:rPr>
              <w:t>Доступ до переліку вибіркових навчальних дисциплін мають усі здобувачі вищої освіти,</w:t>
            </w:r>
          </w:p>
          <w:p w14:paraId="773F4F5F" w14:textId="77777777" w:rsidR="000D456E" w:rsidRPr="00FD25D7" w:rsidRDefault="000D456E" w:rsidP="00054138">
            <w:pPr>
              <w:snapToGrid w:val="0"/>
              <w:jc w:val="center"/>
              <w:rPr>
                <w:rFonts w:ascii="Times New Roman" w:hAnsi="Times New Roman"/>
                <w:b/>
                <w:sz w:val="24"/>
              </w:rPr>
            </w:pPr>
            <w:r w:rsidRPr="00FD25D7">
              <w:rPr>
                <w:rFonts w:ascii="Times New Roman" w:hAnsi="Times New Roman"/>
                <w:bCs/>
                <w:sz w:val="24"/>
              </w:rPr>
              <w:t xml:space="preserve">зареєстровані у середовищі електронного навчання ТНТУ </w:t>
            </w:r>
            <w:proofErr w:type="spellStart"/>
            <w:r w:rsidRPr="00FD25D7">
              <w:rPr>
                <w:rFonts w:ascii="Times New Roman" w:hAnsi="Times New Roman"/>
                <w:bCs/>
                <w:sz w:val="24"/>
              </w:rPr>
              <w:t>Atutor</w:t>
            </w:r>
            <w:proofErr w:type="spellEnd"/>
            <w:r w:rsidRPr="00FD25D7">
              <w:rPr>
                <w:rFonts w:ascii="Times New Roman" w:hAnsi="Times New Roman"/>
                <w:bCs/>
                <w:sz w:val="24"/>
              </w:rPr>
              <w:t>.</w:t>
            </w:r>
          </w:p>
        </w:tc>
      </w:tr>
      <w:tr w:rsidR="000D456E" w:rsidRPr="00FD25D7" w14:paraId="004C8438" w14:textId="77777777" w:rsidTr="00054138">
        <w:trPr>
          <w:gridBefore w:val="1"/>
          <w:wBefore w:w="6" w:type="dxa"/>
          <w:jc w:val="center"/>
        </w:trPr>
        <w:tc>
          <w:tcPr>
            <w:tcW w:w="9276" w:type="dxa"/>
            <w:gridSpan w:val="5"/>
          </w:tcPr>
          <w:p w14:paraId="4F72C06A" w14:textId="77777777" w:rsidR="000D456E" w:rsidRPr="00FD25D7" w:rsidRDefault="000D456E" w:rsidP="00054138">
            <w:pPr>
              <w:snapToGrid w:val="0"/>
              <w:rPr>
                <w:rFonts w:ascii="Times New Roman" w:hAnsi="Times New Roman"/>
                <w:b/>
                <w:sz w:val="24"/>
              </w:rPr>
            </w:pPr>
            <w:r w:rsidRPr="00FD25D7">
              <w:rPr>
                <w:rFonts w:ascii="Times New Roman" w:hAnsi="Times New Roman"/>
                <w:b/>
                <w:sz w:val="24"/>
              </w:rPr>
              <w:t>Цикл професійної підготовки</w:t>
            </w:r>
          </w:p>
        </w:tc>
      </w:tr>
      <w:tr w:rsidR="000D456E" w:rsidRPr="00FD25D7" w14:paraId="382A6914" w14:textId="77777777" w:rsidTr="00054138">
        <w:trPr>
          <w:gridBefore w:val="1"/>
          <w:gridAfter w:val="1"/>
          <w:wBefore w:w="6" w:type="dxa"/>
          <w:wAfter w:w="6" w:type="dxa"/>
          <w:jc w:val="center"/>
        </w:trPr>
        <w:tc>
          <w:tcPr>
            <w:tcW w:w="1199" w:type="dxa"/>
          </w:tcPr>
          <w:p w14:paraId="1279066E"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ВК 1.</w:t>
            </w:r>
          </w:p>
        </w:tc>
        <w:tc>
          <w:tcPr>
            <w:tcW w:w="5058" w:type="dxa"/>
            <w:vAlign w:val="center"/>
          </w:tcPr>
          <w:p w14:paraId="47F85246"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s="Times New Roman"/>
                <w:sz w:val="24"/>
              </w:rPr>
              <w:t>Вибіркові компоненти (семестр 3)</w:t>
            </w:r>
          </w:p>
        </w:tc>
        <w:tc>
          <w:tcPr>
            <w:tcW w:w="1469" w:type="dxa"/>
          </w:tcPr>
          <w:p w14:paraId="1C792500"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4,5</w:t>
            </w:r>
          </w:p>
        </w:tc>
        <w:tc>
          <w:tcPr>
            <w:tcW w:w="1544" w:type="dxa"/>
          </w:tcPr>
          <w:p w14:paraId="6E8D2752" w14:textId="77777777" w:rsidR="000D456E" w:rsidRPr="00FD25D7" w:rsidRDefault="000D456E" w:rsidP="00054138">
            <w:pPr>
              <w:snapToGrid w:val="0"/>
              <w:jc w:val="center"/>
              <w:rPr>
                <w:rFonts w:ascii="Times New Roman" w:hAnsi="Times New Roman"/>
                <w:sz w:val="24"/>
              </w:rPr>
            </w:pPr>
          </w:p>
        </w:tc>
      </w:tr>
      <w:tr w:rsidR="000D456E" w:rsidRPr="00FD25D7" w14:paraId="15B53E08" w14:textId="77777777" w:rsidTr="00054138">
        <w:trPr>
          <w:gridBefore w:val="1"/>
          <w:gridAfter w:val="1"/>
          <w:wBefore w:w="6" w:type="dxa"/>
          <w:wAfter w:w="6" w:type="dxa"/>
          <w:jc w:val="center"/>
        </w:trPr>
        <w:tc>
          <w:tcPr>
            <w:tcW w:w="1199" w:type="dxa"/>
          </w:tcPr>
          <w:p w14:paraId="4E0DFA82"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ВК 2.</w:t>
            </w:r>
          </w:p>
        </w:tc>
        <w:tc>
          <w:tcPr>
            <w:tcW w:w="5058" w:type="dxa"/>
            <w:vAlign w:val="center"/>
          </w:tcPr>
          <w:p w14:paraId="095029B1"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s="Times New Roman"/>
                <w:sz w:val="24"/>
              </w:rPr>
              <w:t>Вибіркові компоненти (семестр 4)</w:t>
            </w:r>
          </w:p>
        </w:tc>
        <w:tc>
          <w:tcPr>
            <w:tcW w:w="1469" w:type="dxa"/>
          </w:tcPr>
          <w:p w14:paraId="635C2452"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9,0</w:t>
            </w:r>
          </w:p>
        </w:tc>
        <w:tc>
          <w:tcPr>
            <w:tcW w:w="1544" w:type="dxa"/>
          </w:tcPr>
          <w:p w14:paraId="60EA4065" w14:textId="77777777" w:rsidR="000D456E" w:rsidRPr="00FD25D7" w:rsidRDefault="000D456E" w:rsidP="00054138">
            <w:pPr>
              <w:snapToGrid w:val="0"/>
              <w:jc w:val="center"/>
              <w:rPr>
                <w:rFonts w:ascii="Times New Roman" w:hAnsi="Times New Roman"/>
                <w:sz w:val="24"/>
              </w:rPr>
            </w:pPr>
          </w:p>
        </w:tc>
      </w:tr>
      <w:tr w:rsidR="000D456E" w:rsidRPr="00FD25D7" w14:paraId="600FEE4F" w14:textId="77777777" w:rsidTr="00054138">
        <w:trPr>
          <w:gridBefore w:val="1"/>
          <w:gridAfter w:val="1"/>
          <w:wBefore w:w="6" w:type="dxa"/>
          <w:wAfter w:w="6" w:type="dxa"/>
          <w:jc w:val="center"/>
        </w:trPr>
        <w:tc>
          <w:tcPr>
            <w:tcW w:w="6257" w:type="dxa"/>
            <w:gridSpan w:val="2"/>
          </w:tcPr>
          <w:p w14:paraId="65197C7D" w14:textId="77777777" w:rsidR="000D456E" w:rsidRPr="00FD25D7" w:rsidRDefault="000D456E" w:rsidP="00054138">
            <w:pPr>
              <w:snapToGrid w:val="0"/>
              <w:ind w:right="114"/>
              <w:rPr>
                <w:rFonts w:ascii="Times New Roman" w:hAnsi="Times New Roman"/>
                <w:b/>
                <w:sz w:val="24"/>
              </w:rPr>
            </w:pPr>
            <w:r w:rsidRPr="00FD25D7">
              <w:rPr>
                <w:rFonts w:ascii="Times New Roman" w:hAnsi="Times New Roman"/>
                <w:b/>
                <w:sz w:val="24"/>
              </w:rPr>
              <w:t>Загальний обсяг вибіркових компонент:</w:t>
            </w:r>
          </w:p>
        </w:tc>
        <w:tc>
          <w:tcPr>
            <w:tcW w:w="3013" w:type="dxa"/>
            <w:gridSpan w:val="2"/>
          </w:tcPr>
          <w:p w14:paraId="1DC9C179" w14:textId="77777777" w:rsidR="000D456E" w:rsidRPr="00FD25D7" w:rsidRDefault="000D456E" w:rsidP="00054138">
            <w:pPr>
              <w:snapToGrid w:val="0"/>
              <w:ind w:left="286"/>
              <w:rPr>
                <w:rFonts w:ascii="Times New Roman" w:hAnsi="Times New Roman"/>
                <w:b/>
                <w:bCs/>
                <w:sz w:val="24"/>
              </w:rPr>
            </w:pPr>
            <w:r w:rsidRPr="00FD25D7">
              <w:rPr>
                <w:rFonts w:ascii="Times New Roman" w:hAnsi="Times New Roman"/>
                <w:sz w:val="24"/>
              </w:rPr>
              <w:t xml:space="preserve">  </w:t>
            </w:r>
            <w:r w:rsidRPr="00FD25D7">
              <w:rPr>
                <w:rFonts w:ascii="Times New Roman" w:hAnsi="Times New Roman"/>
                <w:b/>
                <w:bCs/>
                <w:sz w:val="24"/>
              </w:rPr>
              <w:t>13,5</w:t>
            </w:r>
          </w:p>
        </w:tc>
      </w:tr>
      <w:tr w:rsidR="000D456E" w:rsidRPr="00FD25D7" w14:paraId="7BFB749D" w14:textId="77777777" w:rsidTr="00054138">
        <w:trPr>
          <w:gridBefore w:val="1"/>
          <w:gridAfter w:val="1"/>
          <w:wBefore w:w="6" w:type="dxa"/>
          <w:wAfter w:w="6" w:type="dxa"/>
          <w:jc w:val="center"/>
        </w:trPr>
        <w:tc>
          <w:tcPr>
            <w:tcW w:w="6257" w:type="dxa"/>
            <w:gridSpan w:val="2"/>
          </w:tcPr>
          <w:p w14:paraId="5E36451C" w14:textId="77777777" w:rsidR="000D456E" w:rsidRPr="00FD25D7" w:rsidRDefault="000D456E" w:rsidP="00054138">
            <w:pPr>
              <w:snapToGrid w:val="0"/>
              <w:ind w:right="114"/>
              <w:rPr>
                <w:rFonts w:ascii="Times New Roman" w:hAnsi="Times New Roman"/>
                <w:b/>
                <w:sz w:val="24"/>
              </w:rPr>
            </w:pPr>
            <w:r w:rsidRPr="00FD25D7">
              <w:rPr>
                <w:rFonts w:ascii="Times New Roman" w:hAnsi="Times New Roman"/>
                <w:b/>
                <w:sz w:val="24"/>
              </w:rPr>
              <w:t>РАЗОМ ЗА ОСВІТНЬОЮ СКЛАДОВОЮ</w:t>
            </w:r>
          </w:p>
        </w:tc>
        <w:tc>
          <w:tcPr>
            <w:tcW w:w="3013" w:type="dxa"/>
            <w:gridSpan w:val="2"/>
          </w:tcPr>
          <w:p w14:paraId="6306190A" w14:textId="77777777" w:rsidR="000D456E" w:rsidRPr="00FD25D7" w:rsidRDefault="000D456E" w:rsidP="00054138">
            <w:pPr>
              <w:snapToGrid w:val="0"/>
              <w:ind w:left="427"/>
              <w:rPr>
                <w:rFonts w:ascii="Times New Roman" w:hAnsi="Times New Roman"/>
                <w:b/>
                <w:bCs/>
                <w:sz w:val="24"/>
              </w:rPr>
            </w:pPr>
            <w:r w:rsidRPr="00FD25D7">
              <w:rPr>
                <w:rFonts w:ascii="Times New Roman" w:hAnsi="Times New Roman"/>
                <w:b/>
                <w:bCs/>
                <w:sz w:val="24"/>
              </w:rPr>
              <w:t xml:space="preserve"> 51</w:t>
            </w:r>
          </w:p>
        </w:tc>
      </w:tr>
      <w:tr w:rsidR="000D456E" w:rsidRPr="00FD25D7" w14:paraId="6AA289E9" w14:textId="77777777" w:rsidTr="00054138">
        <w:trPr>
          <w:gridBefore w:val="1"/>
          <w:gridAfter w:val="1"/>
          <w:wBefore w:w="6" w:type="dxa"/>
          <w:wAfter w:w="6" w:type="dxa"/>
          <w:jc w:val="center"/>
        </w:trPr>
        <w:tc>
          <w:tcPr>
            <w:tcW w:w="9270" w:type="dxa"/>
            <w:gridSpan w:val="4"/>
          </w:tcPr>
          <w:p w14:paraId="78B59F05" w14:textId="77777777" w:rsidR="000D456E" w:rsidRPr="00FD25D7" w:rsidRDefault="000D456E" w:rsidP="00054138">
            <w:pPr>
              <w:snapToGrid w:val="0"/>
              <w:jc w:val="center"/>
              <w:rPr>
                <w:rFonts w:ascii="Times New Roman" w:hAnsi="Times New Roman"/>
                <w:b/>
                <w:bCs/>
                <w:sz w:val="24"/>
              </w:rPr>
            </w:pPr>
            <w:r w:rsidRPr="00FD25D7">
              <w:rPr>
                <w:rFonts w:ascii="Times New Roman" w:hAnsi="Times New Roman"/>
                <w:b/>
                <w:bCs/>
                <w:sz w:val="24"/>
              </w:rPr>
              <w:t>НАУКОВА СКЛАДОВА</w:t>
            </w:r>
          </w:p>
        </w:tc>
      </w:tr>
      <w:tr w:rsidR="000D456E" w:rsidRPr="00FD25D7" w14:paraId="285AA32E" w14:textId="77777777" w:rsidTr="00054138">
        <w:trPr>
          <w:gridBefore w:val="1"/>
          <w:gridAfter w:val="1"/>
          <w:wBefore w:w="6" w:type="dxa"/>
          <w:wAfter w:w="6" w:type="dxa"/>
          <w:jc w:val="center"/>
        </w:trPr>
        <w:tc>
          <w:tcPr>
            <w:tcW w:w="1199" w:type="dxa"/>
          </w:tcPr>
          <w:p w14:paraId="78919CA9" w14:textId="77777777" w:rsidR="000D456E" w:rsidRPr="00FD25D7" w:rsidRDefault="000D456E" w:rsidP="00054138">
            <w:pPr>
              <w:snapToGrid w:val="0"/>
              <w:jc w:val="center"/>
              <w:rPr>
                <w:rFonts w:ascii="Times New Roman" w:hAnsi="Times New Roman"/>
                <w:sz w:val="24"/>
              </w:rPr>
            </w:pPr>
          </w:p>
        </w:tc>
        <w:tc>
          <w:tcPr>
            <w:tcW w:w="5058" w:type="dxa"/>
          </w:tcPr>
          <w:p w14:paraId="05340A9D"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s="Times New Roman"/>
                <w:kern w:val="0"/>
                <w:sz w:val="24"/>
                <w:lang w:eastAsia="en-US" w:bidi="ar-SA"/>
              </w:rPr>
              <w:t>Наукова робота</w:t>
            </w:r>
          </w:p>
        </w:tc>
        <w:tc>
          <w:tcPr>
            <w:tcW w:w="1469" w:type="dxa"/>
          </w:tcPr>
          <w:p w14:paraId="3887EF65"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183</w:t>
            </w:r>
          </w:p>
        </w:tc>
        <w:tc>
          <w:tcPr>
            <w:tcW w:w="1544" w:type="dxa"/>
          </w:tcPr>
          <w:p w14:paraId="51F7BEAC" w14:textId="77777777" w:rsidR="000D456E" w:rsidRPr="00FD25D7" w:rsidRDefault="000D456E" w:rsidP="00054138">
            <w:pPr>
              <w:snapToGrid w:val="0"/>
              <w:jc w:val="center"/>
              <w:rPr>
                <w:rFonts w:ascii="Times New Roman" w:hAnsi="Times New Roman"/>
                <w:sz w:val="24"/>
              </w:rPr>
            </w:pPr>
          </w:p>
        </w:tc>
      </w:tr>
      <w:tr w:rsidR="000D456E" w:rsidRPr="00FD25D7" w14:paraId="0A0FE9C7" w14:textId="77777777" w:rsidTr="00054138">
        <w:trPr>
          <w:gridBefore w:val="1"/>
          <w:gridAfter w:val="1"/>
          <w:wBefore w:w="6" w:type="dxa"/>
          <w:wAfter w:w="6" w:type="dxa"/>
          <w:jc w:val="center"/>
        </w:trPr>
        <w:tc>
          <w:tcPr>
            <w:tcW w:w="1199" w:type="dxa"/>
          </w:tcPr>
          <w:p w14:paraId="3832D542" w14:textId="77777777" w:rsidR="000D456E" w:rsidRPr="00FD25D7" w:rsidRDefault="000D456E" w:rsidP="00054138">
            <w:pPr>
              <w:snapToGrid w:val="0"/>
              <w:rPr>
                <w:rFonts w:ascii="Times New Roman" w:hAnsi="Times New Roman"/>
                <w:sz w:val="24"/>
              </w:rPr>
            </w:pPr>
          </w:p>
        </w:tc>
        <w:tc>
          <w:tcPr>
            <w:tcW w:w="5058" w:type="dxa"/>
          </w:tcPr>
          <w:p w14:paraId="112C0BA3"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r w:rsidRPr="00FD25D7">
              <w:rPr>
                <w:rFonts w:ascii="Times New Roman" w:hAnsi="Times New Roman" w:cs="Times New Roman"/>
                <w:color w:val="000000"/>
                <w:kern w:val="0"/>
                <w:sz w:val="24"/>
                <w:lang w:eastAsia="ru-RU" w:bidi="ar-SA"/>
              </w:rPr>
              <w:t>Звіт про виконану наукову роботу</w:t>
            </w:r>
          </w:p>
        </w:tc>
        <w:tc>
          <w:tcPr>
            <w:tcW w:w="1469" w:type="dxa"/>
          </w:tcPr>
          <w:p w14:paraId="61C72AB4"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4,5</w:t>
            </w:r>
          </w:p>
        </w:tc>
        <w:tc>
          <w:tcPr>
            <w:tcW w:w="1544" w:type="dxa"/>
          </w:tcPr>
          <w:p w14:paraId="30BE27F7" w14:textId="77777777" w:rsidR="000D456E" w:rsidRPr="00FD25D7" w:rsidRDefault="000D456E" w:rsidP="00054138">
            <w:pPr>
              <w:snapToGrid w:val="0"/>
              <w:jc w:val="center"/>
              <w:rPr>
                <w:rFonts w:ascii="Times New Roman" w:hAnsi="Times New Roman"/>
                <w:sz w:val="24"/>
              </w:rPr>
            </w:pPr>
          </w:p>
        </w:tc>
      </w:tr>
      <w:tr w:rsidR="000D456E" w:rsidRPr="00FD25D7" w14:paraId="1D8DB1A0" w14:textId="77777777" w:rsidTr="00054138">
        <w:trPr>
          <w:gridBefore w:val="1"/>
          <w:gridAfter w:val="1"/>
          <w:wBefore w:w="6" w:type="dxa"/>
          <w:wAfter w:w="6" w:type="dxa"/>
          <w:jc w:val="center"/>
        </w:trPr>
        <w:tc>
          <w:tcPr>
            <w:tcW w:w="1199" w:type="dxa"/>
          </w:tcPr>
          <w:p w14:paraId="1F882FDE" w14:textId="77777777" w:rsidR="000D456E" w:rsidRPr="00FD25D7" w:rsidRDefault="000D456E" w:rsidP="00054138">
            <w:pPr>
              <w:snapToGrid w:val="0"/>
              <w:jc w:val="center"/>
              <w:rPr>
                <w:rFonts w:ascii="Times New Roman" w:hAnsi="Times New Roman"/>
                <w:sz w:val="24"/>
              </w:rPr>
            </w:pPr>
          </w:p>
        </w:tc>
        <w:tc>
          <w:tcPr>
            <w:tcW w:w="5058" w:type="dxa"/>
          </w:tcPr>
          <w:p w14:paraId="46A11072" w14:textId="77777777" w:rsidR="000D456E" w:rsidRPr="00FD25D7" w:rsidRDefault="000D456E" w:rsidP="00054138">
            <w:pPr>
              <w:widowControl w:val="0"/>
              <w:autoSpaceDE w:val="0"/>
              <w:autoSpaceDN w:val="0"/>
              <w:adjustRightInd w:val="0"/>
              <w:spacing w:line="211" w:lineRule="auto"/>
              <w:ind w:left="110"/>
              <w:rPr>
                <w:rFonts w:ascii="Times New Roman" w:hAnsi="Times New Roman"/>
                <w:color w:val="000000"/>
                <w:sz w:val="24"/>
                <w:lang w:eastAsia="uk-UA"/>
              </w:rPr>
            </w:pPr>
            <w:bookmarkStart w:id="2" w:name="_Hlk118462605"/>
            <w:r w:rsidRPr="00FD25D7">
              <w:rPr>
                <w:rFonts w:ascii="Times New Roman" w:hAnsi="Times New Roman" w:cs="Times New Roman"/>
                <w:color w:val="000000"/>
                <w:kern w:val="0"/>
                <w:sz w:val="24"/>
                <w:lang w:eastAsia="ru-RU" w:bidi="ar-SA"/>
              </w:rPr>
              <w:t>Захист дисертації</w:t>
            </w:r>
            <w:bookmarkEnd w:id="2"/>
          </w:p>
        </w:tc>
        <w:tc>
          <w:tcPr>
            <w:tcW w:w="1469" w:type="dxa"/>
          </w:tcPr>
          <w:p w14:paraId="2C00B31E" w14:textId="77777777" w:rsidR="000D456E" w:rsidRPr="00FD25D7" w:rsidRDefault="000D456E" w:rsidP="00054138">
            <w:pPr>
              <w:snapToGrid w:val="0"/>
              <w:jc w:val="center"/>
              <w:rPr>
                <w:rFonts w:ascii="Times New Roman" w:hAnsi="Times New Roman"/>
                <w:sz w:val="24"/>
              </w:rPr>
            </w:pPr>
            <w:r w:rsidRPr="00FD25D7">
              <w:rPr>
                <w:rFonts w:ascii="Times New Roman" w:hAnsi="Times New Roman"/>
                <w:sz w:val="24"/>
              </w:rPr>
              <w:t>1,5</w:t>
            </w:r>
          </w:p>
        </w:tc>
        <w:tc>
          <w:tcPr>
            <w:tcW w:w="1544" w:type="dxa"/>
          </w:tcPr>
          <w:p w14:paraId="31E4473D" w14:textId="77777777" w:rsidR="000D456E" w:rsidRPr="00FD25D7" w:rsidRDefault="000D456E" w:rsidP="00054138">
            <w:pPr>
              <w:snapToGrid w:val="0"/>
              <w:jc w:val="center"/>
              <w:rPr>
                <w:rFonts w:ascii="Times New Roman" w:hAnsi="Times New Roman"/>
                <w:sz w:val="24"/>
              </w:rPr>
            </w:pPr>
          </w:p>
        </w:tc>
      </w:tr>
      <w:tr w:rsidR="000D456E" w:rsidRPr="00FD25D7" w14:paraId="54F86956" w14:textId="77777777" w:rsidTr="00054138">
        <w:trPr>
          <w:gridBefore w:val="1"/>
          <w:gridAfter w:val="1"/>
          <w:wBefore w:w="6" w:type="dxa"/>
          <w:wAfter w:w="6" w:type="dxa"/>
          <w:jc w:val="center"/>
        </w:trPr>
        <w:tc>
          <w:tcPr>
            <w:tcW w:w="6257" w:type="dxa"/>
            <w:gridSpan w:val="2"/>
          </w:tcPr>
          <w:p w14:paraId="5FE3FF05" w14:textId="77777777" w:rsidR="000D456E" w:rsidRPr="00FD25D7" w:rsidRDefault="000D456E" w:rsidP="00054138">
            <w:pPr>
              <w:snapToGrid w:val="0"/>
              <w:ind w:right="114"/>
              <w:rPr>
                <w:rFonts w:ascii="Times New Roman" w:hAnsi="Times New Roman"/>
                <w:b/>
                <w:sz w:val="24"/>
              </w:rPr>
            </w:pPr>
            <w:r w:rsidRPr="00FD25D7">
              <w:rPr>
                <w:rFonts w:ascii="Times New Roman" w:hAnsi="Times New Roman"/>
                <w:b/>
                <w:sz w:val="24"/>
              </w:rPr>
              <w:t>РАЗОМ ЗА НАУКОВОЮ СКЛАДОВОЮ:</w:t>
            </w:r>
          </w:p>
        </w:tc>
        <w:tc>
          <w:tcPr>
            <w:tcW w:w="3013" w:type="dxa"/>
            <w:gridSpan w:val="2"/>
          </w:tcPr>
          <w:p w14:paraId="48BB4FFD" w14:textId="77777777" w:rsidR="000D456E" w:rsidRPr="00FD25D7" w:rsidRDefault="000D456E" w:rsidP="00054138">
            <w:pPr>
              <w:snapToGrid w:val="0"/>
              <w:ind w:left="427"/>
              <w:rPr>
                <w:rFonts w:ascii="Times New Roman" w:hAnsi="Times New Roman"/>
                <w:b/>
                <w:bCs/>
                <w:sz w:val="24"/>
              </w:rPr>
            </w:pPr>
            <w:r w:rsidRPr="00FD25D7">
              <w:rPr>
                <w:rFonts w:ascii="Times New Roman" w:hAnsi="Times New Roman"/>
                <w:b/>
                <w:bCs/>
                <w:sz w:val="24"/>
              </w:rPr>
              <w:t>189</w:t>
            </w:r>
          </w:p>
        </w:tc>
      </w:tr>
      <w:tr w:rsidR="000D456E" w:rsidRPr="00FD25D7" w14:paraId="2DB1790E" w14:textId="77777777" w:rsidTr="00054138">
        <w:trPr>
          <w:gridBefore w:val="1"/>
          <w:gridAfter w:val="1"/>
          <w:wBefore w:w="6" w:type="dxa"/>
          <w:wAfter w:w="6" w:type="dxa"/>
          <w:jc w:val="center"/>
        </w:trPr>
        <w:tc>
          <w:tcPr>
            <w:tcW w:w="6257" w:type="dxa"/>
            <w:gridSpan w:val="2"/>
          </w:tcPr>
          <w:p w14:paraId="58EDEC92" w14:textId="77777777" w:rsidR="000D456E" w:rsidRPr="00FD25D7" w:rsidRDefault="000D456E" w:rsidP="00054138">
            <w:pPr>
              <w:snapToGrid w:val="0"/>
              <w:ind w:right="114"/>
              <w:rPr>
                <w:rFonts w:ascii="Times New Roman" w:hAnsi="Times New Roman"/>
                <w:b/>
                <w:sz w:val="24"/>
              </w:rPr>
            </w:pPr>
            <w:r w:rsidRPr="00FD25D7">
              <w:rPr>
                <w:rFonts w:ascii="Times New Roman" w:hAnsi="Times New Roman"/>
                <w:b/>
                <w:sz w:val="24"/>
              </w:rPr>
              <w:t>ВСЬОГО НА ПІДГОТОВКУ ДОКТОРА ФІЛОСОФІЇ</w:t>
            </w:r>
          </w:p>
        </w:tc>
        <w:tc>
          <w:tcPr>
            <w:tcW w:w="3013" w:type="dxa"/>
            <w:gridSpan w:val="2"/>
          </w:tcPr>
          <w:p w14:paraId="3A997F32" w14:textId="77777777" w:rsidR="000D456E" w:rsidRPr="00FD25D7" w:rsidRDefault="000D456E" w:rsidP="00054138">
            <w:pPr>
              <w:snapToGrid w:val="0"/>
              <w:ind w:left="427"/>
              <w:rPr>
                <w:rFonts w:ascii="Times New Roman" w:hAnsi="Times New Roman"/>
                <w:b/>
                <w:bCs/>
                <w:sz w:val="24"/>
                <w:lang w:val="en-US"/>
              </w:rPr>
            </w:pPr>
            <w:r w:rsidRPr="00FD25D7">
              <w:rPr>
                <w:rFonts w:ascii="Times New Roman" w:hAnsi="Times New Roman"/>
                <w:b/>
                <w:bCs/>
                <w:sz w:val="24"/>
              </w:rPr>
              <w:t>240</w:t>
            </w:r>
          </w:p>
        </w:tc>
      </w:tr>
    </w:tbl>
    <w:p w14:paraId="0C7DEA67" w14:textId="77777777" w:rsidR="000D456E" w:rsidRDefault="000D456E" w:rsidP="000D456E">
      <w:pPr>
        <w:suppressAutoHyphens w:val="0"/>
        <w:spacing w:after="200" w:line="276" w:lineRule="auto"/>
        <w:rPr>
          <w:rFonts w:ascii="Times New Roman" w:hAnsi="Times New Roman" w:cs="Times New Roman"/>
          <w:b/>
          <w:bCs/>
          <w:kern w:val="0"/>
          <w:sz w:val="28"/>
          <w:szCs w:val="28"/>
          <w:lang w:eastAsia="en-US" w:bidi="ar-SA"/>
        </w:rPr>
      </w:pPr>
    </w:p>
    <w:p w14:paraId="55961C80" w14:textId="77777777" w:rsidR="000D456E" w:rsidRPr="000A4006" w:rsidRDefault="000D456E" w:rsidP="000D456E">
      <w:pPr>
        <w:suppressAutoHyphens w:val="0"/>
        <w:spacing w:after="200" w:line="276" w:lineRule="auto"/>
        <w:rPr>
          <w:rFonts w:ascii="Calibri" w:hAnsi="Calibri" w:cs="Times New Roman"/>
          <w:kern w:val="0"/>
          <w:sz w:val="22"/>
          <w:szCs w:val="22"/>
          <w:lang w:eastAsia="en-US" w:bidi="ar-SA"/>
        </w:rPr>
        <w:sectPr w:rsidR="000D456E" w:rsidRPr="000A4006" w:rsidSect="000D456E">
          <w:pgSz w:w="11906" w:h="16838"/>
          <w:pgMar w:top="1134" w:right="850" w:bottom="1134" w:left="1701" w:header="708" w:footer="708" w:gutter="0"/>
          <w:cols w:space="708"/>
          <w:docGrid w:linePitch="360"/>
        </w:sectPr>
      </w:pPr>
    </w:p>
    <w:p w14:paraId="7AD04558" w14:textId="77777777" w:rsidR="000D456E" w:rsidRPr="005D0891" w:rsidRDefault="000D456E" w:rsidP="000D456E">
      <w:pPr>
        <w:suppressAutoHyphens w:val="0"/>
        <w:ind w:left="1080"/>
        <w:jc w:val="both"/>
        <w:rPr>
          <w:rFonts w:ascii="Times New Roman" w:hAnsi="Times New Roman" w:cs="Times New Roman"/>
          <w:b/>
          <w:bCs/>
          <w:kern w:val="36"/>
          <w:sz w:val="28"/>
          <w:szCs w:val="28"/>
          <w:lang w:eastAsia="en-US" w:bidi="ar-SA"/>
        </w:rPr>
      </w:pPr>
      <w:r w:rsidRPr="005D0891">
        <w:rPr>
          <w:rFonts w:ascii="Times New Roman" w:hAnsi="Times New Roman" w:cs="Times New Roman"/>
          <w:b/>
          <w:bCs/>
          <w:kern w:val="36"/>
          <w:sz w:val="28"/>
          <w:szCs w:val="28"/>
          <w:lang w:eastAsia="en-US" w:bidi="ar-SA"/>
        </w:rPr>
        <w:lastRenderedPageBreak/>
        <w:t>2.2 Структурно-логічна схема ОНП</w:t>
      </w:r>
    </w:p>
    <w:p w14:paraId="230141EC" w14:textId="77777777" w:rsidR="000D456E" w:rsidRPr="000A4006" w:rsidRDefault="000D456E" w:rsidP="000D456E">
      <w:pPr>
        <w:suppressAutoHyphens w:val="0"/>
        <w:ind w:left="1080"/>
        <w:jc w:val="both"/>
        <w:rPr>
          <w:rFonts w:ascii="Times New Roman" w:hAnsi="Times New Roman" w:cs="Times New Roman"/>
          <w:kern w:val="36"/>
          <w:sz w:val="28"/>
          <w:szCs w:val="28"/>
          <w:lang w:eastAsia="en-US" w:bidi="ar-SA"/>
        </w:rPr>
      </w:pPr>
    </w:p>
    <w:p w14:paraId="024AC571" w14:textId="413B8470" w:rsidR="000D456E" w:rsidRPr="000A4006" w:rsidRDefault="000D456E" w:rsidP="000D456E">
      <w:pPr>
        <w:suppressAutoHyphens w:val="0"/>
        <w:spacing w:line="360" w:lineRule="auto"/>
        <w:jc w:val="center"/>
        <w:rPr>
          <w:rFonts w:ascii="Times New Roman" w:hAnsi="Times New Roman" w:cs="Times New Roman"/>
          <w:b/>
          <w:spacing w:val="20"/>
          <w:kern w:val="36"/>
          <w:sz w:val="28"/>
          <w:szCs w:val="28"/>
          <w:lang w:eastAsia="en-US" w:bidi="ar-SA"/>
        </w:rPr>
      </w:pPr>
      <w:r>
        <w:rPr>
          <w:noProof/>
        </w:rPr>
        <mc:AlternateContent>
          <mc:Choice Requires="wpc">
            <w:drawing>
              <wp:inline distT="0" distB="0" distL="0" distR="0" wp14:anchorId="2CFD2CFF" wp14:editId="3BF85757">
                <wp:extent cx="9934575" cy="4800600"/>
                <wp:effectExtent l="0" t="0" r="0" b="4445"/>
                <wp:docPr id="944246876"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91070247" name="Rectangle 5"/>
                        <wps:cNvSpPr>
                          <a:spLocks noChangeArrowheads="1"/>
                        </wps:cNvSpPr>
                        <wps:spPr bwMode="auto">
                          <a:xfrm>
                            <a:off x="20300" y="1097300"/>
                            <a:ext cx="5230939" cy="2900200"/>
                          </a:xfrm>
                          <a:prstGeom prst="rect">
                            <a:avLst/>
                          </a:prstGeom>
                          <a:solidFill>
                            <a:srgbClr val="DDDDDD">
                              <a:alpha val="61176"/>
                            </a:srgbClr>
                          </a:solidFill>
                          <a:ln w="12700">
                            <a:solidFill>
                              <a:srgbClr val="000000"/>
                            </a:solidFill>
                            <a:prstDash val="dash"/>
                            <a:miter lim="800000"/>
                            <a:headEnd/>
                            <a:tailEnd/>
                          </a:ln>
                        </wps:spPr>
                        <wps:bodyPr rot="0" vert="horz" wrap="square" lIns="91440" tIns="45720" rIns="91440" bIns="45720" anchor="t" anchorCtr="0" upright="1">
                          <a:noAutofit/>
                        </wps:bodyPr>
                      </wps:wsp>
                      <wps:wsp>
                        <wps:cNvPr id="754893160" name="Rectangle 11"/>
                        <wps:cNvSpPr>
                          <a:spLocks noChangeArrowheads="1"/>
                        </wps:cNvSpPr>
                        <wps:spPr bwMode="auto">
                          <a:xfrm>
                            <a:off x="2756921" y="356900"/>
                            <a:ext cx="2362218" cy="305900"/>
                          </a:xfrm>
                          <a:prstGeom prst="rect">
                            <a:avLst/>
                          </a:prstGeom>
                          <a:solidFill>
                            <a:srgbClr val="EAEAEA"/>
                          </a:solidFill>
                          <a:ln w="9525">
                            <a:solidFill>
                              <a:srgbClr val="000000"/>
                            </a:solidFill>
                            <a:miter lim="800000"/>
                            <a:headEnd/>
                            <a:tailEnd/>
                          </a:ln>
                        </wps:spPr>
                        <wps:txbx>
                          <w:txbxContent>
                            <w:p w14:paraId="213B56E6" w14:textId="77777777" w:rsidR="000D456E" w:rsidRDefault="000D456E" w:rsidP="000D456E">
                              <w:pPr>
                                <w:jc w:val="center"/>
                                <w:rPr>
                                  <w:rFonts w:ascii="Times New Roman" w:hAnsi="Times New Roman"/>
                                  <w:b/>
                                </w:rPr>
                              </w:pPr>
                              <w:r>
                                <w:rPr>
                                  <w:rFonts w:ascii="Times New Roman" w:hAnsi="Times New Roman"/>
                                  <w:b/>
                                </w:rPr>
                                <w:t>2 курс</w:t>
                              </w:r>
                            </w:p>
                          </w:txbxContent>
                        </wps:txbx>
                        <wps:bodyPr rot="0" vert="horz" wrap="square" lIns="91440" tIns="45720" rIns="91440" bIns="45720" anchor="t" anchorCtr="0" upright="1">
                          <a:noAutofit/>
                        </wps:bodyPr>
                      </wps:wsp>
                      <wps:wsp>
                        <wps:cNvPr id="1073451945" name="Rectangle 12"/>
                        <wps:cNvSpPr>
                          <a:spLocks noChangeArrowheads="1"/>
                        </wps:cNvSpPr>
                        <wps:spPr bwMode="auto">
                          <a:xfrm>
                            <a:off x="5195339" y="356900"/>
                            <a:ext cx="2438418" cy="305900"/>
                          </a:xfrm>
                          <a:prstGeom prst="rect">
                            <a:avLst/>
                          </a:prstGeom>
                          <a:solidFill>
                            <a:srgbClr val="EAEAEA"/>
                          </a:solidFill>
                          <a:ln w="9525">
                            <a:solidFill>
                              <a:srgbClr val="000000"/>
                            </a:solidFill>
                            <a:miter lim="800000"/>
                            <a:headEnd/>
                            <a:tailEnd/>
                          </a:ln>
                        </wps:spPr>
                        <wps:txbx>
                          <w:txbxContent>
                            <w:p w14:paraId="7C81856D" w14:textId="77777777" w:rsidR="000D456E" w:rsidRDefault="000D456E" w:rsidP="000D456E">
                              <w:pPr>
                                <w:jc w:val="center"/>
                                <w:rPr>
                                  <w:rFonts w:ascii="Times New Roman" w:hAnsi="Times New Roman"/>
                                  <w:b/>
                                </w:rPr>
                              </w:pPr>
                              <w:r>
                                <w:rPr>
                                  <w:rFonts w:ascii="Times New Roman" w:hAnsi="Times New Roman"/>
                                  <w:b/>
                                </w:rPr>
                                <w:t>3 курс</w:t>
                              </w:r>
                            </w:p>
                          </w:txbxContent>
                        </wps:txbx>
                        <wps:bodyPr rot="0" vert="horz" wrap="square" lIns="91440" tIns="45720" rIns="91440" bIns="45720" anchor="t" anchorCtr="0" upright="1">
                          <a:noAutofit/>
                        </wps:bodyPr>
                      </wps:wsp>
                      <wps:wsp>
                        <wps:cNvPr id="635238510" name="Rectangle 13"/>
                        <wps:cNvSpPr>
                          <a:spLocks noChangeArrowheads="1"/>
                        </wps:cNvSpPr>
                        <wps:spPr bwMode="auto">
                          <a:xfrm>
                            <a:off x="7709958" y="356900"/>
                            <a:ext cx="2133616" cy="305900"/>
                          </a:xfrm>
                          <a:prstGeom prst="rect">
                            <a:avLst/>
                          </a:prstGeom>
                          <a:solidFill>
                            <a:srgbClr val="EAEAEA"/>
                          </a:solidFill>
                          <a:ln w="9525">
                            <a:solidFill>
                              <a:srgbClr val="000000"/>
                            </a:solidFill>
                            <a:miter lim="800000"/>
                            <a:headEnd/>
                            <a:tailEnd/>
                          </a:ln>
                        </wps:spPr>
                        <wps:txbx>
                          <w:txbxContent>
                            <w:p w14:paraId="0FE89891" w14:textId="77777777" w:rsidR="000D456E" w:rsidRDefault="000D456E" w:rsidP="000D456E">
                              <w:pPr>
                                <w:jc w:val="center"/>
                                <w:rPr>
                                  <w:rFonts w:ascii="Times New Roman" w:hAnsi="Times New Roman"/>
                                  <w:b/>
                                </w:rPr>
                              </w:pPr>
                              <w:r>
                                <w:rPr>
                                  <w:rFonts w:ascii="Times New Roman" w:hAnsi="Times New Roman"/>
                                  <w:b/>
                                </w:rPr>
                                <w:t>4 курс</w:t>
                              </w:r>
                            </w:p>
                          </w:txbxContent>
                        </wps:txbx>
                        <wps:bodyPr rot="0" vert="horz" wrap="square" lIns="91440" tIns="45720" rIns="91440" bIns="45720" anchor="t" anchorCtr="0" upright="1">
                          <a:noAutofit/>
                        </wps:bodyPr>
                      </wps:wsp>
                      <wps:wsp>
                        <wps:cNvPr id="962430181" name="Rectangle 17"/>
                        <wps:cNvSpPr>
                          <a:spLocks noChangeArrowheads="1"/>
                        </wps:cNvSpPr>
                        <wps:spPr bwMode="auto">
                          <a:xfrm>
                            <a:off x="284402" y="2095800"/>
                            <a:ext cx="1201009" cy="667900"/>
                          </a:xfrm>
                          <a:prstGeom prst="rect">
                            <a:avLst/>
                          </a:prstGeom>
                          <a:solidFill>
                            <a:srgbClr val="FFFFFF"/>
                          </a:solidFill>
                          <a:ln w="9525">
                            <a:solidFill>
                              <a:srgbClr val="000000"/>
                            </a:solidFill>
                            <a:miter lim="800000"/>
                            <a:headEnd/>
                            <a:tailEnd/>
                          </a:ln>
                        </wps:spPr>
                        <wps:txbx>
                          <w:txbxContent>
                            <w:p w14:paraId="6931B0CA" w14:textId="77777777" w:rsidR="000D456E" w:rsidRPr="00171A50" w:rsidRDefault="000D456E" w:rsidP="000D456E">
                              <w:pPr>
                                <w:jc w:val="center"/>
                                <w:rPr>
                                  <w:rFonts w:ascii="Times New Roman" w:hAnsi="Times New Roman"/>
                                  <w:szCs w:val="20"/>
                                </w:rPr>
                              </w:pPr>
                              <w:r w:rsidRPr="00171A50">
                                <w:rPr>
                                  <w:rFonts w:ascii="Times New Roman" w:hAnsi="Times New Roman"/>
                                  <w:szCs w:val="20"/>
                                </w:rPr>
                                <w:t>ОК 3. Філософія науки</w:t>
                              </w:r>
                            </w:p>
                            <w:p w14:paraId="3258257A" w14:textId="77777777" w:rsidR="000D456E" w:rsidRPr="00171A50" w:rsidRDefault="000D456E" w:rsidP="000D456E">
                              <w:pPr>
                                <w:jc w:val="center"/>
                                <w:rPr>
                                  <w:szCs w:val="20"/>
                                </w:rPr>
                              </w:pPr>
                            </w:p>
                          </w:txbxContent>
                        </wps:txbx>
                        <wps:bodyPr rot="0" vert="horz" wrap="square" lIns="91440" tIns="45720" rIns="91440" bIns="45720" anchor="t" anchorCtr="0" upright="1">
                          <a:noAutofit/>
                        </wps:bodyPr>
                      </wps:wsp>
                      <wps:wsp>
                        <wps:cNvPr id="149993101" name="Rectangle 20"/>
                        <wps:cNvSpPr>
                          <a:spLocks noChangeArrowheads="1"/>
                        </wps:cNvSpPr>
                        <wps:spPr bwMode="auto">
                          <a:xfrm>
                            <a:off x="2803321" y="2113300"/>
                            <a:ext cx="1011008" cy="687000"/>
                          </a:xfrm>
                          <a:prstGeom prst="rect">
                            <a:avLst/>
                          </a:prstGeom>
                          <a:solidFill>
                            <a:srgbClr val="FFFFFF"/>
                          </a:solidFill>
                          <a:ln w="9525">
                            <a:solidFill>
                              <a:srgbClr val="000000"/>
                            </a:solidFill>
                            <a:miter lim="800000"/>
                            <a:headEnd/>
                            <a:tailEnd/>
                          </a:ln>
                        </wps:spPr>
                        <wps:txbx>
                          <w:txbxContent>
                            <w:p w14:paraId="7AA288F7" w14:textId="77777777" w:rsidR="000D456E" w:rsidRPr="00CF4AE4" w:rsidRDefault="000D456E" w:rsidP="000D456E">
                              <w:pPr>
                                <w:widowControl w:val="0"/>
                                <w:autoSpaceDE w:val="0"/>
                                <w:autoSpaceDN w:val="0"/>
                                <w:adjustRightInd w:val="0"/>
                                <w:spacing w:line="211" w:lineRule="auto"/>
                                <w:ind w:left="110"/>
                                <w:jc w:val="center"/>
                                <w:rPr>
                                  <w:rFonts w:ascii="Times New Roman" w:hAnsi="Times New Roman"/>
                                  <w:color w:val="000000"/>
                                  <w:sz w:val="18"/>
                                  <w:szCs w:val="18"/>
                                  <w:lang w:eastAsia="uk-UA"/>
                                </w:rPr>
                              </w:pPr>
                              <w:r w:rsidRPr="00CF4AE4">
                                <w:rPr>
                                  <w:rFonts w:ascii="Times New Roman" w:hAnsi="Times New Roman"/>
                                  <w:sz w:val="18"/>
                                  <w:szCs w:val="18"/>
                                </w:rPr>
                                <w:t xml:space="preserve">ОК 4. </w:t>
                              </w:r>
                              <w:r w:rsidRPr="00CF4AE4">
                                <w:rPr>
                                  <w:rFonts w:ascii="Times New Roman" w:hAnsi="Times New Roman"/>
                                  <w:color w:val="000000"/>
                                  <w:sz w:val="18"/>
                                  <w:szCs w:val="18"/>
                                  <w:lang w:eastAsia="uk-UA"/>
                                </w:rPr>
                                <w:t>Автоматизова</w:t>
                              </w:r>
                              <w:r w:rsidRPr="00F030E8">
                                <w:rPr>
                                  <w:rFonts w:ascii="Times New Roman" w:hAnsi="Times New Roman"/>
                                  <w:color w:val="000000"/>
                                  <w:sz w:val="18"/>
                                  <w:szCs w:val="18"/>
                                  <w:lang w:val="ru-RU" w:eastAsia="uk-UA"/>
                                </w:rPr>
                                <w:t>-</w:t>
                              </w:r>
                              <w:r w:rsidRPr="00CF4AE4">
                                <w:rPr>
                                  <w:rFonts w:ascii="Times New Roman" w:hAnsi="Times New Roman"/>
                                  <w:color w:val="000000"/>
                                  <w:sz w:val="18"/>
                                  <w:szCs w:val="18"/>
                                  <w:lang w:eastAsia="uk-UA"/>
                                </w:rPr>
                                <w:t>ні та робототехнічні системи</w:t>
                              </w:r>
                            </w:p>
                            <w:p w14:paraId="486D6F28" w14:textId="77777777" w:rsidR="000D456E" w:rsidRPr="00CF4AE4" w:rsidRDefault="000D456E" w:rsidP="000D456E">
                              <w:pPr>
                                <w:jc w:val="center"/>
                                <w:rPr>
                                  <w:sz w:val="18"/>
                                  <w:szCs w:val="18"/>
                                </w:rPr>
                              </w:pPr>
                            </w:p>
                          </w:txbxContent>
                        </wps:txbx>
                        <wps:bodyPr rot="0" vert="horz" wrap="square" lIns="91440" tIns="45720" rIns="91440" bIns="45720" anchor="ctr" anchorCtr="0" upright="1">
                          <a:noAutofit/>
                        </wps:bodyPr>
                      </wps:wsp>
                      <wps:wsp>
                        <wps:cNvPr id="1536043395" name="Rectangle 21"/>
                        <wps:cNvSpPr>
                          <a:spLocks noChangeArrowheads="1"/>
                        </wps:cNvSpPr>
                        <wps:spPr bwMode="auto">
                          <a:xfrm>
                            <a:off x="2777621" y="1274400"/>
                            <a:ext cx="1033908" cy="687900"/>
                          </a:xfrm>
                          <a:prstGeom prst="rect">
                            <a:avLst/>
                          </a:prstGeom>
                          <a:solidFill>
                            <a:srgbClr val="FFFFFF"/>
                          </a:solidFill>
                          <a:ln w="9525">
                            <a:solidFill>
                              <a:srgbClr val="000000"/>
                            </a:solidFill>
                            <a:miter lim="800000"/>
                            <a:headEnd/>
                            <a:tailEnd/>
                          </a:ln>
                        </wps:spPr>
                        <wps:txbx>
                          <w:txbxContent>
                            <w:p w14:paraId="294E1C16" w14:textId="77777777" w:rsidR="000D456E" w:rsidRPr="00503731" w:rsidRDefault="000D456E" w:rsidP="000D456E">
                              <w:pPr>
                                <w:jc w:val="center"/>
                                <w:rPr>
                                  <w:rFonts w:ascii="Times New Roman" w:hAnsi="Times New Roman"/>
                                  <w:szCs w:val="20"/>
                                </w:rPr>
                              </w:pPr>
                              <w:r w:rsidRPr="00503731">
                                <w:rPr>
                                  <w:rFonts w:ascii="Times New Roman" w:hAnsi="Times New Roman"/>
                                  <w:szCs w:val="20"/>
                                </w:rPr>
                                <w:t xml:space="preserve">ОК </w:t>
                              </w:r>
                              <w:r w:rsidRPr="00994CB2">
                                <w:rPr>
                                  <w:rFonts w:ascii="Times New Roman" w:hAnsi="Times New Roman"/>
                                  <w:szCs w:val="20"/>
                                  <w:lang w:val="ru-RU"/>
                                </w:rPr>
                                <w:t>2</w:t>
                              </w:r>
                              <w:r w:rsidRPr="00503731">
                                <w:rPr>
                                  <w:rFonts w:ascii="Times New Roman" w:hAnsi="Times New Roman"/>
                                  <w:szCs w:val="20"/>
                                </w:rPr>
                                <w:t>. Основи педагогіки та психології вищої школи</w:t>
                              </w:r>
                            </w:p>
                            <w:p w14:paraId="34984791" w14:textId="77777777" w:rsidR="000D456E" w:rsidRPr="00503731" w:rsidRDefault="000D456E" w:rsidP="000D456E">
                              <w:pPr>
                                <w:rPr>
                                  <w:szCs w:val="20"/>
                                </w:rPr>
                              </w:pPr>
                            </w:p>
                          </w:txbxContent>
                        </wps:txbx>
                        <wps:bodyPr rot="0" vert="horz" wrap="square" lIns="91440" tIns="45720" rIns="91440" bIns="45720" anchor="ctr" anchorCtr="0" upright="1">
                          <a:noAutofit/>
                        </wps:bodyPr>
                      </wps:wsp>
                      <wps:wsp>
                        <wps:cNvPr id="1280154093" name="Rectangle 22"/>
                        <wps:cNvSpPr>
                          <a:spLocks noChangeArrowheads="1"/>
                        </wps:cNvSpPr>
                        <wps:spPr bwMode="auto">
                          <a:xfrm>
                            <a:off x="1612812" y="2927900"/>
                            <a:ext cx="1011408" cy="857400"/>
                          </a:xfrm>
                          <a:prstGeom prst="rect">
                            <a:avLst/>
                          </a:prstGeom>
                          <a:solidFill>
                            <a:srgbClr val="FFFFFF"/>
                          </a:solidFill>
                          <a:ln w="9525">
                            <a:solidFill>
                              <a:srgbClr val="000000"/>
                            </a:solidFill>
                            <a:miter lim="800000"/>
                            <a:headEnd/>
                            <a:tailEnd/>
                          </a:ln>
                        </wps:spPr>
                        <wps:txbx>
                          <w:txbxContent>
                            <w:p w14:paraId="50FE5BC5" w14:textId="77777777" w:rsidR="000D456E" w:rsidRDefault="000D456E" w:rsidP="000D456E">
                              <w:pPr>
                                <w:jc w:val="center"/>
                                <w:rPr>
                                  <w:rFonts w:ascii="Times New Roman" w:hAnsi="Times New Roman"/>
                                  <w:szCs w:val="20"/>
                                </w:rPr>
                              </w:pPr>
                              <w:r>
                                <w:rPr>
                                  <w:rFonts w:ascii="Times New Roman" w:hAnsi="Times New Roman"/>
                                  <w:szCs w:val="20"/>
                                </w:rPr>
                                <w:t xml:space="preserve">ОК </w:t>
                              </w:r>
                              <w:r w:rsidRPr="00F030E8">
                                <w:rPr>
                                  <w:rFonts w:ascii="Times New Roman" w:hAnsi="Times New Roman"/>
                                  <w:szCs w:val="20"/>
                                  <w:lang w:val="ru-RU"/>
                                </w:rPr>
                                <w:t>6</w:t>
                              </w:r>
                              <w:r>
                                <w:rPr>
                                  <w:rFonts w:ascii="Times New Roman" w:hAnsi="Times New Roman"/>
                                  <w:szCs w:val="20"/>
                                </w:rPr>
                                <w:t>.</w:t>
                              </w:r>
                            </w:p>
                            <w:p w14:paraId="49136317" w14:textId="77777777" w:rsidR="000D456E" w:rsidRDefault="000D456E" w:rsidP="000D456E">
                              <w:pPr>
                                <w:jc w:val="center"/>
                              </w:pPr>
                              <w:r w:rsidRPr="00191E00">
                                <w:rPr>
                                  <w:rFonts w:ascii="Times New Roman" w:hAnsi="Times New Roman"/>
                                  <w:szCs w:val="20"/>
                                </w:rPr>
                                <w:t>Інформаційні технології в наукових дослідженнях</w:t>
                              </w:r>
                            </w:p>
                          </w:txbxContent>
                        </wps:txbx>
                        <wps:bodyPr rot="0" vert="horz" wrap="square" lIns="91440" tIns="45720" rIns="91440" bIns="45720" anchor="ctr" anchorCtr="0" upright="1">
                          <a:noAutofit/>
                        </wps:bodyPr>
                      </wps:wsp>
                      <wps:wsp>
                        <wps:cNvPr id="725318510" name="Rectangle 23"/>
                        <wps:cNvSpPr>
                          <a:spLocks noChangeArrowheads="1"/>
                        </wps:cNvSpPr>
                        <wps:spPr bwMode="auto">
                          <a:xfrm>
                            <a:off x="1638512" y="2095800"/>
                            <a:ext cx="971307" cy="667900"/>
                          </a:xfrm>
                          <a:prstGeom prst="rect">
                            <a:avLst/>
                          </a:prstGeom>
                          <a:solidFill>
                            <a:srgbClr val="FFFFFF"/>
                          </a:solidFill>
                          <a:ln w="9525">
                            <a:solidFill>
                              <a:srgbClr val="000000"/>
                            </a:solidFill>
                            <a:miter lim="800000"/>
                            <a:headEnd/>
                            <a:tailEnd/>
                          </a:ln>
                        </wps:spPr>
                        <wps:txbx>
                          <w:txbxContent>
                            <w:p w14:paraId="07CD50FC" w14:textId="77777777" w:rsidR="000D456E" w:rsidRPr="00BE6853" w:rsidRDefault="000D456E" w:rsidP="000D456E">
                              <w:pPr>
                                <w:jc w:val="center"/>
                                <w:rPr>
                                  <w:rFonts w:ascii="Times New Roman" w:hAnsi="Times New Roman"/>
                                  <w:sz w:val="18"/>
                                  <w:szCs w:val="18"/>
                                </w:rPr>
                              </w:pPr>
                              <w:r w:rsidRPr="00BE6853">
                                <w:rPr>
                                  <w:rFonts w:ascii="Times New Roman" w:hAnsi="Times New Roman"/>
                                  <w:sz w:val="18"/>
                                  <w:szCs w:val="18"/>
                                </w:rPr>
                                <w:t>ОК 7. Цифрова обробка сигналів та зображень</w:t>
                              </w:r>
                            </w:p>
                            <w:p w14:paraId="6AA88F0A" w14:textId="77777777" w:rsidR="000D456E" w:rsidRPr="00BE6853" w:rsidRDefault="000D456E" w:rsidP="000D456E">
                              <w:pPr>
                                <w:widowControl w:val="0"/>
                                <w:autoSpaceDE w:val="0"/>
                                <w:autoSpaceDN w:val="0"/>
                                <w:adjustRightInd w:val="0"/>
                                <w:spacing w:line="211" w:lineRule="auto"/>
                                <w:ind w:left="110"/>
                                <w:jc w:val="center"/>
                                <w:rPr>
                                  <w:rFonts w:ascii="Times New Roman" w:hAnsi="Times New Roman"/>
                                  <w:color w:val="000000"/>
                                  <w:sz w:val="18"/>
                                  <w:szCs w:val="18"/>
                                  <w:lang w:eastAsia="uk-UA"/>
                                </w:rPr>
                              </w:pPr>
                            </w:p>
                          </w:txbxContent>
                        </wps:txbx>
                        <wps:bodyPr rot="0" vert="horz" wrap="square" lIns="91440" tIns="45720" rIns="91440" bIns="45720" anchor="t" anchorCtr="0" upright="1">
                          <a:noAutofit/>
                        </wps:bodyPr>
                      </wps:wsp>
                      <wps:wsp>
                        <wps:cNvPr id="1411946354" name="Rectangle 25"/>
                        <wps:cNvSpPr>
                          <a:spLocks noChangeArrowheads="1"/>
                        </wps:cNvSpPr>
                        <wps:spPr bwMode="auto">
                          <a:xfrm>
                            <a:off x="5445741" y="1546600"/>
                            <a:ext cx="4412833" cy="868000"/>
                          </a:xfrm>
                          <a:prstGeom prst="rect">
                            <a:avLst/>
                          </a:prstGeom>
                          <a:solidFill>
                            <a:srgbClr val="FFFFFF"/>
                          </a:solidFill>
                          <a:ln w="9525">
                            <a:solidFill>
                              <a:srgbClr val="000000"/>
                            </a:solidFill>
                            <a:miter lim="800000"/>
                            <a:headEnd/>
                            <a:tailEnd/>
                          </a:ln>
                        </wps:spPr>
                        <wps:txbx>
                          <w:txbxContent>
                            <w:p w14:paraId="5F845503" w14:textId="77777777" w:rsidR="000D456E" w:rsidRPr="0052605E" w:rsidRDefault="000D456E" w:rsidP="000D456E">
                              <w:pPr>
                                <w:jc w:val="center"/>
                                <w:rPr>
                                  <w:rFonts w:ascii="Times New Roman" w:hAnsi="Times New Roman"/>
                                  <w:sz w:val="24"/>
                                </w:rPr>
                              </w:pPr>
                              <w:r w:rsidRPr="0052605E">
                                <w:rPr>
                                  <w:rFonts w:ascii="Times New Roman" w:hAnsi="Times New Roman"/>
                                  <w:sz w:val="24"/>
                                </w:rPr>
                                <w:t xml:space="preserve">Виконання дисертаційного дослідження на здобуття ступеня </w:t>
                              </w:r>
                              <w:bookmarkStart w:id="3" w:name="_Hlk118463611"/>
                              <w:bookmarkStart w:id="4" w:name="_Hlk118463612"/>
                              <w:r>
                                <w:rPr>
                                  <w:rFonts w:ascii="Times New Roman" w:hAnsi="Times New Roman"/>
                                  <w:sz w:val="24"/>
                                </w:rPr>
                                <w:t>д</w:t>
                              </w:r>
                              <w:r w:rsidRPr="0052605E">
                                <w:rPr>
                                  <w:rFonts w:ascii="Times New Roman" w:hAnsi="Times New Roman"/>
                                  <w:sz w:val="24"/>
                                </w:rPr>
                                <w:t>октор філософії</w:t>
                              </w:r>
                              <w:bookmarkEnd w:id="3"/>
                              <w:bookmarkEnd w:id="4"/>
                            </w:p>
                          </w:txbxContent>
                        </wps:txbx>
                        <wps:bodyPr rot="0" vert="horz" wrap="square" lIns="91440" tIns="45720" rIns="91440" bIns="45720" anchor="ctr" anchorCtr="0" upright="1">
                          <a:noAutofit/>
                        </wps:bodyPr>
                      </wps:wsp>
                      <wps:wsp>
                        <wps:cNvPr id="796354125" name="Rectangle 26"/>
                        <wps:cNvSpPr>
                          <a:spLocks noChangeArrowheads="1"/>
                        </wps:cNvSpPr>
                        <wps:spPr bwMode="auto">
                          <a:xfrm>
                            <a:off x="5195339" y="662900"/>
                            <a:ext cx="1219209" cy="289600"/>
                          </a:xfrm>
                          <a:prstGeom prst="rect">
                            <a:avLst/>
                          </a:prstGeom>
                          <a:solidFill>
                            <a:srgbClr val="FFFFFF"/>
                          </a:solidFill>
                          <a:ln w="9525">
                            <a:solidFill>
                              <a:srgbClr val="000000"/>
                            </a:solidFill>
                            <a:miter lim="800000"/>
                            <a:headEnd/>
                            <a:tailEnd/>
                          </a:ln>
                        </wps:spPr>
                        <wps:txbx>
                          <w:txbxContent>
                            <w:p w14:paraId="72BE40E2" w14:textId="77777777" w:rsidR="000D456E" w:rsidRDefault="000D456E" w:rsidP="000D456E">
                              <w:pPr>
                                <w:jc w:val="center"/>
                                <w:rPr>
                                  <w:rFonts w:ascii="Times New Roman" w:hAnsi="Times New Roman"/>
                                  <w:sz w:val="18"/>
                                  <w:szCs w:val="18"/>
                                </w:rPr>
                              </w:pPr>
                              <w:r>
                                <w:rPr>
                                  <w:rFonts w:ascii="Times New Roman" w:hAnsi="Times New Roman"/>
                                  <w:sz w:val="18"/>
                                  <w:szCs w:val="18"/>
                                </w:rPr>
                                <w:t>5-й семестр</w:t>
                              </w:r>
                            </w:p>
                          </w:txbxContent>
                        </wps:txbx>
                        <wps:bodyPr rot="0" vert="horz" wrap="square" lIns="91440" tIns="45720" rIns="91440" bIns="45720" anchor="t" anchorCtr="0" upright="1">
                          <a:noAutofit/>
                        </wps:bodyPr>
                      </wps:wsp>
                      <wps:wsp>
                        <wps:cNvPr id="2013778586" name="Rectangle 27"/>
                        <wps:cNvSpPr>
                          <a:spLocks noChangeArrowheads="1"/>
                        </wps:cNvSpPr>
                        <wps:spPr bwMode="auto">
                          <a:xfrm>
                            <a:off x="6414548" y="662900"/>
                            <a:ext cx="1219209" cy="289600"/>
                          </a:xfrm>
                          <a:prstGeom prst="rect">
                            <a:avLst/>
                          </a:prstGeom>
                          <a:solidFill>
                            <a:srgbClr val="FFFFFF"/>
                          </a:solidFill>
                          <a:ln w="9525">
                            <a:solidFill>
                              <a:srgbClr val="000000"/>
                            </a:solidFill>
                            <a:miter lim="800000"/>
                            <a:headEnd/>
                            <a:tailEnd/>
                          </a:ln>
                        </wps:spPr>
                        <wps:txbx>
                          <w:txbxContent>
                            <w:p w14:paraId="07CC146B" w14:textId="77777777" w:rsidR="000D456E" w:rsidRDefault="000D456E" w:rsidP="000D456E">
                              <w:pPr>
                                <w:jc w:val="center"/>
                                <w:rPr>
                                  <w:rFonts w:ascii="Times New Roman" w:hAnsi="Times New Roman"/>
                                  <w:sz w:val="18"/>
                                  <w:szCs w:val="18"/>
                                </w:rPr>
                              </w:pPr>
                              <w:r>
                                <w:rPr>
                                  <w:rFonts w:ascii="Times New Roman" w:hAnsi="Times New Roman"/>
                                  <w:sz w:val="18"/>
                                  <w:szCs w:val="18"/>
                                </w:rPr>
                                <w:t>6-й семестр</w:t>
                              </w:r>
                            </w:p>
                          </w:txbxContent>
                        </wps:txbx>
                        <wps:bodyPr rot="0" vert="horz" wrap="square" lIns="91440" tIns="45720" rIns="91440" bIns="45720" anchor="t" anchorCtr="0" upright="1">
                          <a:noAutofit/>
                        </wps:bodyPr>
                      </wps:wsp>
                      <wps:wsp>
                        <wps:cNvPr id="1480212308" name="Rectangle 28"/>
                        <wps:cNvSpPr>
                          <a:spLocks noChangeArrowheads="1"/>
                        </wps:cNvSpPr>
                        <wps:spPr bwMode="auto">
                          <a:xfrm>
                            <a:off x="7709958" y="662900"/>
                            <a:ext cx="1066808" cy="289600"/>
                          </a:xfrm>
                          <a:prstGeom prst="rect">
                            <a:avLst/>
                          </a:prstGeom>
                          <a:solidFill>
                            <a:srgbClr val="FFFFFF"/>
                          </a:solidFill>
                          <a:ln w="9525">
                            <a:solidFill>
                              <a:srgbClr val="000000"/>
                            </a:solidFill>
                            <a:miter lim="800000"/>
                            <a:headEnd/>
                            <a:tailEnd/>
                          </a:ln>
                        </wps:spPr>
                        <wps:txbx>
                          <w:txbxContent>
                            <w:p w14:paraId="3B37F928" w14:textId="77777777" w:rsidR="000D456E" w:rsidRDefault="000D456E" w:rsidP="000D456E">
                              <w:pPr>
                                <w:jc w:val="center"/>
                                <w:rPr>
                                  <w:rFonts w:ascii="Times New Roman" w:hAnsi="Times New Roman"/>
                                  <w:sz w:val="18"/>
                                  <w:szCs w:val="18"/>
                                </w:rPr>
                              </w:pPr>
                              <w:r>
                                <w:rPr>
                                  <w:rFonts w:ascii="Times New Roman" w:hAnsi="Times New Roman"/>
                                  <w:sz w:val="18"/>
                                  <w:szCs w:val="18"/>
                                </w:rPr>
                                <w:t>7-й семестр</w:t>
                              </w:r>
                            </w:p>
                          </w:txbxContent>
                        </wps:txbx>
                        <wps:bodyPr rot="0" vert="horz" wrap="square" lIns="91440" tIns="45720" rIns="91440" bIns="45720" anchor="t" anchorCtr="0" upright="1">
                          <a:noAutofit/>
                        </wps:bodyPr>
                      </wps:wsp>
                      <wps:wsp>
                        <wps:cNvPr id="1733540529" name="Rectangle 29"/>
                        <wps:cNvSpPr>
                          <a:spLocks noChangeArrowheads="1"/>
                        </wps:cNvSpPr>
                        <wps:spPr bwMode="auto">
                          <a:xfrm>
                            <a:off x="8776766" y="662900"/>
                            <a:ext cx="1066808" cy="289600"/>
                          </a:xfrm>
                          <a:prstGeom prst="rect">
                            <a:avLst/>
                          </a:prstGeom>
                          <a:solidFill>
                            <a:srgbClr val="FFFFFF"/>
                          </a:solidFill>
                          <a:ln w="9525">
                            <a:solidFill>
                              <a:srgbClr val="000000"/>
                            </a:solidFill>
                            <a:miter lim="800000"/>
                            <a:headEnd/>
                            <a:tailEnd/>
                          </a:ln>
                        </wps:spPr>
                        <wps:txbx>
                          <w:txbxContent>
                            <w:p w14:paraId="6D5E346B" w14:textId="77777777" w:rsidR="000D456E" w:rsidRDefault="000D456E" w:rsidP="000D456E">
                              <w:pPr>
                                <w:jc w:val="center"/>
                                <w:rPr>
                                  <w:rFonts w:ascii="Times New Roman" w:hAnsi="Times New Roman"/>
                                  <w:sz w:val="18"/>
                                  <w:szCs w:val="18"/>
                                </w:rPr>
                              </w:pPr>
                              <w:r>
                                <w:rPr>
                                  <w:rFonts w:ascii="Times New Roman" w:hAnsi="Times New Roman"/>
                                  <w:sz w:val="18"/>
                                  <w:szCs w:val="18"/>
                                </w:rPr>
                                <w:t>8-й семестр</w:t>
                              </w:r>
                            </w:p>
                          </w:txbxContent>
                        </wps:txbx>
                        <wps:bodyPr rot="0" vert="horz" wrap="square" lIns="91440" tIns="45720" rIns="91440" bIns="45720" anchor="t" anchorCtr="0" upright="1">
                          <a:noAutofit/>
                        </wps:bodyPr>
                      </wps:wsp>
                      <wps:wsp>
                        <wps:cNvPr id="1840757187" name="Rectangle 30"/>
                        <wps:cNvSpPr>
                          <a:spLocks noChangeArrowheads="1"/>
                        </wps:cNvSpPr>
                        <wps:spPr bwMode="auto">
                          <a:xfrm>
                            <a:off x="2756921" y="662900"/>
                            <a:ext cx="1219209" cy="289600"/>
                          </a:xfrm>
                          <a:prstGeom prst="rect">
                            <a:avLst/>
                          </a:prstGeom>
                          <a:solidFill>
                            <a:srgbClr val="FFFFFF"/>
                          </a:solidFill>
                          <a:ln w="9525">
                            <a:solidFill>
                              <a:srgbClr val="000000"/>
                            </a:solidFill>
                            <a:miter lim="800000"/>
                            <a:headEnd/>
                            <a:tailEnd/>
                          </a:ln>
                        </wps:spPr>
                        <wps:txbx>
                          <w:txbxContent>
                            <w:p w14:paraId="520DD240" w14:textId="77777777" w:rsidR="000D456E" w:rsidRDefault="000D456E" w:rsidP="000D456E">
                              <w:pPr>
                                <w:jc w:val="center"/>
                                <w:rPr>
                                  <w:rFonts w:ascii="Times New Roman" w:hAnsi="Times New Roman"/>
                                  <w:sz w:val="18"/>
                                  <w:szCs w:val="18"/>
                                </w:rPr>
                              </w:pPr>
                              <w:r>
                                <w:rPr>
                                  <w:rFonts w:ascii="Times New Roman" w:hAnsi="Times New Roman"/>
                                  <w:sz w:val="18"/>
                                  <w:szCs w:val="18"/>
                                </w:rPr>
                                <w:t>3-й семестр</w:t>
                              </w:r>
                            </w:p>
                          </w:txbxContent>
                        </wps:txbx>
                        <wps:bodyPr rot="0" vert="horz" wrap="square" lIns="91440" tIns="45720" rIns="91440" bIns="45720" anchor="t" anchorCtr="0" upright="1">
                          <a:noAutofit/>
                        </wps:bodyPr>
                      </wps:wsp>
                      <wps:wsp>
                        <wps:cNvPr id="431151585" name="Rectangle 31"/>
                        <wps:cNvSpPr>
                          <a:spLocks noChangeArrowheads="1"/>
                        </wps:cNvSpPr>
                        <wps:spPr bwMode="auto">
                          <a:xfrm>
                            <a:off x="3976130" y="662900"/>
                            <a:ext cx="1143009" cy="289600"/>
                          </a:xfrm>
                          <a:prstGeom prst="rect">
                            <a:avLst/>
                          </a:prstGeom>
                          <a:solidFill>
                            <a:srgbClr val="FFFFFF"/>
                          </a:solidFill>
                          <a:ln w="9525">
                            <a:solidFill>
                              <a:srgbClr val="000000"/>
                            </a:solidFill>
                            <a:miter lim="800000"/>
                            <a:headEnd/>
                            <a:tailEnd/>
                          </a:ln>
                        </wps:spPr>
                        <wps:txbx>
                          <w:txbxContent>
                            <w:p w14:paraId="7747B1F2" w14:textId="77777777" w:rsidR="000D456E" w:rsidRDefault="000D456E" w:rsidP="000D456E">
                              <w:pPr>
                                <w:jc w:val="center"/>
                                <w:rPr>
                                  <w:rFonts w:ascii="Times New Roman" w:hAnsi="Times New Roman"/>
                                  <w:sz w:val="18"/>
                                  <w:szCs w:val="18"/>
                                </w:rPr>
                              </w:pPr>
                              <w:r>
                                <w:rPr>
                                  <w:rFonts w:ascii="Times New Roman" w:hAnsi="Times New Roman"/>
                                  <w:sz w:val="18"/>
                                  <w:szCs w:val="18"/>
                                </w:rPr>
                                <w:t>4-й семестр</w:t>
                              </w:r>
                            </w:p>
                          </w:txbxContent>
                        </wps:txbx>
                        <wps:bodyPr rot="0" vert="horz" wrap="square" lIns="91440" tIns="45720" rIns="91440" bIns="45720" anchor="t" anchorCtr="0" upright="1">
                          <a:noAutofit/>
                        </wps:bodyPr>
                      </wps:wsp>
                      <wps:wsp>
                        <wps:cNvPr id="1080853615" name="Line 41"/>
                        <wps:cNvCnPr>
                          <a:cxnSpLocks noChangeShapeType="1"/>
                        </wps:cNvCnPr>
                        <wps:spPr bwMode="auto">
                          <a:xfrm>
                            <a:off x="5251240" y="1980600"/>
                            <a:ext cx="1945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9105547" name="Rectangle 43"/>
                        <wps:cNvSpPr>
                          <a:spLocks noChangeArrowheads="1"/>
                        </wps:cNvSpPr>
                        <wps:spPr bwMode="auto">
                          <a:xfrm>
                            <a:off x="4008430" y="2960600"/>
                            <a:ext cx="1045208" cy="571500"/>
                          </a:xfrm>
                          <a:prstGeom prst="rect">
                            <a:avLst/>
                          </a:prstGeom>
                          <a:solidFill>
                            <a:srgbClr val="FFFFFF"/>
                          </a:solidFill>
                          <a:ln w="9525">
                            <a:solidFill>
                              <a:srgbClr val="000000"/>
                            </a:solidFill>
                            <a:miter lim="800000"/>
                            <a:headEnd/>
                            <a:tailEnd/>
                          </a:ln>
                        </wps:spPr>
                        <wps:txbx>
                          <w:txbxContent>
                            <w:p w14:paraId="148282CF" w14:textId="77777777" w:rsidR="000D456E" w:rsidRDefault="000D456E" w:rsidP="000D456E">
                              <w:pPr>
                                <w:jc w:val="center"/>
                                <w:rPr>
                                  <w:rFonts w:ascii="Times New Roman" w:hAnsi="Times New Roman"/>
                                  <w:szCs w:val="20"/>
                                </w:rPr>
                              </w:pPr>
                              <w:r>
                                <w:rPr>
                                  <w:rFonts w:ascii="Times New Roman" w:hAnsi="Times New Roman"/>
                                  <w:szCs w:val="20"/>
                                </w:rPr>
                                <w:t>ОК 8. Науково-педагогічна практика</w:t>
                              </w:r>
                            </w:p>
                          </w:txbxContent>
                        </wps:txbx>
                        <wps:bodyPr rot="0" vert="horz" wrap="square" lIns="91440" tIns="45720" rIns="91440" bIns="45720" anchor="t" anchorCtr="0" upright="1">
                          <a:noAutofit/>
                        </wps:bodyPr>
                      </wps:wsp>
                      <wps:wsp>
                        <wps:cNvPr id="1382126363" name="Line 44"/>
                        <wps:cNvCnPr>
                          <a:cxnSpLocks noChangeShapeType="1"/>
                        </wps:cNvCnPr>
                        <wps:spPr bwMode="auto">
                          <a:xfrm>
                            <a:off x="2624920" y="1622100"/>
                            <a:ext cx="1524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2275172" name="Line 45"/>
                        <wps:cNvCnPr>
                          <a:cxnSpLocks noChangeShapeType="1"/>
                        </wps:cNvCnPr>
                        <wps:spPr bwMode="auto">
                          <a:xfrm>
                            <a:off x="131601" y="3314100"/>
                            <a:ext cx="1524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7774119" name="Rectangle 11"/>
                        <wps:cNvSpPr>
                          <a:spLocks noChangeArrowheads="1"/>
                        </wps:cNvSpPr>
                        <wps:spPr bwMode="auto">
                          <a:xfrm>
                            <a:off x="284402" y="353900"/>
                            <a:ext cx="2362218" cy="305400"/>
                          </a:xfrm>
                          <a:prstGeom prst="rect">
                            <a:avLst/>
                          </a:prstGeom>
                          <a:solidFill>
                            <a:srgbClr val="EAEAEA"/>
                          </a:solidFill>
                          <a:ln w="9525">
                            <a:solidFill>
                              <a:srgbClr val="000000"/>
                            </a:solidFill>
                            <a:miter lim="800000"/>
                            <a:headEnd/>
                            <a:tailEnd/>
                          </a:ln>
                        </wps:spPr>
                        <wps:txbx>
                          <w:txbxContent>
                            <w:p w14:paraId="6DE0F645" w14:textId="77777777" w:rsidR="000D456E" w:rsidRPr="00952C30" w:rsidRDefault="000D456E" w:rsidP="000D456E">
                              <w:pPr>
                                <w:jc w:val="center"/>
                                <w:rPr>
                                  <w:rFonts w:ascii="Times New Roman" w:hAnsi="Times New Roman"/>
                                  <w:b/>
                                </w:rPr>
                              </w:pPr>
                              <w:r w:rsidRPr="00952C30">
                                <w:rPr>
                                  <w:rFonts w:ascii="Times New Roman" w:hAnsi="Times New Roman"/>
                                  <w:b/>
                                </w:rPr>
                                <w:t>1 курс</w:t>
                              </w:r>
                            </w:p>
                          </w:txbxContent>
                        </wps:txbx>
                        <wps:bodyPr rot="0" vert="horz" wrap="square" lIns="91440" tIns="45720" rIns="91440" bIns="45720" anchor="t" anchorCtr="0" upright="1">
                          <a:noAutofit/>
                        </wps:bodyPr>
                      </wps:wsp>
                      <wps:wsp>
                        <wps:cNvPr id="256076776" name="Rectangle 30"/>
                        <wps:cNvSpPr>
                          <a:spLocks noChangeArrowheads="1"/>
                        </wps:cNvSpPr>
                        <wps:spPr bwMode="auto">
                          <a:xfrm>
                            <a:off x="284402" y="659300"/>
                            <a:ext cx="1219209" cy="289500"/>
                          </a:xfrm>
                          <a:prstGeom prst="rect">
                            <a:avLst/>
                          </a:prstGeom>
                          <a:solidFill>
                            <a:srgbClr val="FFFFFF"/>
                          </a:solidFill>
                          <a:ln w="9525">
                            <a:solidFill>
                              <a:srgbClr val="000000"/>
                            </a:solidFill>
                            <a:miter lim="800000"/>
                            <a:headEnd/>
                            <a:tailEnd/>
                          </a:ln>
                        </wps:spPr>
                        <wps:txbx>
                          <w:txbxContent>
                            <w:p w14:paraId="6A54A24F" w14:textId="77777777" w:rsidR="000D456E" w:rsidRPr="00952C30" w:rsidRDefault="000D456E" w:rsidP="000D456E">
                              <w:pPr>
                                <w:jc w:val="center"/>
                                <w:rPr>
                                  <w:rFonts w:ascii="Times New Roman" w:hAnsi="Times New Roman"/>
                                  <w:sz w:val="18"/>
                                  <w:szCs w:val="18"/>
                                </w:rPr>
                              </w:pPr>
                              <w:r>
                                <w:rPr>
                                  <w:rFonts w:ascii="Times New Roman" w:hAnsi="Times New Roman"/>
                                  <w:sz w:val="18"/>
                                  <w:szCs w:val="18"/>
                                </w:rPr>
                                <w:t>1</w:t>
                              </w:r>
                              <w:r w:rsidRPr="00952C30">
                                <w:rPr>
                                  <w:rFonts w:ascii="Times New Roman" w:hAnsi="Times New Roman"/>
                                  <w:sz w:val="18"/>
                                  <w:szCs w:val="18"/>
                                </w:rPr>
                                <w:t>-й семестр</w:t>
                              </w:r>
                            </w:p>
                          </w:txbxContent>
                        </wps:txbx>
                        <wps:bodyPr rot="0" vert="horz" wrap="square" lIns="91440" tIns="45720" rIns="91440" bIns="45720" anchor="t" anchorCtr="0" upright="1">
                          <a:noAutofit/>
                        </wps:bodyPr>
                      </wps:wsp>
                      <wps:wsp>
                        <wps:cNvPr id="758099992" name="Rectangle 31"/>
                        <wps:cNvSpPr>
                          <a:spLocks noChangeArrowheads="1"/>
                        </wps:cNvSpPr>
                        <wps:spPr bwMode="auto">
                          <a:xfrm>
                            <a:off x="1503611" y="659300"/>
                            <a:ext cx="1143009" cy="289500"/>
                          </a:xfrm>
                          <a:prstGeom prst="rect">
                            <a:avLst/>
                          </a:prstGeom>
                          <a:solidFill>
                            <a:srgbClr val="FFFFFF"/>
                          </a:solidFill>
                          <a:ln w="9525">
                            <a:solidFill>
                              <a:srgbClr val="000000"/>
                            </a:solidFill>
                            <a:miter lim="800000"/>
                            <a:headEnd/>
                            <a:tailEnd/>
                          </a:ln>
                        </wps:spPr>
                        <wps:txbx>
                          <w:txbxContent>
                            <w:p w14:paraId="4BE3AA9B" w14:textId="77777777" w:rsidR="000D456E" w:rsidRPr="00952C30" w:rsidRDefault="000D456E" w:rsidP="000D456E">
                              <w:pPr>
                                <w:jc w:val="center"/>
                                <w:rPr>
                                  <w:rFonts w:ascii="Times New Roman" w:hAnsi="Times New Roman"/>
                                  <w:sz w:val="18"/>
                                  <w:szCs w:val="18"/>
                                </w:rPr>
                              </w:pPr>
                              <w:r>
                                <w:rPr>
                                  <w:rFonts w:ascii="Times New Roman" w:hAnsi="Times New Roman"/>
                                  <w:sz w:val="18"/>
                                  <w:szCs w:val="18"/>
                                </w:rPr>
                                <w:t>2</w:t>
                              </w:r>
                              <w:r w:rsidRPr="00952C30">
                                <w:rPr>
                                  <w:rFonts w:ascii="Times New Roman" w:hAnsi="Times New Roman"/>
                                  <w:sz w:val="18"/>
                                  <w:szCs w:val="18"/>
                                </w:rPr>
                                <w:t>-й семестр</w:t>
                              </w:r>
                            </w:p>
                          </w:txbxContent>
                        </wps:txbx>
                        <wps:bodyPr rot="0" vert="horz" wrap="square" lIns="91440" tIns="45720" rIns="91440" bIns="45720" anchor="t" anchorCtr="0" upright="1">
                          <a:noAutofit/>
                        </wps:bodyPr>
                      </wps:wsp>
                      <wps:wsp>
                        <wps:cNvPr id="1236900065" name="Rectangle 14"/>
                        <wps:cNvSpPr>
                          <a:spLocks noChangeArrowheads="1"/>
                        </wps:cNvSpPr>
                        <wps:spPr bwMode="auto">
                          <a:xfrm>
                            <a:off x="284402" y="1370500"/>
                            <a:ext cx="2362118" cy="508400"/>
                          </a:xfrm>
                          <a:prstGeom prst="rect">
                            <a:avLst/>
                          </a:prstGeom>
                          <a:solidFill>
                            <a:srgbClr val="FFFFFF"/>
                          </a:solidFill>
                          <a:ln w="9525">
                            <a:solidFill>
                              <a:srgbClr val="000000"/>
                            </a:solidFill>
                            <a:miter lim="800000"/>
                            <a:headEnd/>
                            <a:tailEnd/>
                          </a:ln>
                        </wps:spPr>
                        <wps:txbx>
                          <w:txbxContent>
                            <w:p w14:paraId="7814EA73" w14:textId="77777777" w:rsidR="000D456E" w:rsidRPr="00171A50" w:rsidRDefault="000D456E" w:rsidP="000D456E">
                              <w:pPr>
                                <w:jc w:val="center"/>
                                <w:rPr>
                                  <w:rFonts w:ascii="Times New Roman" w:hAnsi="Times New Roman"/>
                                  <w:szCs w:val="20"/>
                                </w:rPr>
                              </w:pPr>
                              <w:r w:rsidRPr="00171A50">
                                <w:rPr>
                                  <w:rFonts w:ascii="Times New Roman" w:hAnsi="Times New Roman"/>
                                  <w:szCs w:val="20"/>
                                </w:rPr>
                                <w:t xml:space="preserve">ОК </w:t>
                              </w:r>
                              <w:r w:rsidRPr="00171A50">
                                <w:rPr>
                                  <w:rFonts w:ascii="Times New Roman" w:hAnsi="Times New Roman"/>
                                  <w:szCs w:val="20"/>
                                  <w:lang w:val="en-US"/>
                                </w:rPr>
                                <w:t>1</w:t>
                              </w:r>
                              <w:r w:rsidRPr="00171A50">
                                <w:rPr>
                                  <w:rFonts w:ascii="Times New Roman" w:hAnsi="Times New Roman"/>
                                  <w:szCs w:val="20"/>
                                </w:rPr>
                                <w:t>. Іноземна мова для науковців</w:t>
                              </w:r>
                            </w:p>
                            <w:p w14:paraId="55733E6E" w14:textId="77777777" w:rsidR="000D456E" w:rsidRPr="00171A50" w:rsidRDefault="000D456E" w:rsidP="000D456E">
                              <w:pPr>
                                <w:rPr>
                                  <w:szCs w:val="20"/>
                                </w:rPr>
                              </w:pPr>
                            </w:p>
                          </w:txbxContent>
                        </wps:txbx>
                        <wps:bodyPr rot="0" vert="horz" wrap="square" lIns="91440" tIns="45720" rIns="91440" bIns="45720" anchor="ctr" anchorCtr="0" upright="1">
                          <a:noAutofit/>
                        </wps:bodyPr>
                      </wps:wsp>
                      <wps:wsp>
                        <wps:cNvPr id="1503798375" name="Line 44"/>
                        <wps:cNvCnPr>
                          <a:cxnSpLocks noChangeShapeType="1"/>
                        </wps:cNvCnPr>
                        <wps:spPr bwMode="auto">
                          <a:xfrm>
                            <a:off x="132101" y="2414600"/>
                            <a:ext cx="1524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5677852" name="Сполучна лінія: уступом 56"/>
                        <wps:cNvCnPr>
                          <a:cxnSpLocks noChangeShapeType="1"/>
                        </wps:cNvCnPr>
                        <wps:spPr bwMode="auto">
                          <a:xfrm rot="5400000">
                            <a:off x="-639298" y="2395999"/>
                            <a:ext cx="1689400" cy="146501"/>
                          </a:xfrm>
                          <a:prstGeom prst="bentConnector3">
                            <a:avLst>
                              <a:gd name="adj1" fmla="val -6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7408127" name="Line 45"/>
                        <wps:cNvCnPr>
                          <a:cxnSpLocks noChangeShapeType="1"/>
                        </wps:cNvCnPr>
                        <wps:spPr bwMode="auto">
                          <a:xfrm>
                            <a:off x="1476611" y="3314100"/>
                            <a:ext cx="1524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0694531" name="Rectangle 18"/>
                        <wps:cNvSpPr>
                          <a:spLocks noChangeArrowheads="1"/>
                        </wps:cNvSpPr>
                        <wps:spPr bwMode="auto">
                          <a:xfrm>
                            <a:off x="277102" y="2925000"/>
                            <a:ext cx="1208209" cy="738500"/>
                          </a:xfrm>
                          <a:prstGeom prst="rect">
                            <a:avLst/>
                          </a:prstGeom>
                          <a:solidFill>
                            <a:srgbClr val="FFFFFF"/>
                          </a:solidFill>
                          <a:ln w="9525">
                            <a:solidFill>
                              <a:srgbClr val="000000"/>
                            </a:solidFill>
                            <a:miter lim="800000"/>
                            <a:headEnd/>
                            <a:tailEnd/>
                          </a:ln>
                        </wps:spPr>
                        <wps:txbx>
                          <w:txbxContent>
                            <w:p w14:paraId="412ED728" w14:textId="77777777" w:rsidR="000D456E" w:rsidRDefault="000D456E" w:rsidP="000D456E">
                              <w:pPr>
                                <w:jc w:val="center"/>
                                <w:rPr>
                                  <w:rFonts w:ascii="Times New Roman" w:hAnsi="Times New Roman"/>
                                  <w:szCs w:val="20"/>
                                </w:rPr>
                              </w:pPr>
                              <w:r>
                                <w:rPr>
                                  <w:rFonts w:ascii="Times New Roman" w:hAnsi="Times New Roman"/>
                                  <w:szCs w:val="20"/>
                                </w:rPr>
                                <w:t xml:space="preserve">ОК </w:t>
                              </w:r>
                              <w:r>
                                <w:rPr>
                                  <w:rFonts w:ascii="Times New Roman" w:hAnsi="Times New Roman"/>
                                  <w:szCs w:val="20"/>
                                  <w:lang w:val="en-US"/>
                                </w:rPr>
                                <w:t>5</w:t>
                              </w:r>
                              <w:r>
                                <w:rPr>
                                  <w:rFonts w:ascii="Times New Roman" w:hAnsi="Times New Roman"/>
                                  <w:szCs w:val="20"/>
                                </w:rPr>
                                <w:t>. Засади провадження наукової діяльності</w:t>
                              </w:r>
                            </w:p>
                            <w:p w14:paraId="3D00E12A" w14:textId="77777777" w:rsidR="000D456E" w:rsidRDefault="000D456E" w:rsidP="000D456E"/>
                          </w:txbxContent>
                        </wps:txbx>
                        <wps:bodyPr rot="0" vert="horz" wrap="square" lIns="91440" tIns="45720" rIns="91440" bIns="45720" anchor="ctr" anchorCtr="0" upright="1">
                          <a:noAutofit/>
                        </wps:bodyPr>
                      </wps:wsp>
                      <wps:wsp>
                        <wps:cNvPr id="2104987041" name="Rectangle 20"/>
                        <wps:cNvSpPr>
                          <a:spLocks noChangeArrowheads="1"/>
                        </wps:cNvSpPr>
                        <wps:spPr bwMode="auto">
                          <a:xfrm>
                            <a:off x="2777721" y="2927900"/>
                            <a:ext cx="1011008" cy="704300"/>
                          </a:xfrm>
                          <a:prstGeom prst="rect">
                            <a:avLst/>
                          </a:prstGeom>
                          <a:solidFill>
                            <a:srgbClr val="FFFFFF"/>
                          </a:solidFill>
                          <a:ln w="9525">
                            <a:solidFill>
                              <a:srgbClr val="000000"/>
                            </a:solidFill>
                            <a:miter lim="800000"/>
                            <a:headEnd/>
                            <a:tailEnd/>
                          </a:ln>
                        </wps:spPr>
                        <wps:txbx>
                          <w:txbxContent>
                            <w:p w14:paraId="65CAD49C" w14:textId="77777777" w:rsidR="000D456E" w:rsidRPr="00503731" w:rsidRDefault="000D456E" w:rsidP="000D456E">
                              <w:pPr>
                                <w:jc w:val="center"/>
                                <w:rPr>
                                  <w:szCs w:val="20"/>
                                </w:rPr>
                              </w:pPr>
                              <w:r w:rsidRPr="00BE6853">
                                <w:rPr>
                                  <w:rFonts w:ascii="Times New Roman" w:hAnsi="Times New Roman"/>
                                  <w:szCs w:val="20"/>
                                </w:rPr>
                                <w:t>ВК 1. Вибіркові компоненти (семестр 3)</w:t>
                              </w:r>
                            </w:p>
                          </w:txbxContent>
                        </wps:txbx>
                        <wps:bodyPr rot="0" vert="horz" wrap="square" lIns="91440" tIns="45720" rIns="91440" bIns="45720" anchor="ctr" anchorCtr="0" upright="1">
                          <a:noAutofit/>
                        </wps:bodyPr>
                      </wps:wsp>
                      <wps:wsp>
                        <wps:cNvPr id="1436847480" name="Пряма сполучна лінія 64"/>
                        <wps:cNvCnPr>
                          <a:cxnSpLocks noChangeShapeType="1"/>
                        </wps:cNvCnPr>
                        <wps:spPr bwMode="auto">
                          <a:xfrm>
                            <a:off x="2720021" y="2449000"/>
                            <a:ext cx="200" cy="145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554492" name="Пряма зі стрілкою 65"/>
                        <wps:cNvCnPr>
                          <a:cxnSpLocks noChangeShapeType="1"/>
                        </wps:cNvCnPr>
                        <wps:spPr bwMode="auto">
                          <a:xfrm>
                            <a:off x="3814329" y="2456800"/>
                            <a:ext cx="118701" cy="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5347370" name="Пряма зі стрілкою 68"/>
                        <wps:cNvCnPr>
                          <a:cxnSpLocks noChangeShapeType="1"/>
                        </wps:cNvCnPr>
                        <wps:spPr bwMode="auto">
                          <a:xfrm>
                            <a:off x="2605820" y="2447900"/>
                            <a:ext cx="127101" cy="5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6573216" name="Пряма сполучна лінія 70"/>
                        <wps:cNvCnPr>
                          <a:cxnSpLocks noChangeShapeType="1"/>
                        </wps:cNvCnPr>
                        <wps:spPr bwMode="auto">
                          <a:xfrm flipV="1">
                            <a:off x="881107" y="3886200"/>
                            <a:ext cx="3702728" cy="18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736858" name="Пряма зі стрілкою 71"/>
                        <wps:cNvCnPr>
                          <a:cxnSpLocks noChangeShapeType="1"/>
                        </wps:cNvCnPr>
                        <wps:spPr bwMode="auto">
                          <a:xfrm flipV="1">
                            <a:off x="4584235" y="3532100"/>
                            <a:ext cx="0" cy="354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0397097" name="Пряма зі стрілкою 72"/>
                        <wps:cNvCnPr>
                          <a:cxnSpLocks noChangeShapeType="1"/>
                        </wps:cNvCnPr>
                        <wps:spPr bwMode="auto">
                          <a:xfrm flipH="1">
                            <a:off x="881107" y="3663500"/>
                            <a:ext cx="100" cy="240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5720" name="Пряма зі стрілкою 73"/>
                        <wps:cNvCnPr>
                          <a:cxnSpLocks noChangeShapeType="1"/>
                        </wps:cNvCnPr>
                        <wps:spPr bwMode="auto">
                          <a:xfrm flipH="1">
                            <a:off x="2118316" y="3785300"/>
                            <a:ext cx="100" cy="119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9529571" name="Rectangle 24"/>
                        <wps:cNvSpPr>
                          <a:spLocks noChangeArrowheads="1"/>
                        </wps:cNvSpPr>
                        <wps:spPr bwMode="auto">
                          <a:xfrm>
                            <a:off x="4008630" y="1306200"/>
                            <a:ext cx="1045208" cy="690900"/>
                          </a:xfrm>
                          <a:prstGeom prst="rect">
                            <a:avLst/>
                          </a:prstGeom>
                          <a:solidFill>
                            <a:srgbClr val="FFFFFF"/>
                          </a:solidFill>
                          <a:ln w="9525">
                            <a:solidFill>
                              <a:srgbClr val="000000"/>
                            </a:solidFill>
                            <a:miter lim="800000"/>
                            <a:headEnd/>
                            <a:tailEnd/>
                          </a:ln>
                        </wps:spPr>
                        <wps:txbx>
                          <w:txbxContent>
                            <w:p w14:paraId="314B4209" w14:textId="77777777" w:rsidR="000D456E" w:rsidRDefault="000D456E" w:rsidP="000D456E">
                              <w:pPr>
                                <w:jc w:val="center"/>
                                <w:rPr>
                                  <w:rFonts w:ascii="Times New Roman" w:hAnsi="Times New Roman"/>
                                  <w:szCs w:val="20"/>
                                </w:rPr>
                              </w:pPr>
                              <w:r w:rsidRPr="00BE6853">
                                <w:rPr>
                                  <w:rFonts w:ascii="Times New Roman" w:hAnsi="Times New Roman"/>
                                  <w:szCs w:val="20"/>
                                </w:rPr>
                                <w:t>ВК 2. Вибіркові компоненти (семестр 4)</w:t>
                              </w:r>
                            </w:p>
                          </w:txbxContent>
                        </wps:txbx>
                        <wps:bodyPr rot="0" vert="horz" wrap="square" lIns="91440" tIns="45720" rIns="91440" bIns="45720" anchor="t" anchorCtr="0" upright="1">
                          <a:noAutofit/>
                        </wps:bodyPr>
                      </wps:wsp>
                      <wps:wsp>
                        <wps:cNvPr id="1047507878" name="Rectangle 25"/>
                        <wps:cNvSpPr>
                          <a:spLocks noChangeArrowheads="1"/>
                        </wps:cNvSpPr>
                        <wps:spPr bwMode="auto">
                          <a:xfrm>
                            <a:off x="8976968" y="2856200"/>
                            <a:ext cx="881607" cy="1094300"/>
                          </a:xfrm>
                          <a:prstGeom prst="rect">
                            <a:avLst/>
                          </a:prstGeom>
                          <a:solidFill>
                            <a:srgbClr val="FFFFFF"/>
                          </a:solidFill>
                          <a:ln w="9525">
                            <a:solidFill>
                              <a:srgbClr val="000000"/>
                            </a:solidFill>
                            <a:miter lim="800000"/>
                            <a:headEnd/>
                            <a:tailEnd/>
                          </a:ln>
                        </wps:spPr>
                        <wps:txbx>
                          <w:txbxContent>
                            <w:p w14:paraId="2F31132F" w14:textId="77777777" w:rsidR="000D456E" w:rsidRDefault="000D456E" w:rsidP="000D456E">
                              <w:pPr>
                                <w:jc w:val="center"/>
                                <w:rPr>
                                  <w:rFonts w:ascii="Times New Roman" w:hAnsi="Times New Roman"/>
                                </w:rPr>
                              </w:pPr>
                              <w:r w:rsidRPr="0052605E">
                                <w:rPr>
                                  <w:rFonts w:ascii="Times New Roman" w:hAnsi="Times New Roman"/>
                                </w:rPr>
                                <w:t>Захист дисертації</w:t>
                              </w:r>
                              <w:r>
                                <w:rPr>
                                  <w:rFonts w:ascii="Times New Roman" w:hAnsi="Times New Roman"/>
                                </w:rPr>
                                <w:t xml:space="preserve"> на здобуття наукового ступеня </w:t>
                              </w:r>
                              <w:r w:rsidRPr="00B140B6">
                                <w:rPr>
                                  <w:rFonts w:ascii="Times New Roman" w:hAnsi="Times New Roman"/>
                                </w:rPr>
                                <w:t>доктор філософії</w:t>
                              </w:r>
                              <w:r>
                                <w:rPr>
                                  <w:rFonts w:ascii="Times New Roman" w:hAnsi="Times New Roman"/>
                                </w:rPr>
                                <w:t xml:space="preserve"> </w:t>
                              </w:r>
                            </w:p>
                          </w:txbxContent>
                        </wps:txbx>
                        <wps:bodyPr rot="0" vert="horz" wrap="square" lIns="0" tIns="0" rIns="0" bIns="0" anchor="ctr" anchorCtr="0" upright="1">
                          <a:noAutofit/>
                        </wps:bodyPr>
                      </wps:wsp>
                      <wps:wsp>
                        <wps:cNvPr id="968426681" name="Пряма зі стрілкою 75"/>
                        <wps:cNvCnPr>
                          <a:cxnSpLocks noChangeShapeType="1"/>
                        </wps:cNvCnPr>
                        <wps:spPr bwMode="auto">
                          <a:xfrm>
                            <a:off x="9410971" y="2414600"/>
                            <a:ext cx="0" cy="441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642011" name="Пряма сполучна лінія 76"/>
                        <wps:cNvCnPr>
                          <a:cxnSpLocks noChangeShapeType="1"/>
                        </wps:cNvCnPr>
                        <wps:spPr bwMode="auto">
                          <a:xfrm>
                            <a:off x="3903529" y="1624700"/>
                            <a:ext cx="0" cy="162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5853293" name="Пряма зі стрілкою 77"/>
                        <wps:cNvCnPr>
                          <a:cxnSpLocks noChangeShapeType="1"/>
                        </wps:cNvCnPr>
                        <wps:spPr bwMode="auto">
                          <a:xfrm>
                            <a:off x="3903529" y="3246400"/>
                            <a:ext cx="1049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4668204" name="Пряма сполучна лінія 78"/>
                        <wps:cNvCnPr>
                          <a:cxnSpLocks noChangeShapeType="1"/>
                        </wps:cNvCnPr>
                        <wps:spPr bwMode="auto">
                          <a:xfrm flipH="1" flipV="1">
                            <a:off x="3811529" y="1618300"/>
                            <a:ext cx="92001" cy="380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114644264" name="Пряма зі стрілкою 1894750415"/>
                        <wps:cNvCnPr>
                          <a:cxnSpLocks noChangeShapeType="1"/>
                        </wps:cNvCnPr>
                        <wps:spPr bwMode="auto">
                          <a:xfrm flipH="1">
                            <a:off x="2716821" y="3781000"/>
                            <a:ext cx="0" cy="11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CFD2CFF" id="Полотно 1" o:spid="_x0000_s1026" editas="canvas" style="width:782.25pt;height:378pt;mso-position-horizontal-relative:char;mso-position-vertical-relative:line" coordsize="99345,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9345;height:48006;visibility:visible;mso-wrap-style:square">
                  <v:fill o:detectmouseclick="t"/>
                  <v:path o:connecttype="none"/>
                </v:shape>
                <v:rect id="Rectangle 5" o:spid="_x0000_s1028" style="position:absolute;left:203;top:10973;width:52309;height:29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" fillcolor="#ddd" strokeweight="1pt">
                  <v:fill opacity="40092f"/>
                  <v:stroke dashstyle="dash"/>
                </v:rect>
                <v:rect id="Rectangle 11" o:spid="_x0000_s1029" style="position:absolute;left:27569;top:3569;width:23622;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" fillcolor="#eaeaea">
                  <v:textbox>
                    <w:txbxContent>
                      <w:p w14:paraId="213B56E6" w14:textId="77777777" w:rsidR="000D456E" w:rsidRDefault="000D456E" w:rsidP="000D456E">
                        <w:pPr>
                          <w:jc w:val="center"/>
                          <w:rPr>
                            <w:rFonts w:ascii="Times New Roman" w:hAnsi="Times New Roman"/>
                            <w:b/>
                          </w:rPr>
                        </w:pPr>
                        <w:r>
                          <w:rPr>
                            <w:rFonts w:ascii="Times New Roman" w:hAnsi="Times New Roman"/>
                            <w:b/>
                          </w:rPr>
                          <w:t>2 курс</w:t>
                        </w:r>
                      </w:p>
                    </w:txbxContent>
                  </v:textbox>
                </v:rect>
                <v:rect id="Rectangle 12" o:spid="_x0000_s1030" style="position:absolute;left:51953;top:3569;width:24384;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" fillcolor="#eaeaea">
                  <v:textbox>
                    <w:txbxContent>
                      <w:p w14:paraId="7C81856D" w14:textId="77777777" w:rsidR="000D456E" w:rsidRDefault="000D456E" w:rsidP="000D456E">
                        <w:pPr>
                          <w:jc w:val="center"/>
                          <w:rPr>
                            <w:rFonts w:ascii="Times New Roman" w:hAnsi="Times New Roman"/>
                            <w:b/>
                          </w:rPr>
                        </w:pPr>
                        <w:r>
                          <w:rPr>
                            <w:rFonts w:ascii="Times New Roman" w:hAnsi="Times New Roman"/>
                            <w:b/>
                          </w:rPr>
                          <w:t>3 курс</w:t>
                        </w:r>
                      </w:p>
                    </w:txbxContent>
                  </v:textbox>
                </v:rect>
                <v:rect id="Rectangle 13" o:spid="_x0000_s1031" style="position:absolute;left:77099;top:3569;width:21336;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" fillcolor="#eaeaea">
                  <v:textbox>
                    <w:txbxContent>
                      <w:p w14:paraId="0FE89891" w14:textId="77777777" w:rsidR="000D456E" w:rsidRDefault="000D456E" w:rsidP="000D456E">
                        <w:pPr>
                          <w:jc w:val="center"/>
                          <w:rPr>
                            <w:rFonts w:ascii="Times New Roman" w:hAnsi="Times New Roman"/>
                            <w:b/>
                          </w:rPr>
                        </w:pPr>
                        <w:r>
                          <w:rPr>
                            <w:rFonts w:ascii="Times New Roman" w:hAnsi="Times New Roman"/>
                            <w:b/>
                          </w:rPr>
                          <w:t>4 курс</w:t>
                        </w:r>
                      </w:p>
                    </w:txbxContent>
                  </v:textbox>
                </v:rect>
                <v:rect id="Rectangle 17" o:spid="_x0000_s1032" style="position:absolute;left:2844;top:20958;width:12010;height:6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">
                  <v:textbox>
                    <w:txbxContent>
                      <w:p w14:paraId="6931B0CA" w14:textId="77777777" w:rsidR="000D456E" w:rsidRPr="00171A50" w:rsidRDefault="000D456E" w:rsidP="000D456E">
                        <w:pPr>
                          <w:jc w:val="center"/>
                          <w:rPr>
                            <w:rFonts w:ascii="Times New Roman" w:hAnsi="Times New Roman"/>
                            <w:szCs w:val="20"/>
                          </w:rPr>
                        </w:pPr>
                        <w:r w:rsidRPr="00171A50">
                          <w:rPr>
                            <w:rFonts w:ascii="Times New Roman" w:hAnsi="Times New Roman"/>
                            <w:szCs w:val="20"/>
                          </w:rPr>
                          <w:t>ОК 3. Філософія науки</w:t>
                        </w:r>
                      </w:p>
                      <w:p w14:paraId="3258257A" w14:textId="77777777" w:rsidR="000D456E" w:rsidRPr="00171A50" w:rsidRDefault="000D456E" w:rsidP="000D456E">
                        <w:pPr>
                          <w:jc w:val="center"/>
                          <w:rPr>
                            <w:szCs w:val="20"/>
                          </w:rPr>
                        </w:pPr>
                      </w:p>
                    </w:txbxContent>
                  </v:textbox>
                </v:rect>
                <v:rect id="Rectangle 20" o:spid="_x0000_s1033" style="position:absolute;left:28033;top:21133;width:10110;height:6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">
                  <v:textbox>
                    <w:txbxContent>
                      <w:p w14:paraId="7AA288F7" w14:textId="77777777" w:rsidR="000D456E" w:rsidRPr="00CF4AE4" w:rsidRDefault="000D456E" w:rsidP="000D456E">
                        <w:pPr>
                          <w:widowControl w:val="0"/>
                          <w:autoSpaceDE w:val="0"/>
                          <w:autoSpaceDN w:val="0"/>
                          <w:adjustRightInd w:val="0"/>
                          <w:spacing w:line="211" w:lineRule="auto"/>
                          <w:ind w:left="110"/>
                          <w:jc w:val="center"/>
                          <w:rPr>
                            <w:rFonts w:ascii="Times New Roman" w:hAnsi="Times New Roman"/>
                            <w:color w:val="000000"/>
                            <w:sz w:val="18"/>
                            <w:szCs w:val="18"/>
                            <w:lang w:eastAsia="uk-UA"/>
                          </w:rPr>
                        </w:pPr>
                        <w:r w:rsidRPr="00CF4AE4">
                          <w:rPr>
                            <w:rFonts w:ascii="Times New Roman" w:hAnsi="Times New Roman"/>
                            <w:sz w:val="18"/>
                            <w:szCs w:val="18"/>
                          </w:rPr>
                          <w:t xml:space="preserve">ОК 4. </w:t>
                        </w:r>
                        <w:r w:rsidRPr="00CF4AE4">
                          <w:rPr>
                            <w:rFonts w:ascii="Times New Roman" w:hAnsi="Times New Roman"/>
                            <w:color w:val="000000"/>
                            <w:sz w:val="18"/>
                            <w:szCs w:val="18"/>
                            <w:lang w:eastAsia="uk-UA"/>
                          </w:rPr>
                          <w:t>Автоматизова</w:t>
                        </w:r>
                        <w:r w:rsidRPr="00F030E8">
                          <w:rPr>
                            <w:rFonts w:ascii="Times New Roman" w:hAnsi="Times New Roman"/>
                            <w:color w:val="000000"/>
                            <w:sz w:val="18"/>
                            <w:szCs w:val="18"/>
                            <w:lang w:val="ru-RU" w:eastAsia="uk-UA"/>
                          </w:rPr>
                          <w:t>-</w:t>
                        </w:r>
                        <w:r w:rsidRPr="00CF4AE4">
                          <w:rPr>
                            <w:rFonts w:ascii="Times New Roman" w:hAnsi="Times New Roman"/>
                            <w:color w:val="000000"/>
                            <w:sz w:val="18"/>
                            <w:szCs w:val="18"/>
                            <w:lang w:eastAsia="uk-UA"/>
                          </w:rPr>
                          <w:t>ні та робототехнічні системи</w:t>
                        </w:r>
                      </w:p>
                      <w:p w14:paraId="486D6F28" w14:textId="77777777" w:rsidR="000D456E" w:rsidRPr="00CF4AE4" w:rsidRDefault="000D456E" w:rsidP="000D456E">
                        <w:pPr>
                          <w:jc w:val="center"/>
                          <w:rPr>
                            <w:sz w:val="18"/>
                            <w:szCs w:val="18"/>
                          </w:rPr>
                        </w:pPr>
                      </w:p>
                    </w:txbxContent>
                  </v:textbox>
                </v:rect>
                <v:rect id="Rectangle 21" o:spid="_x0000_s1034" style="position:absolute;left:27776;top:12744;width:10339;height:6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">
                  <v:textbox>
                    <w:txbxContent>
                      <w:p w14:paraId="294E1C16" w14:textId="77777777" w:rsidR="000D456E" w:rsidRPr="00503731" w:rsidRDefault="000D456E" w:rsidP="000D456E">
                        <w:pPr>
                          <w:jc w:val="center"/>
                          <w:rPr>
                            <w:rFonts w:ascii="Times New Roman" w:hAnsi="Times New Roman"/>
                            <w:szCs w:val="20"/>
                          </w:rPr>
                        </w:pPr>
                        <w:r w:rsidRPr="00503731">
                          <w:rPr>
                            <w:rFonts w:ascii="Times New Roman" w:hAnsi="Times New Roman"/>
                            <w:szCs w:val="20"/>
                          </w:rPr>
                          <w:t xml:space="preserve">ОК </w:t>
                        </w:r>
                        <w:r w:rsidRPr="00994CB2">
                          <w:rPr>
                            <w:rFonts w:ascii="Times New Roman" w:hAnsi="Times New Roman"/>
                            <w:szCs w:val="20"/>
                            <w:lang w:val="ru-RU"/>
                          </w:rPr>
                          <w:t>2</w:t>
                        </w:r>
                        <w:r w:rsidRPr="00503731">
                          <w:rPr>
                            <w:rFonts w:ascii="Times New Roman" w:hAnsi="Times New Roman"/>
                            <w:szCs w:val="20"/>
                          </w:rPr>
                          <w:t>. Основи педагогіки та психології вищої школи</w:t>
                        </w:r>
                      </w:p>
                      <w:p w14:paraId="34984791" w14:textId="77777777" w:rsidR="000D456E" w:rsidRPr="00503731" w:rsidRDefault="000D456E" w:rsidP="000D456E">
                        <w:pPr>
                          <w:rPr>
                            <w:szCs w:val="20"/>
                          </w:rPr>
                        </w:pPr>
                      </w:p>
                    </w:txbxContent>
                  </v:textbox>
                </v:rect>
                <v:rect id="Rectangle 22" o:spid="_x0000_s1035" style="position:absolute;left:16128;top:29279;width:10114;height:8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">
                  <v:textbox>
                    <w:txbxContent>
                      <w:p w14:paraId="50FE5BC5" w14:textId="77777777" w:rsidR="000D456E" w:rsidRDefault="000D456E" w:rsidP="000D456E">
                        <w:pPr>
                          <w:jc w:val="center"/>
                          <w:rPr>
                            <w:rFonts w:ascii="Times New Roman" w:hAnsi="Times New Roman"/>
                            <w:szCs w:val="20"/>
                          </w:rPr>
                        </w:pPr>
                        <w:r>
                          <w:rPr>
                            <w:rFonts w:ascii="Times New Roman" w:hAnsi="Times New Roman"/>
                            <w:szCs w:val="20"/>
                          </w:rPr>
                          <w:t xml:space="preserve">ОК </w:t>
                        </w:r>
                        <w:r w:rsidRPr="00F030E8">
                          <w:rPr>
                            <w:rFonts w:ascii="Times New Roman" w:hAnsi="Times New Roman"/>
                            <w:szCs w:val="20"/>
                            <w:lang w:val="ru-RU"/>
                          </w:rPr>
                          <w:t>6</w:t>
                        </w:r>
                        <w:r>
                          <w:rPr>
                            <w:rFonts w:ascii="Times New Roman" w:hAnsi="Times New Roman"/>
                            <w:szCs w:val="20"/>
                          </w:rPr>
                          <w:t>.</w:t>
                        </w:r>
                      </w:p>
                      <w:p w14:paraId="49136317" w14:textId="77777777" w:rsidR="000D456E" w:rsidRDefault="000D456E" w:rsidP="000D456E">
                        <w:pPr>
                          <w:jc w:val="center"/>
                        </w:pPr>
                        <w:r w:rsidRPr="00191E00">
                          <w:rPr>
                            <w:rFonts w:ascii="Times New Roman" w:hAnsi="Times New Roman"/>
                            <w:szCs w:val="20"/>
                          </w:rPr>
                          <w:t>Інформаційні технології в наукових дослідженнях</w:t>
                        </w:r>
                      </w:p>
                    </w:txbxContent>
                  </v:textbox>
                </v:rect>
                <v:rect id="Rectangle 23" o:spid="_x0000_s1036" style="position:absolute;left:16385;top:20958;width:9713;height:6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">
                  <v:textbox>
                    <w:txbxContent>
                      <w:p w14:paraId="07CD50FC" w14:textId="77777777" w:rsidR="000D456E" w:rsidRPr="00BE6853" w:rsidRDefault="000D456E" w:rsidP="000D456E">
                        <w:pPr>
                          <w:jc w:val="center"/>
                          <w:rPr>
                            <w:rFonts w:ascii="Times New Roman" w:hAnsi="Times New Roman"/>
                            <w:sz w:val="18"/>
                            <w:szCs w:val="18"/>
                          </w:rPr>
                        </w:pPr>
                        <w:r w:rsidRPr="00BE6853">
                          <w:rPr>
                            <w:rFonts w:ascii="Times New Roman" w:hAnsi="Times New Roman"/>
                            <w:sz w:val="18"/>
                            <w:szCs w:val="18"/>
                          </w:rPr>
                          <w:t>ОК 7. Цифрова обробка сигналів та зображень</w:t>
                        </w:r>
                      </w:p>
                      <w:p w14:paraId="6AA88F0A" w14:textId="77777777" w:rsidR="000D456E" w:rsidRPr="00BE6853" w:rsidRDefault="000D456E" w:rsidP="000D456E">
                        <w:pPr>
                          <w:widowControl w:val="0"/>
                          <w:autoSpaceDE w:val="0"/>
                          <w:autoSpaceDN w:val="0"/>
                          <w:adjustRightInd w:val="0"/>
                          <w:spacing w:line="211" w:lineRule="auto"/>
                          <w:ind w:left="110"/>
                          <w:jc w:val="center"/>
                          <w:rPr>
                            <w:rFonts w:ascii="Times New Roman" w:hAnsi="Times New Roman"/>
                            <w:color w:val="000000"/>
                            <w:sz w:val="18"/>
                            <w:szCs w:val="18"/>
                            <w:lang w:eastAsia="uk-UA"/>
                          </w:rPr>
                        </w:pPr>
                      </w:p>
                    </w:txbxContent>
                  </v:textbox>
                </v:rect>
                <v:rect id="Rectangle 25" o:spid="_x0000_s1037" style="position:absolute;left:54457;top:15466;width:44128;height:8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">
                  <v:textbox>
                    <w:txbxContent>
                      <w:p w14:paraId="5F845503" w14:textId="77777777" w:rsidR="000D456E" w:rsidRPr="0052605E" w:rsidRDefault="000D456E" w:rsidP="000D456E">
                        <w:pPr>
                          <w:jc w:val="center"/>
                          <w:rPr>
                            <w:rFonts w:ascii="Times New Roman" w:hAnsi="Times New Roman"/>
                            <w:sz w:val="24"/>
                          </w:rPr>
                        </w:pPr>
                        <w:r w:rsidRPr="0052605E">
                          <w:rPr>
                            <w:rFonts w:ascii="Times New Roman" w:hAnsi="Times New Roman"/>
                            <w:sz w:val="24"/>
                          </w:rPr>
                          <w:t xml:space="preserve">Виконання дисертаційного дослідження на здобуття ступеня </w:t>
                        </w:r>
                        <w:bookmarkStart w:id="5" w:name="_Hlk118463611"/>
                        <w:bookmarkStart w:id="6" w:name="_Hlk118463612"/>
                        <w:r>
                          <w:rPr>
                            <w:rFonts w:ascii="Times New Roman" w:hAnsi="Times New Roman"/>
                            <w:sz w:val="24"/>
                          </w:rPr>
                          <w:t>д</w:t>
                        </w:r>
                        <w:r w:rsidRPr="0052605E">
                          <w:rPr>
                            <w:rFonts w:ascii="Times New Roman" w:hAnsi="Times New Roman"/>
                            <w:sz w:val="24"/>
                          </w:rPr>
                          <w:t>октор філософії</w:t>
                        </w:r>
                        <w:bookmarkEnd w:id="5"/>
                        <w:bookmarkEnd w:id="6"/>
                      </w:p>
                    </w:txbxContent>
                  </v:textbox>
                </v:rect>
                <v:rect id="Rectangle 26" o:spid="_x0000_s1038" style="position:absolute;left:51953;top:6629;width:1219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">
                  <v:textbox>
                    <w:txbxContent>
                      <w:p w14:paraId="72BE40E2" w14:textId="77777777" w:rsidR="000D456E" w:rsidRDefault="000D456E" w:rsidP="000D456E">
                        <w:pPr>
                          <w:jc w:val="center"/>
                          <w:rPr>
                            <w:rFonts w:ascii="Times New Roman" w:hAnsi="Times New Roman"/>
                            <w:sz w:val="18"/>
                            <w:szCs w:val="18"/>
                          </w:rPr>
                        </w:pPr>
                        <w:r>
                          <w:rPr>
                            <w:rFonts w:ascii="Times New Roman" w:hAnsi="Times New Roman"/>
                            <w:sz w:val="18"/>
                            <w:szCs w:val="18"/>
                          </w:rPr>
                          <w:t>5-й семестр</w:t>
                        </w:r>
                      </w:p>
                    </w:txbxContent>
                  </v:textbox>
                </v:rect>
                <v:rect id="Rectangle 27" o:spid="_x0000_s1039" style="position:absolute;left:64145;top:6629;width:1219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">
                  <v:textbox>
                    <w:txbxContent>
                      <w:p w14:paraId="07CC146B" w14:textId="77777777" w:rsidR="000D456E" w:rsidRDefault="000D456E" w:rsidP="000D456E">
                        <w:pPr>
                          <w:jc w:val="center"/>
                          <w:rPr>
                            <w:rFonts w:ascii="Times New Roman" w:hAnsi="Times New Roman"/>
                            <w:sz w:val="18"/>
                            <w:szCs w:val="18"/>
                          </w:rPr>
                        </w:pPr>
                        <w:r>
                          <w:rPr>
                            <w:rFonts w:ascii="Times New Roman" w:hAnsi="Times New Roman"/>
                            <w:sz w:val="18"/>
                            <w:szCs w:val="18"/>
                          </w:rPr>
                          <w:t>6-й семестр</w:t>
                        </w:r>
                      </w:p>
                    </w:txbxContent>
                  </v:textbox>
                </v:rect>
                <v:rect id="Rectangle 28" o:spid="_x0000_s1040" style="position:absolute;left:77099;top:6629;width:106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">
                  <v:textbox>
                    <w:txbxContent>
                      <w:p w14:paraId="3B37F928" w14:textId="77777777" w:rsidR="000D456E" w:rsidRDefault="000D456E" w:rsidP="000D456E">
                        <w:pPr>
                          <w:jc w:val="center"/>
                          <w:rPr>
                            <w:rFonts w:ascii="Times New Roman" w:hAnsi="Times New Roman"/>
                            <w:sz w:val="18"/>
                            <w:szCs w:val="18"/>
                          </w:rPr>
                        </w:pPr>
                        <w:r>
                          <w:rPr>
                            <w:rFonts w:ascii="Times New Roman" w:hAnsi="Times New Roman"/>
                            <w:sz w:val="18"/>
                            <w:szCs w:val="18"/>
                          </w:rPr>
                          <w:t>7-й семестр</w:t>
                        </w:r>
                      </w:p>
                    </w:txbxContent>
                  </v:textbox>
                </v:rect>
                <v:rect id="Rectangle 29" o:spid="_x0000_s1041" style="position:absolute;left:87767;top:6629;width:106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">
                  <v:textbox>
                    <w:txbxContent>
                      <w:p w14:paraId="6D5E346B" w14:textId="77777777" w:rsidR="000D456E" w:rsidRDefault="000D456E" w:rsidP="000D456E">
                        <w:pPr>
                          <w:jc w:val="center"/>
                          <w:rPr>
                            <w:rFonts w:ascii="Times New Roman" w:hAnsi="Times New Roman"/>
                            <w:sz w:val="18"/>
                            <w:szCs w:val="18"/>
                          </w:rPr>
                        </w:pPr>
                        <w:r>
                          <w:rPr>
                            <w:rFonts w:ascii="Times New Roman" w:hAnsi="Times New Roman"/>
                            <w:sz w:val="18"/>
                            <w:szCs w:val="18"/>
                          </w:rPr>
                          <w:t>8-й семестр</w:t>
                        </w:r>
                      </w:p>
                    </w:txbxContent>
                  </v:textbox>
                </v:rect>
                <v:rect id="Rectangle 30" o:spid="_x0000_s1042" style="position:absolute;left:27569;top:6629;width:1219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">
                  <v:textbox>
                    <w:txbxContent>
                      <w:p w14:paraId="520DD240" w14:textId="77777777" w:rsidR="000D456E" w:rsidRDefault="000D456E" w:rsidP="000D456E">
                        <w:pPr>
                          <w:jc w:val="center"/>
                          <w:rPr>
                            <w:rFonts w:ascii="Times New Roman" w:hAnsi="Times New Roman"/>
                            <w:sz w:val="18"/>
                            <w:szCs w:val="18"/>
                          </w:rPr>
                        </w:pPr>
                        <w:r>
                          <w:rPr>
                            <w:rFonts w:ascii="Times New Roman" w:hAnsi="Times New Roman"/>
                            <w:sz w:val="18"/>
                            <w:szCs w:val="18"/>
                          </w:rPr>
                          <w:t>3-й семестр</w:t>
                        </w:r>
                      </w:p>
                    </w:txbxContent>
                  </v:textbox>
                </v:rect>
                <v:rect id="Rectangle 31" o:spid="_x0000_s1043" style="position:absolute;left:39761;top:6629;width:1143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">
                  <v:textbox>
                    <w:txbxContent>
                      <w:p w14:paraId="7747B1F2" w14:textId="77777777" w:rsidR="000D456E" w:rsidRDefault="000D456E" w:rsidP="000D456E">
                        <w:pPr>
                          <w:jc w:val="center"/>
                          <w:rPr>
                            <w:rFonts w:ascii="Times New Roman" w:hAnsi="Times New Roman"/>
                            <w:sz w:val="18"/>
                            <w:szCs w:val="18"/>
                          </w:rPr>
                        </w:pPr>
                        <w:r>
                          <w:rPr>
                            <w:rFonts w:ascii="Times New Roman" w:hAnsi="Times New Roman"/>
                            <w:sz w:val="18"/>
                            <w:szCs w:val="18"/>
                          </w:rPr>
                          <w:t>4-й семестр</w:t>
                        </w:r>
                      </w:p>
                    </w:txbxContent>
                  </v:textbox>
                </v:rect>
                <v:line id="Line 41" o:spid="_x0000_s1044" style="position:absolute;visibility:visible;mso-wrap-style:square" from="52512,19806" to="54457,1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">
                  <v:stroke endarrow="block"/>
                </v:line>
                <v:rect id="Rectangle 43" o:spid="_x0000_s1045" style="position:absolute;left:40084;top:29606;width:1045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">
                  <v:textbox>
                    <w:txbxContent>
                      <w:p w14:paraId="148282CF" w14:textId="77777777" w:rsidR="000D456E" w:rsidRDefault="000D456E" w:rsidP="000D456E">
                        <w:pPr>
                          <w:jc w:val="center"/>
                          <w:rPr>
                            <w:rFonts w:ascii="Times New Roman" w:hAnsi="Times New Roman"/>
                            <w:szCs w:val="20"/>
                          </w:rPr>
                        </w:pPr>
                        <w:r>
                          <w:rPr>
                            <w:rFonts w:ascii="Times New Roman" w:hAnsi="Times New Roman"/>
                            <w:szCs w:val="20"/>
                          </w:rPr>
                          <w:t>ОК 8. Науково-педагогічна практика</w:t>
                        </w:r>
                      </w:p>
                    </w:txbxContent>
                  </v:textbox>
                </v:rect>
                <v:line id="Line 44" o:spid="_x0000_s1046" style="position:absolute;visibility:visible;mso-wrap-style:square" from="26249,16221" to="27773,1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">
                  <v:stroke endarrow="block"/>
                </v:line>
                <v:line id="Line 45" o:spid="_x0000_s1047" style="position:absolute;visibility:visible;mso-wrap-style:square" from="1316,33141" to="2840,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">
                  <v:stroke endarrow="block"/>
                </v:line>
                <v:rect id="Rectangle 11" o:spid="_x0000_s1048" style="position:absolute;left:2844;top:3539;width:23622;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" fillcolor="#eaeaea">
                  <v:textbox>
                    <w:txbxContent>
                      <w:p w14:paraId="6DE0F645" w14:textId="77777777" w:rsidR="000D456E" w:rsidRPr="00952C30" w:rsidRDefault="000D456E" w:rsidP="000D456E">
                        <w:pPr>
                          <w:jc w:val="center"/>
                          <w:rPr>
                            <w:rFonts w:ascii="Times New Roman" w:hAnsi="Times New Roman"/>
                            <w:b/>
                          </w:rPr>
                        </w:pPr>
                        <w:r w:rsidRPr="00952C30">
                          <w:rPr>
                            <w:rFonts w:ascii="Times New Roman" w:hAnsi="Times New Roman"/>
                            <w:b/>
                          </w:rPr>
                          <w:t>1 курс</w:t>
                        </w:r>
                      </w:p>
                    </w:txbxContent>
                  </v:textbox>
                </v:rect>
                <v:rect id="Rectangle 30" o:spid="_x0000_s1049" style="position:absolute;left:2844;top:6593;width:12192;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">
                  <v:textbox>
                    <w:txbxContent>
                      <w:p w14:paraId="6A54A24F" w14:textId="77777777" w:rsidR="000D456E" w:rsidRPr="00952C30" w:rsidRDefault="000D456E" w:rsidP="000D456E">
                        <w:pPr>
                          <w:jc w:val="center"/>
                          <w:rPr>
                            <w:rFonts w:ascii="Times New Roman" w:hAnsi="Times New Roman"/>
                            <w:sz w:val="18"/>
                            <w:szCs w:val="18"/>
                          </w:rPr>
                        </w:pPr>
                        <w:r>
                          <w:rPr>
                            <w:rFonts w:ascii="Times New Roman" w:hAnsi="Times New Roman"/>
                            <w:sz w:val="18"/>
                            <w:szCs w:val="18"/>
                          </w:rPr>
                          <w:t>1</w:t>
                        </w:r>
                        <w:r w:rsidRPr="00952C30">
                          <w:rPr>
                            <w:rFonts w:ascii="Times New Roman" w:hAnsi="Times New Roman"/>
                            <w:sz w:val="18"/>
                            <w:szCs w:val="18"/>
                          </w:rPr>
                          <w:t>-й семестр</w:t>
                        </w:r>
                      </w:p>
                    </w:txbxContent>
                  </v:textbox>
                </v:rect>
                <v:rect id="Rectangle 31" o:spid="_x0000_s1050" style="position:absolute;left:15036;top:6593;width:1143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">
                  <v:textbox>
                    <w:txbxContent>
                      <w:p w14:paraId="4BE3AA9B" w14:textId="77777777" w:rsidR="000D456E" w:rsidRPr="00952C30" w:rsidRDefault="000D456E" w:rsidP="000D456E">
                        <w:pPr>
                          <w:jc w:val="center"/>
                          <w:rPr>
                            <w:rFonts w:ascii="Times New Roman" w:hAnsi="Times New Roman"/>
                            <w:sz w:val="18"/>
                            <w:szCs w:val="18"/>
                          </w:rPr>
                        </w:pPr>
                        <w:r>
                          <w:rPr>
                            <w:rFonts w:ascii="Times New Roman" w:hAnsi="Times New Roman"/>
                            <w:sz w:val="18"/>
                            <w:szCs w:val="18"/>
                          </w:rPr>
                          <w:t>2</w:t>
                        </w:r>
                        <w:r w:rsidRPr="00952C30">
                          <w:rPr>
                            <w:rFonts w:ascii="Times New Roman" w:hAnsi="Times New Roman"/>
                            <w:sz w:val="18"/>
                            <w:szCs w:val="18"/>
                          </w:rPr>
                          <w:t>-й семестр</w:t>
                        </w:r>
                      </w:p>
                    </w:txbxContent>
                  </v:textbox>
                </v:rect>
                <v:rect id="Rectangle 14" o:spid="_x0000_s1051" style="position:absolute;left:2844;top:13705;width:23621;height:5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">
                  <v:textbox>
                    <w:txbxContent>
                      <w:p w14:paraId="7814EA73" w14:textId="77777777" w:rsidR="000D456E" w:rsidRPr="00171A50" w:rsidRDefault="000D456E" w:rsidP="000D456E">
                        <w:pPr>
                          <w:jc w:val="center"/>
                          <w:rPr>
                            <w:rFonts w:ascii="Times New Roman" w:hAnsi="Times New Roman"/>
                            <w:szCs w:val="20"/>
                          </w:rPr>
                        </w:pPr>
                        <w:r w:rsidRPr="00171A50">
                          <w:rPr>
                            <w:rFonts w:ascii="Times New Roman" w:hAnsi="Times New Roman"/>
                            <w:szCs w:val="20"/>
                          </w:rPr>
                          <w:t xml:space="preserve">ОК </w:t>
                        </w:r>
                        <w:r w:rsidRPr="00171A50">
                          <w:rPr>
                            <w:rFonts w:ascii="Times New Roman" w:hAnsi="Times New Roman"/>
                            <w:szCs w:val="20"/>
                            <w:lang w:val="en-US"/>
                          </w:rPr>
                          <w:t>1</w:t>
                        </w:r>
                        <w:r w:rsidRPr="00171A50">
                          <w:rPr>
                            <w:rFonts w:ascii="Times New Roman" w:hAnsi="Times New Roman"/>
                            <w:szCs w:val="20"/>
                          </w:rPr>
                          <w:t>. Іноземна мова для науковців</w:t>
                        </w:r>
                      </w:p>
                      <w:p w14:paraId="55733E6E" w14:textId="77777777" w:rsidR="000D456E" w:rsidRPr="00171A50" w:rsidRDefault="000D456E" w:rsidP="000D456E">
                        <w:pPr>
                          <w:rPr>
                            <w:szCs w:val="20"/>
                          </w:rPr>
                        </w:pPr>
                      </w:p>
                    </w:txbxContent>
                  </v:textbox>
                </v:rect>
                <v:line id="Line 44" o:spid="_x0000_s1052" style="position:absolute;visibility:visible;mso-wrap-style:square" from="1321,24146" to="2845,24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">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56" o:spid="_x0000_s1053" type="#_x0000_t34" style="position:absolute;left:-6393;top:23959;width:16894;height:146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" adj="-149"/>
                <v:line id="Line 45" o:spid="_x0000_s1054" style="position:absolute;visibility:visible;mso-wrap-style:square" from="14766,33141" to="16290,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">
                  <v:stroke endarrow="block"/>
                </v:line>
                <v:rect id="Rectangle 18" o:spid="_x0000_s1055" style="position:absolute;left:2771;top:29250;width:12082;height:7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">
                  <v:textbox>
                    <w:txbxContent>
                      <w:p w14:paraId="412ED728" w14:textId="77777777" w:rsidR="000D456E" w:rsidRDefault="000D456E" w:rsidP="000D456E">
                        <w:pPr>
                          <w:jc w:val="center"/>
                          <w:rPr>
                            <w:rFonts w:ascii="Times New Roman" w:hAnsi="Times New Roman"/>
                            <w:szCs w:val="20"/>
                          </w:rPr>
                        </w:pPr>
                        <w:r>
                          <w:rPr>
                            <w:rFonts w:ascii="Times New Roman" w:hAnsi="Times New Roman"/>
                            <w:szCs w:val="20"/>
                          </w:rPr>
                          <w:t xml:space="preserve">ОК </w:t>
                        </w:r>
                        <w:r>
                          <w:rPr>
                            <w:rFonts w:ascii="Times New Roman" w:hAnsi="Times New Roman"/>
                            <w:szCs w:val="20"/>
                            <w:lang w:val="en-US"/>
                          </w:rPr>
                          <w:t>5</w:t>
                        </w:r>
                        <w:r>
                          <w:rPr>
                            <w:rFonts w:ascii="Times New Roman" w:hAnsi="Times New Roman"/>
                            <w:szCs w:val="20"/>
                          </w:rPr>
                          <w:t>. Засади провадження наукової діяльності</w:t>
                        </w:r>
                      </w:p>
                      <w:p w14:paraId="3D00E12A" w14:textId="77777777" w:rsidR="000D456E" w:rsidRDefault="000D456E" w:rsidP="000D456E"/>
                    </w:txbxContent>
                  </v:textbox>
                </v:rect>
                <v:rect id="Rectangle 20" o:spid="_x0000_s1056" style="position:absolute;left:27777;top:29279;width:10110;height:7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">
                  <v:textbox>
                    <w:txbxContent>
                      <w:p w14:paraId="65CAD49C" w14:textId="77777777" w:rsidR="000D456E" w:rsidRPr="00503731" w:rsidRDefault="000D456E" w:rsidP="000D456E">
                        <w:pPr>
                          <w:jc w:val="center"/>
                          <w:rPr>
                            <w:szCs w:val="20"/>
                          </w:rPr>
                        </w:pPr>
                        <w:r w:rsidRPr="00BE6853">
                          <w:rPr>
                            <w:rFonts w:ascii="Times New Roman" w:hAnsi="Times New Roman"/>
                            <w:szCs w:val="20"/>
                          </w:rPr>
                          <w:t>ВК 1. Вибіркові компоненти (семестр 3)</w:t>
                        </w:r>
                      </w:p>
                    </w:txbxContent>
                  </v:textbox>
                </v:rect>
                <v:line id="Пряма сполучна лінія 64" o:spid="_x0000_s1057" style="position:absolute;visibility:visible;mso-wrap-style:square" from="27200,24490" to="27202,39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"/>
                <v:shapetype id="_x0000_t32" coordsize="21600,21600" o:spt="32" o:oned="t" path="m,l21600,21600e" filled="f">
                  <v:path arrowok="t" fillok="f" o:connecttype="none"/>
                  <o:lock v:ext="edit" shapetype="t"/>
                </v:shapetype>
                <v:shape id="Пряма зі стрілкою 65" o:spid="_x0000_s1058" type="#_x0000_t32" style="position:absolute;left:38143;top:24568;width:1187;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">
                  <v:stroke endarrow="block"/>
                </v:shape>
                <v:shape id="Пряма зі стрілкою 68" o:spid="_x0000_s1059" type="#_x0000_t32" style="position:absolute;left:26058;top:24479;width:1271;height: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">
                  <v:stroke endarrow="block"/>
                </v:shape>
                <v:line id="Пряма сполучна лінія 70" o:spid="_x0000_s1060" style="position:absolute;flip:y;visibility:visible;mso-wrap-style:square" from="8811,38862" to="45838,39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"/>
                <v:shape id="Пряма зі стрілкою 71" o:spid="_x0000_s1061" type="#_x0000_t32" style="position:absolute;left:45842;top:35321;width:0;height:35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">
                  <v:stroke endarrow="block"/>
                </v:shape>
                <v:shape id="Пряма зі стрілкою 72" o:spid="_x0000_s1062" type="#_x0000_t32" style="position:absolute;left:8811;top:36635;width:1;height:24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">
                  <v:stroke endarrow="block"/>
                </v:shape>
                <v:shape id="Пряма зі стрілкою 73" o:spid="_x0000_s1063" type="#_x0000_t32" style="position:absolute;left:21183;top:37853;width:1;height:11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">
                  <v:stroke endarrow="block"/>
                </v:shape>
                <v:rect id="Rectangle 24" o:spid="_x0000_s1064" style="position:absolute;left:40086;top:13062;width:10452;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">
                  <v:textbox>
                    <w:txbxContent>
                      <w:p w14:paraId="314B4209" w14:textId="77777777" w:rsidR="000D456E" w:rsidRDefault="000D456E" w:rsidP="000D456E">
                        <w:pPr>
                          <w:jc w:val="center"/>
                          <w:rPr>
                            <w:rFonts w:ascii="Times New Roman" w:hAnsi="Times New Roman"/>
                            <w:szCs w:val="20"/>
                          </w:rPr>
                        </w:pPr>
                        <w:r w:rsidRPr="00BE6853">
                          <w:rPr>
                            <w:rFonts w:ascii="Times New Roman" w:hAnsi="Times New Roman"/>
                            <w:szCs w:val="20"/>
                          </w:rPr>
                          <w:t>ВК 2. Вибіркові компоненти (семестр 4)</w:t>
                        </w:r>
                      </w:p>
                    </w:txbxContent>
                  </v:textbox>
                </v:rect>
                <v:rect id="Rectangle 25" o:spid="_x0000_s1065" style="position:absolute;left:89769;top:28562;width:8816;height:10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">
                  <v:textbox inset="0,0,0,0">
                    <w:txbxContent>
                      <w:p w14:paraId="2F31132F" w14:textId="77777777" w:rsidR="000D456E" w:rsidRDefault="000D456E" w:rsidP="000D456E">
                        <w:pPr>
                          <w:jc w:val="center"/>
                          <w:rPr>
                            <w:rFonts w:ascii="Times New Roman" w:hAnsi="Times New Roman"/>
                          </w:rPr>
                        </w:pPr>
                        <w:r w:rsidRPr="0052605E">
                          <w:rPr>
                            <w:rFonts w:ascii="Times New Roman" w:hAnsi="Times New Roman"/>
                          </w:rPr>
                          <w:t>Захист дисертації</w:t>
                        </w:r>
                        <w:r>
                          <w:rPr>
                            <w:rFonts w:ascii="Times New Roman" w:hAnsi="Times New Roman"/>
                          </w:rPr>
                          <w:t xml:space="preserve"> на здобуття наукового ступеня </w:t>
                        </w:r>
                        <w:r w:rsidRPr="00B140B6">
                          <w:rPr>
                            <w:rFonts w:ascii="Times New Roman" w:hAnsi="Times New Roman"/>
                          </w:rPr>
                          <w:t>доктор філософії</w:t>
                        </w:r>
                        <w:r>
                          <w:rPr>
                            <w:rFonts w:ascii="Times New Roman" w:hAnsi="Times New Roman"/>
                          </w:rPr>
                          <w:t xml:space="preserve"> </w:t>
                        </w:r>
                      </w:p>
                    </w:txbxContent>
                  </v:textbox>
                </v:rect>
                <v:shape id="Пряма зі стрілкою 75" o:spid="_x0000_s1066" type="#_x0000_t32" style="position:absolute;left:94109;top:24146;width:0;height:4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">
                  <v:stroke endarrow="block"/>
                </v:shape>
                <v:line id="Пряма сполучна лінія 76" o:spid="_x0000_s1067" style="position:absolute;visibility:visible;mso-wrap-style:square" from="39035,16247" to="39035,3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"/>
                <v:shape id="Пряма зі стрілкою 77" o:spid="_x0000_s1068" type="#_x0000_t32" style="position:absolute;left:39035;top:32464;width:10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">
                  <v:stroke endarrow="block"/>
                </v:shape>
                <v:line id="Пряма сполучна лінія 78" o:spid="_x0000_s1069" style="position:absolute;flip:x y;visibility:visible;mso-wrap-style:square" from="38115,16183" to="39035,1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" strokecolor="#4579b8"/>
                <v:shape id="Пряма зі стрілкою 1894750415" o:spid="_x0000_s1070" type="#_x0000_t32" style="position:absolute;left:27168;top:37810;width:0;height:11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">
                  <v:stroke endarrow="block"/>
                </v:shape>
                <w10:anchorlock/>
              </v:group>
            </w:pict>
          </mc:Fallback>
        </mc:AlternateContent>
      </w:r>
    </w:p>
    <w:p w14:paraId="09853734" w14:textId="77777777" w:rsidR="000D456E" w:rsidRPr="000A4006" w:rsidRDefault="000D456E" w:rsidP="000D456E">
      <w:pPr>
        <w:suppressAutoHyphens w:val="0"/>
        <w:spacing w:after="200" w:line="276" w:lineRule="auto"/>
        <w:rPr>
          <w:rFonts w:ascii="Calibri" w:hAnsi="Calibri" w:cs="Times New Roman"/>
          <w:kern w:val="0"/>
          <w:sz w:val="22"/>
          <w:szCs w:val="22"/>
          <w:lang w:eastAsia="en-US" w:bidi="ar-SA"/>
        </w:rPr>
      </w:pPr>
    </w:p>
    <w:p w14:paraId="56A36D61" w14:textId="77777777" w:rsidR="000D456E" w:rsidRPr="000A4006" w:rsidRDefault="000D456E" w:rsidP="000D456E">
      <w:pPr>
        <w:suppressAutoHyphens w:val="0"/>
        <w:spacing w:after="200" w:line="276" w:lineRule="auto"/>
        <w:rPr>
          <w:rFonts w:ascii="Calibri" w:hAnsi="Calibri" w:cs="Times New Roman"/>
          <w:kern w:val="0"/>
          <w:sz w:val="22"/>
          <w:szCs w:val="22"/>
          <w:lang w:eastAsia="en-US" w:bidi="ar-SA"/>
        </w:rPr>
      </w:pPr>
    </w:p>
    <w:p w14:paraId="56A80881" w14:textId="77777777" w:rsidR="000D456E" w:rsidRPr="000A4006" w:rsidRDefault="000D456E" w:rsidP="000D456E">
      <w:pPr>
        <w:suppressAutoHyphens w:val="0"/>
        <w:spacing w:after="200" w:line="276" w:lineRule="auto"/>
        <w:rPr>
          <w:rFonts w:ascii="Calibri" w:hAnsi="Calibri" w:cs="Times New Roman"/>
          <w:kern w:val="0"/>
          <w:sz w:val="22"/>
          <w:szCs w:val="22"/>
          <w:lang w:eastAsia="en-US" w:bidi="ar-SA"/>
        </w:rPr>
        <w:sectPr w:rsidR="000D456E" w:rsidRPr="000A4006" w:rsidSect="000D456E">
          <w:pgSz w:w="16838" w:h="11906" w:orient="landscape"/>
          <w:pgMar w:top="851" w:right="1134" w:bottom="1701" w:left="709" w:header="709" w:footer="709" w:gutter="0"/>
          <w:cols w:space="708"/>
          <w:docGrid w:linePitch="360"/>
        </w:sectPr>
      </w:pPr>
    </w:p>
    <w:p w14:paraId="075B2B76" w14:textId="77777777" w:rsidR="000D456E" w:rsidRPr="00E470BC" w:rsidRDefault="000D456E" w:rsidP="000D456E">
      <w:pPr>
        <w:suppressAutoHyphens w:val="0"/>
        <w:ind w:firstLine="567"/>
        <w:jc w:val="center"/>
        <w:rPr>
          <w:rFonts w:ascii="Times New Roman" w:hAnsi="Times New Roman" w:cs="Times New Roman"/>
          <w:b/>
          <w:color w:val="000000"/>
          <w:kern w:val="0"/>
          <w:sz w:val="28"/>
          <w:szCs w:val="28"/>
          <w:lang w:eastAsia="ru-RU" w:bidi="ar-SA"/>
        </w:rPr>
      </w:pPr>
      <w:r>
        <w:rPr>
          <w:rFonts w:ascii="Times New Roman" w:hAnsi="Times New Roman" w:cs="Times New Roman"/>
          <w:b/>
          <w:color w:val="000000"/>
          <w:kern w:val="0"/>
          <w:sz w:val="28"/>
          <w:szCs w:val="28"/>
          <w:lang w:eastAsia="ru-RU" w:bidi="ar-SA"/>
        </w:rPr>
        <w:lastRenderedPageBreak/>
        <w:t>2.</w:t>
      </w:r>
      <w:r w:rsidRPr="00E470BC">
        <w:rPr>
          <w:rFonts w:ascii="Times New Roman" w:hAnsi="Times New Roman" w:cs="Times New Roman"/>
          <w:b/>
          <w:color w:val="000000"/>
          <w:kern w:val="0"/>
          <w:sz w:val="28"/>
          <w:szCs w:val="28"/>
          <w:lang w:eastAsia="ru-RU" w:bidi="ar-SA"/>
        </w:rPr>
        <w:t>3</w:t>
      </w:r>
      <w:r>
        <w:rPr>
          <w:rFonts w:ascii="Times New Roman" w:hAnsi="Times New Roman" w:cs="Times New Roman"/>
          <w:b/>
          <w:color w:val="000000"/>
          <w:kern w:val="0"/>
          <w:sz w:val="28"/>
          <w:szCs w:val="28"/>
          <w:lang w:eastAsia="ru-RU" w:bidi="ar-SA"/>
        </w:rPr>
        <w:t>.</w:t>
      </w:r>
      <w:r w:rsidRPr="00E470BC">
        <w:rPr>
          <w:rFonts w:ascii="Times New Roman" w:hAnsi="Times New Roman" w:cs="Times New Roman"/>
          <w:b/>
          <w:color w:val="000000"/>
          <w:kern w:val="0"/>
          <w:sz w:val="28"/>
          <w:szCs w:val="28"/>
          <w:lang w:eastAsia="ru-RU" w:bidi="ar-SA"/>
        </w:rPr>
        <w:t xml:space="preserve"> Наукова складова</w:t>
      </w:r>
    </w:p>
    <w:p w14:paraId="4F9F053D" w14:textId="77777777" w:rsidR="000D456E" w:rsidRPr="00E470BC" w:rsidRDefault="000D456E" w:rsidP="000D456E">
      <w:pPr>
        <w:suppressAutoHyphens w:val="0"/>
        <w:ind w:firstLine="567"/>
        <w:jc w:val="center"/>
        <w:rPr>
          <w:rFonts w:ascii="Times New Roman" w:hAnsi="Times New Roman" w:cs="Times New Roman"/>
          <w:b/>
          <w:color w:val="000000"/>
          <w:kern w:val="0"/>
          <w:sz w:val="28"/>
          <w:szCs w:val="28"/>
          <w:lang w:eastAsia="ru-RU" w:bidi="ar-SA"/>
        </w:rPr>
      </w:pPr>
    </w:p>
    <w:tbl>
      <w:tblPr>
        <w:tblW w:w="974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4761"/>
        <w:gridCol w:w="3567"/>
      </w:tblGrid>
      <w:tr w:rsidR="000D456E" w:rsidRPr="000A4006" w14:paraId="0A5A8EBC" w14:textId="77777777" w:rsidTr="00054138">
        <w:trPr>
          <w:cantSplit/>
          <w:trHeight w:val="20"/>
          <w:tblHeader/>
        </w:trPr>
        <w:tc>
          <w:tcPr>
            <w:tcW w:w="1416" w:type="dxa"/>
            <w:noWrap/>
            <w:vAlign w:val="center"/>
          </w:tcPr>
          <w:p w14:paraId="2298D7EB"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 xml:space="preserve">Рік </w:t>
            </w:r>
            <w:r w:rsidRPr="000A4006">
              <w:rPr>
                <w:rFonts w:ascii="Times New Roman" w:hAnsi="Times New Roman" w:cs="Times New Roman"/>
                <w:b/>
                <w:kern w:val="0"/>
                <w:sz w:val="24"/>
                <w:lang w:eastAsia="en-US" w:bidi="ar-SA"/>
              </w:rPr>
              <w:br/>
              <w:t>підготовки</w:t>
            </w:r>
          </w:p>
        </w:tc>
        <w:tc>
          <w:tcPr>
            <w:tcW w:w="4761" w:type="dxa"/>
            <w:noWrap/>
            <w:vAlign w:val="center"/>
          </w:tcPr>
          <w:p w14:paraId="5CA01548"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Зміст наукової роботи аспіранта</w:t>
            </w:r>
          </w:p>
        </w:tc>
        <w:tc>
          <w:tcPr>
            <w:tcW w:w="3567" w:type="dxa"/>
            <w:noWrap/>
            <w:vAlign w:val="center"/>
          </w:tcPr>
          <w:p w14:paraId="045D4CDE"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Форма контролю</w:t>
            </w:r>
          </w:p>
        </w:tc>
      </w:tr>
      <w:tr w:rsidR="000D456E" w:rsidRPr="000A4006" w14:paraId="3CA38A41" w14:textId="77777777" w:rsidTr="00054138">
        <w:trPr>
          <w:cantSplit/>
          <w:trHeight w:val="20"/>
        </w:trPr>
        <w:tc>
          <w:tcPr>
            <w:tcW w:w="1416" w:type="dxa"/>
            <w:noWrap/>
          </w:tcPr>
          <w:p w14:paraId="4F226A9C"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1 рік</w:t>
            </w:r>
          </w:p>
        </w:tc>
        <w:tc>
          <w:tcPr>
            <w:tcW w:w="4761" w:type="dxa"/>
          </w:tcPr>
          <w:p w14:paraId="7660B1DE" w14:textId="77777777" w:rsidR="000D456E" w:rsidRPr="000A4006" w:rsidRDefault="000D456E" w:rsidP="00054138">
            <w:pPr>
              <w:suppressAutoHyphens w:val="0"/>
              <w:jc w:val="both"/>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 xml:space="preserve">Проведення літературного огляду з тематики досліджень; за необхідності конструювання установки для досліджень, опрацювання </w:t>
            </w:r>
            <w:proofErr w:type="spellStart"/>
            <w:r w:rsidRPr="000A4006">
              <w:rPr>
                <w:rFonts w:ascii="Times New Roman" w:hAnsi="Times New Roman" w:cs="Times New Roman"/>
                <w:kern w:val="0"/>
                <w:sz w:val="24"/>
                <w:lang w:eastAsia="en-US" w:bidi="ar-SA"/>
              </w:rPr>
              <w:t>методик</w:t>
            </w:r>
            <w:proofErr w:type="spellEnd"/>
            <w:r w:rsidRPr="000A4006">
              <w:rPr>
                <w:rFonts w:ascii="Times New Roman" w:hAnsi="Times New Roman" w:cs="Times New Roman"/>
                <w:kern w:val="0"/>
                <w:sz w:val="24"/>
                <w:lang w:eastAsia="en-US" w:bidi="ar-SA"/>
              </w:rPr>
              <w:t xml:space="preserve">, що будуть використовуватись в експериментальній роботі. Участь у науково-практичних конференціях та семінарах </w:t>
            </w:r>
          </w:p>
        </w:tc>
        <w:tc>
          <w:tcPr>
            <w:tcW w:w="3567" w:type="dxa"/>
          </w:tcPr>
          <w:p w14:paraId="7694919F" w14:textId="77777777" w:rsidR="000D456E" w:rsidRPr="000A4006" w:rsidRDefault="000D456E" w:rsidP="00054138">
            <w:pPr>
              <w:suppressAutoHyphens w:val="0"/>
              <w:jc w:val="center"/>
              <w:rPr>
                <w:rFonts w:ascii="Times New Roman" w:hAnsi="Times New Roman" w:cs="Times New Roman"/>
                <w:kern w:val="0"/>
                <w:sz w:val="24"/>
                <w:lang w:eastAsia="en-US" w:bidi="ar-SA"/>
              </w:rPr>
            </w:pPr>
            <w:r w:rsidRPr="000A4006">
              <w:rPr>
                <w:rFonts w:ascii="Times New Roman" w:hAnsi="Times New Roman" w:cs="Times New Roman"/>
                <w:spacing w:val="-4"/>
                <w:kern w:val="0"/>
                <w:sz w:val="24"/>
                <w:lang w:eastAsia="en-US" w:bidi="ar-SA"/>
              </w:rPr>
              <w:t>Затвердження індивідуального плану роботи аспіранта на вченій раді факультету, звітування про хід виконання індивідуального плану аспіранта двічі на рік</w:t>
            </w:r>
          </w:p>
        </w:tc>
      </w:tr>
      <w:tr w:rsidR="000D456E" w:rsidRPr="000A4006" w14:paraId="66489B4E" w14:textId="77777777" w:rsidTr="00054138">
        <w:trPr>
          <w:cantSplit/>
          <w:trHeight w:val="20"/>
        </w:trPr>
        <w:tc>
          <w:tcPr>
            <w:tcW w:w="1416" w:type="dxa"/>
            <w:noWrap/>
          </w:tcPr>
          <w:p w14:paraId="68FBC570"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2 рік</w:t>
            </w:r>
          </w:p>
        </w:tc>
        <w:tc>
          <w:tcPr>
            <w:tcW w:w="4761" w:type="dxa"/>
          </w:tcPr>
          <w:p w14:paraId="1DD2541F" w14:textId="77777777" w:rsidR="000D456E" w:rsidRPr="000A4006" w:rsidRDefault="000D456E" w:rsidP="00054138">
            <w:pPr>
              <w:suppressAutoHyphens w:val="0"/>
              <w:jc w:val="both"/>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Проведення досліджень з тематики дисертації, аналіз одержаних результатів  та їх оформлення у виді статей ( не менше 1) та тез, участь у науково-практичних конференціях.</w:t>
            </w:r>
            <w:r w:rsidRPr="000A4006">
              <w:rPr>
                <w:rFonts w:ascii="Times New Roman" w:hAnsi="Times New Roman" w:cs="Times New Roman"/>
                <w:kern w:val="0"/>
                <w:sz w:val="22"/>
                <w:lang w:eastAsia="en-US" w:bidi="ar-SA"/>
              </w:rPr>
              <w:t xml:space="preserve"> </w:t>
            </w:r>
          </w:p>
        </w:tc>
        <w:tc>
          <w:tcPr>
            <w:tcW w:w="3567" w:type="dxa"/>
          </w:tcPr>
          <w:p w14:paraId="28F1FB76" w14:textId="77777777" w:rsidR="000D456E" w:rsidRPr="000A4006" w:rsidRDefault="000D456E" w:rsidP="00054138">
            <w:pPr>
              <w:suppressAutoHyphens w:val="0"/>
              <w:jc w:val="center"/>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Звіт про хід виконання індивідуального плану на кафедрі двічі на рік</w:t>
            </w:r>
          </w:p>
        </w:tc>
      </w:tr>
      <w:tr w:rsidR="000D456E" w:rsidRPr="000A4006" w14:paraId="5C9D439E" w14:textId="77777777" w:rsidTr="00054138">
        <w:trPr>
          <w:cantSplit/>
          <w:trHeight w:val="20"/>
        </w:trPr>
        <w:tc>
          <w:tcPr>
            <w:tcW w:w="1416" w:type="dxa"/>
            <w:noWrap/>
          </w:tcPr>
          <w:p w14:paraId="0A7AFD72"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3 рік</w:t>
            </w:r>
          </w:p>
        </w:tc>
        <w:tc>
          <w:tcPr>
            <w:tcW w:w="4761" w:type="dxa"/>
          </w:tcPr>
          <w:p w14:paraId="2B59A66D" w14:textId="77777777" w:rsidR="000D456E" w:rsidRPr="000A4006" w:rsidRDefault="000D456E" w:rsidP="00054138">
            <w:pPr>
              <w:suppressAutoHyphens w:val="0"/>
              <w:jc w:val="both"/>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 xml:space="preserve">Проведення досліджень з тематики дисертації; </w:t>
            </w:r>
            <w:r w:rsidRPr="000A4006">
              <w:rPr>
                <w:rFonts w:ascii="Times New Roman" w:hAnsi="Times New Roman" w:cs="Times New Roman"/>
                <w:spacing w:val="-4"/>
                <w:kern w:val="0"/>
                <w:sz w:val="24"/>
                <w:lang w:eastAsia="en-US" w:bidi="ar-SA"/>
              </w:rPr>
              <w:t xml:space="preserve">обґрунтування наукової новизни отриманих результатів, їх  теоретичного та практичного значення.  Підготовка та публікація не менше 1-ї статті у наукових  фахових виданнях за темою дослідження; участь у науково-практичних конференціях (семінарах) з публікацією тез доповідей. </w:t>
            </w:r>
          </w:p>
        </w:tc>
        <w:tc>
          <w:tcPr>
            <w:tcW w:w="3567" w:type="dxa"/>
          </w:tcPr>
          <w:p w14:paraId="29527D4A" w14:textId="77777777" w:rsidR="000D456E" w:rsidRPr="000A4006" w:rsidRDefault="000D456E" w:rsidP="00054138">
            <w:pPr>
              <w:suppressAutoHyphens w:val="0"/>
              <w:jc w:val="center"/>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 xml:space="preserve">Звіт про хід виконання індивідуального плану на кафедрі двічі на рік </w:t>
            </w:r>
          </w:p>
        </w:tc>
      </w:tr>
      <w:tr w:rsidR="000D456E" w:rsidRPr="000A4006" w14:paraId="542BCFE1" w14:textId="77777777" w:rsidTr="00054138">
        <w:trPr>
          <w:cantSplit/>
          <w:trHeight w:val="20"/>
        </w:trPr>
        <w:tc>
          <w:tcPr>
            <w:tcW w:w="1416" w:type="dxa"/>
            <w:noWrap/>
          </w:tcPr>
          <w:p w14:paraId="1837E608" w14:textId="77777777" w:rsidR="000D456E" w:rsidRPr="000A4006" w:rsidRDefault="000D456E" w:rsidP="00054138">
            <w:pPr>
              <w:suppressAutoHyphens w:val="0"/>
              <w:jc w:val="center"/>
              <w:rPr>
                <w:rFonts w:ascii="Times New Roman" w:hAnsi="Times New Roman" w:cs="Times New Roman"/>
                <w:b/>
                <w:kern w:val="0"/>
                <w:sz w:val="24"/>
                <w:lang w:eastAsia="en-US" w:bidi="ar-SA"/>
              </w:rPr>
            </w:pPr>
            <w:r w:rsidRPr="000A4006">
              <w:rPr>
                <w:rFonts w:ascii="Times New Roman" w:hAnsi="Times New Roman" w:cs="Times New Roman"/>
                <w:b/>
                <w:kern w:val="0"/>
                <w:sz w:val="24"/>
                <w:lang w:eastAsia="en-US" w:bidi="ar-SA"/>
              </w:rPr>
              <w:t>4 рік</w:t>
            </w:r>
          </w:p>
        </w:tc>
        <w:tc>
          <w:tcPr>
            <w:tcW w:w="4761" w:type="dxa"/>
          </w:tcPr>
          <w:p w14:paraId="33808E62" w14:textId="77777777" w:rsidR="000D456E" w:rsidRPr="000A4006" w:rsidRDefault="000D456E" w:rsidP="00054138">
            <w:pPr>
              <w:suppressAutoHyphens w:val="0"/>
              <w:jc w:val="both"/>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 xml:space="preserve">Узагальнення результатів дослідження та оформлення дисертаційної роботи, підведення підсумків щодо публікацій (не менше трьох) за темою дисертації відповідно чинних вимог. </w:t>
            </w:r>
            <w:r w:rsidRPr="000A4006">
              <w:rPr>
                <w:rFonts w:ascii="Times New Roman" w:hAnsi="Times New Roman" w:cs="Times New Roman"/>
                <w:spacing w:val="-4"/>
                <w:kern w:val="0"/>
                <w:sz w:val="24"/>
                <w:lang w:eastAsia="en-US" w:bidi="ar-SA"/>
              </w:rPr>
              <w:t xml:space="preserve">Впровадження одержаних результатів та отримання підтверджувальних документів.  Подання документів на попередню експертизу дисертації. Підготовка наукової доповіді для випускної атестації (захисту дисертації). </w:t>
            </w:r>
          </w:p>
        </w:tc>
        <w:tc>
          <w:tcPr>
            <w:tcW w:w="3567" w:type="dxa"/>
          </w:tcPr>
          <w:p w14:paraId="65E31865" w14:textId="77777777" w:rsidR="000D456E" w:rsidRPr="000A4006" w:rsidRDefault="000D456E" w:rsidP="00054138">
            <w:pPr>
              <w:suppressAutoHyphens w:val="0"/>
              <w:jc w:val="center"/>
              <w:rPr>
                <w:rFonts w:ascii="Times New Roman" w:hAnsi="Times New Roman" w:cs="Times New Roman"/>
                <w:kern w:val="0"/>
                <w:sz w:val="24"/>
                <w:lang w:eastAsia="en-US" w:bidi="ar-SA"/>
              </w:rPr>
            </w:pPr>
            <w:r w:rsidRPr="000A4006">
              <w:rPr>
                <w:rFonts w:ascii="Times New Roman" w:hAnsi="Times New Roman" w:cs="Times New Roman"/>
                <w:kern w:val="0"/>
                <w:sz w:val="24"/>
                <w:lang w:eastAsia="en-US" w:bidi="ar-SA"/>
              </w:rPr>
              <w:t>Звіт про хід виконання індивідуального плану на кафедрі двічі на рік.</w:t>
            </w:r>
            <w:r w:rsidRPr="000A4006">
              <w:rPr>
                <w:rFonts w:ascii="Times New Roman" w:hAnsi="Times New Roman" w:cs="Times New Roman"/>
                <w:spacing w:val="-4"/>
                <w:kern w:val="0"/>
                <w:sz w:val="24"/>
                <w:lang w:eastAsia="en-US" w:bidi="ar-SA"/>
              </w:rPr>
              <w:t xml:space="preserve"> Надання висновку про наукову новизну, теоретичне  та практичне значення результатів дисертації.</w:t>
            </w:r>
          </w:p>
        </w:tc>
      </w:tr>
    </w:tbl>
    <w:p w14:paraId="2FD2C7E0" w14:textId="77777777" w:rsidR="000D456E" w:rsidRPr="00E470BC" w:rsidRDefault="000D456E" w:rsidP="000D456E">
      <w:pPr>
        <w:suppressAutoHyphens w:val="0"/>
        <w:ind w:firstLine="567"/>
        <w:jc w:val="center"/>
        <w:rPr>
          <w:rFonts w:ascii="Times New Roman" w:hAnsi="Times New Roman" w:cs="Times New Roman"/>
          <w:b/>
          <w:color w:val="000000"/>
          <w:kern w:val="0"/>
          <w:sz w:val="24"/>
          <w:lang w:eastAsia="ru-RU" w:bidi="ar-SA"/>
        </w:rPr>
      </w:pPr>
    </w:p>
    <w:p w14:paraId="444AADBF" w14:textId="77777777" w:rsidR="000D456E" w:rsidRPr="00E470BC" w:rsidRDefault="000D456E" w:rsidP="000D456E">
      <w:pPr>
        <w:suppressAutoHyphens w:val="0"/>
        <w:jc w:val="center"/>
        <w:outlineLvl w:val="0"/>
        <w:rPr>
          <w:rFonts w:ascii="Times New Roman" w:hAnsi="Times New Roman" w:cs="Times New Roman"/>
          <w:b/>
          <w:bCs/>
          <w:color w:val="000000"/>
          <w:kern w:val="28"/>
          <w:sz w:val="28"/>
          <w:szCs w:val="28"/>
          <w:lang w:eastAsia="ru-RU" w:bidi="ar-SA"/>
        </w:rPr>
      </w:pPr>
      <w:bookmarkStart w:id="7" w:name="_Toc38535763"/>
      <w:r>
        <w:rPr>
          <w:rFonts w:ascii="Times New Roman" w:hAnsi="Times New Roman" w:cs="Times New Roman"/>
          <w:b/>
          <w:bCs/>
          <w:color w:val="000000"/>
          <w:kern w:val="28"/>
          <w:sz w:val="28"/>
          <w:szCs w:val="28"/>
          <w:lang w:eastAsia="ru-RU" w:bidi="ar-SA"/>
        </w:rPr>
        <w:t>3</w:t>
      </w:r>
      <w:r w:rsidRPr="00E470BC">
        <w:rPr>
          <w:rFonts w:ascii="Times New Roman" w:hAnsi="Times New Roman" w:cs="Times New Roman"/>
          <w:b/>
          <w:bCs/>
          <w:color w:val="000000"/>
          <w:kern w:val="28"/>
          <w:sz w:val="28"/>
          <w:szCs w:val="28"/>
          <w:lang w:eastAsia="ru-RU" w:bidi="ar-SA"/>
        </w:rPr>
        <w:t>. Форма атестації здобувачів вищої освіти</w:t>
      </w:r>
      <w:bookmarkEnd w:id="7"/>
    </w:p>
    <w:p w14:paraId="7FF85C43" w14:textId="77777777" w:rsidR="000D456E" w:rsidRPr="00E470BC" w:rsidRDefault="000D456E" w:rsidP="000D456E">
      <w:pPr>
        <w:suppressAutoHyphens w:val="0"/>
        <w:ind w:firstLine="567"/>
        <w:jc w:val="both"/>
        <w:rPr>
          <w:rFonts w:ascii="Times New Roman" w:hAnsi="Times New Roman" w:cs="Times New Roman"/>
          <w:bCs/>
          <w:color w:val="000000"/>
          <w:kern w:val="0"/>
          <w:sz w:val="24"/>
          <w:lang w:eastAsia="ru-RU" w:bidi="ar-SA"/>
        </w:rPr>
      </w:pPr>
    </w:p>
    <w:tbl>
      <w:tblPr>
        <w:tblW w:w="10104"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7043"/>
      </w:tblGrid>
      <w:tr w:rsidR="000D456E" w:rsidRPr="00E470BC" w14:paraId="0E0421FB" w14:textId="77777777" w:rsidTr="00054138">
        <w:trPr>
          <w:trHeight w:val="966"/>
        </w:trPr>
        <w:tc>
          <w:tcPr>
            <w:tcW w:w="3061" w:type="dxa"/>
          </w:tcPr>
          <w:p w14:paraId="75F87B69" w14:textId="77777777" w:rsidR="000D456E" w:rsidRPr="00E470BC" w:rsidRDefault="000D456E" w:rsidP="00054138">
            <w:pPr>
              <w:pStyle w:val="TableParagraph"/>
              <w:spacing w:line="322" w:lineRule="exact"/>
              <w:ind w:left="107" w:right="735"/>
              <w:rPr>
                <w:b/>
                <w:sz w:val="24"/>
                <w:szCs w:val="24"/>
              </w:rPr>
            </w:pPr>
            <w:r w:rsidRPr="00E470BC">
              <w:rPr>
                <w:b/>
                <w:sz w:val="24"/>
                <w:szCs w:val="24"/>
              </w:rPr>
              <w:t>Форми атестації</w:t>
            </w:r>
            <w:r w:rsidRPr="00E470BC">
              <w:rPr>
                <w:b/>
                <w:spacing w:val="1"/>
                <w:sz w:val="24"/>
                <w:szCs w:val="24"/>
              </w:rPr>
              <w:t xml:space="preserve"> </w:t>
            </w:r>
            <w:r w:rsidRPr="00E470BC">
              <w:rPr>
                <w:b/>
                <w:sz w:val="24"/>
                <w:szCs w:val="24"/>
              </w:rPr>
              <w:t>здобувачів вищої</w:t>
            </w:r>
            <w:r w:rsidRPr="00E470BC">
              <w:rPr>
                <w:b/>
                <w:spacing w:val="-67"/>
                <w:sz w:val="24"/>
                <w:szCs w:val="24"/>
              </w:rPr>
              <w:t xml:space="preserve"> </w:t>
            </w:r>
            <w:r w:rsidRPr="00E470BC">
              <w:rPr>
                <w:b/>
                <w:sz w:val="24"/>
                <w:szCs w:val="24"/>
              </w:rPr>
              <w:t>освіти</w:t>
            </w:r>
          </w:p>
        </w:tc>
        <w:tc>
          <w:tcPr>
            <w:tcW w:w="7043" w:type="dxa"/>
          </w:tcPr>
          <w:p w14:paraId="58A35BC3" w14:textId="77777777" w:rsidR="000D456E" w:rsidRPr="00E470BC" w:rsidRDefault="000D456E" w:rsidP="00054138">
            <w:pPr>
              <w:pStyle w:val="TableParagraph"/>
              <w:spacing w:line="310" w:lineRule="exact"/>
              <w:ind w:left="107" w:firstLine="432"/>
              <w:rPr>
                <w:sz w:val="24"/>
                <w:szCs w:val="24"/>
              </w:rPr>
            </w:pPr>
            <w:r w:rsidRPr="00E470BC">
              <w:rPr>
                <w:sz w:val="24"/>
                <w:szCs w:val="24"/>
              </w:rPr>
              <w:t>Атестація здобувачів освітнього ступеня доктора</w:t>
            </w:r>
            <w:r w:rsidRPr="00E470BC">
              <w:rPr>
                <w:spacing w:val="-67"/>
                <w:sz w:val="24"/>
                <w:szCs w:val="24"/>
              </w:rPr>
              <w:t xml:space="preserve"> </w:t>
            </w:r>
            <w:r w:rsidRPr="00E470BC">
              <w:rPr>
                <w:sz w:val="24"/>
                <w:szCs w:val="24"/>
              </w:rPr>
              <w:t>філософії</w:t>
            </w:r>
            <w:r w:rsidRPr="00E470BC">
              <w:rPr>
                <w:spacing w:val="58"/>
                <w:sz w:val="24"/>
                <w:szCs w:val="24"/>
              </w:rPr>
              <w:t xml:space="preserve"> </w:t>
            </w:r>
            <w:r w:rsidRPr="00E470BC">
              <w:rPr>
                <w:sz w:val="24"/>
                <w:szCs w:val="24"/>
              </w:rPr>
              <w:t>здійснюється</w:t>
            </w:r>
            <w:r w:rsidRPr="00E470BC">
              <w:rPr>
                <w:spacing w:val="58"/>
                <w:sz w:val="24"/>
                <w:szCs w:val="24"/>
              </w:rPr>
              <w:t xml:space="preserve"> </w:t>
            </w:r>
            <w:r w:rsidRPr="00E470BC">
              <w:rPr>
                <w:sz w:val="24"/>
                <w:szCs w:val="24"/>
              </w:rPr>
              <w:t>у</w:t>
            </w:r>
            <w:r w:rsidRPr="00E470BC">
              <w:rPr>
                <w:spacing w:val="54"/>
                <w:sz w:val="24"/>
                <w:szCs w:val="24"/>
              </w:rPr>
              <w:t xml:space="preserve"> </w:t>
            </w:r>
            <w:r w:rsidRPr="00E470BC">
              <w:rPr>
                <w:sz w:val="24"/>
                <w:szCs w:val="24"/>
              </w:rPr>
              <w:t>формі</w:t>
            </w:r>
            <w:r w:rsidRPr="00E470BC">
              <w:rPr>
                <w:spacing w:val="56"/>
                <w:sz w:val="24"/>
                <w:szCs w:val="24"/>
              </w:rPr>
              <w:t xml:space="preserve"> </w:t>
            </w:r>
            <w:r w:rsidRPr="00E470BC">
              <w:rPr>
                <w:sz w:val="24"/>
                <w:szCs w:val="24"/>
              </w:rPr>
              <w:t>публічного</w:t>
            </w:r>
            <w:r w:rsidRPr="00E470BC">
              <w:rPr>
                <w:spacing w:val="58"/>
                <w:sz w:val="24"/>
                <w:szCs w:val="24"/>
              </w:rPr>
              <w:t xml:space="preserve"> </w:t>
            </w:r>
            <w:r w:rsidRPr="00E470BC">
              <w:rPr>
                <w:sz w:val="24"/>
                <w:szCs w:val="24"/>
              </w:rPr>
              <w:t>захисту дисертації.</w:t>
            </w:r>
          </w:p>
        </w:tc>
      </w:tr>
      <w:tr w:rsidR="000D456E" w:rsidRPr="00E470BC" w14:paraId="13C7F6B8" w14:textId="77777777" w:rsidTr="00054138">
        <w:trPr>
          <w:trHeight w:val="2957"/>
        </w:trPr>
        <w:tc>
          <w:tcPr>
            <w:tcW w:w="3061" w:type="dxa"/>
          </w:tcPr>
          <w:p w14:paraId="4F98615D" w14:textId="77777777" w:rsidR="000D456E" w:rsidRPr="00E470BC" w:rsidRDefault="000D456E" w:rsidP="00054138">
            <w:pPr>
              <w:pStyle w:val="TableParagraph"/>
              <w:ind w:left="107" w:right="233"/>
              <w:rPr>
                <w:b/>
                <w:sz w:val="24"/>
                <w:szCs w:val="24"/>
              </w:rPr>
            </w:pPr>
            <w:r w:rsidRPr="00E470BC">
              <w:rPr>
                <w:b/>
                <w:sz w:val="24"/>
                <w:szCs w:val="24"/>
              </w:rPr>
              <w:t>Вимоги до дисертації</w:t>
            </w:r>
            <w:r>
              <w:rPr>
                <w:b/>
                <w:sz w:val="24"/>
                <w:szCs w:val="24"/>
              </w:rPr>
              <w:t xml:space="preserve"> </w:t>
            </w:r>
            <w:r w:rsidRPr="00E470BC">
              <w:rPr>
                <w:b/>
                <w:spacing w:val="-67"/>
                <w:sz w:val="24"/>
                <w:szCs w:val="24"/>
              </w:rPr>
              <w:t xml:space="preserve"> </w:t>
            </w:r>
            <w:r w:rsidRPr="00E470BC">
              <w:rPr>
                <w:b/>
                <w:sz w:val="24"/>
                <w:szCs w:val="24"/>
              </w:rPr>
              <w:t>на здобуття ступеня</w:t>
            </w:r>
            <w:r w:rsidRPr="00E470BC">
              <w:rPr>
                <w:b/>
                <w:spacing w:val="1"/>
                <w:sz w:val="24"/>
                <w:szCs w:val="24"/>
              </w:rPr>
              <w:t xml:space="preserve"> </w:t>
            </w:r>
            <w:r w:rsidRPr="00E470BC">
              <w:rPr>
                <w:b/>
                <w:sz w:val="24"/>
                <w:szCs w:val="24"/>
              </w:rPr>
              <w:t>доктора</w:t>
            </w:r>
            <w:r w:rsidRPr="00E470BC">
              <w:rPr>
                <w:b/>
                <w:spacing w:val="-1"/>
                <w:sz w:val="24"/>
                <w:szCs w:val="24"/>
              </w:rPr>
              <w:t xml:space="preserve"> </w:t>
            </w:r>
            <w:r w:rsidRPr="00E470BC">
              <w:rPr>
                <w:b/>
                <w:sz w:val="24"/>
                <w:szCs w:val="24"/>
              </w:rPr>
              <w:t>філософії</w:t>
            </w:r>
          </w:p>
        </w:tc>
        <w:tc>
          <w:tcPr>
            <w:tcW w:w="7043" w:type="dxa"/>
          </w:tcPr>
          <w:p w14:paraId="23DC1C0E" w14:textId="77777777" w:rsidR="000D456E" w:rsidRPr="00E470BC" w:rsidRDefault="000D456E" w:rsidP="00054138">
            <w:pPr>
              <w:pStyle w:val="TableParagraph"/>
              <w:ind w:left="107" w:right="204" w:firstLine="432"/>
              <w:jc w:val="both"/>
              <w:rPr>
                <w:sz w:val="24"/>
                <w:szCs w:val="24"/>
              </w:rPr>
            </w:pPr>
            <w:r w:rsidRPr="00E470BC">
              <w:rPr>
                <w:sz w:val="24"/>
                <w:szCs w:val="24"/>
              </w:rPr>
              <w:t>Дисертація</w:t>
            </w:r>
            <w:r w:rsidRPr="00E470BC">
              <w:rPr>
                <w:spacing w:val="1"/>
                <w:sz w:val="24"/>
                <w:szCs w:val="24"/>
              </w:rPr>
              <w:t xml:space="preserve"> </w:t>
            </w:r>
            <w:r w:rsidRPr="00E470BC">
              <w:rPr>
                <w:sz w:val="24"/>
                <w:szCs w:val="24"/>
              </w:rPr>
              <w:t>на</w:t>
            </w:r>
            <w:r w:rsidRPr="00E470BC">
              <w:rPr>
                <w:spacing w:val="1"/>
                <w:sz w:val="24"/>
                <w:szCs w:val="24"/>
              </w:rPr>
              <w:t xml:space="preserve"> </w:t>
            </w:r>
            <w:r w:rsidRPr="00E470BC">
              <w:rPr>
                <w:sz w:val="24"/>
                <w:szCs w:val="24"/>
              </w:rPr>
              <w:t>здобуття</w:t>
            </w:r>
            <w:r w:rsidRPr="00E470BC">
              <w:rPr>
                <w:spacing w:val="1"/>
                <w:sz w:val="24"/>
                <w:szCs w:val="24"/>
              </w:rPr>
              <w:t xml:space="preserve"> </w:t>
            </w:r>
            <w:r w:rsidRPr="00E470BC">
              <w:rPr>
                <w:sz w:val="24"/>
                <w:szCs w:val="24"/>
              </w:rPr>
              <w:t>ступеня</w:t>
            </w:r>
            <w:r w:rsidRPr="00E470BC">
              <w:rPr>
                <w:spacing w:val="1"/>
                <w:sz w:val="24"/>
                <w:szCs w:val="24"/>
              </w:rPr>
              <w:t xml:space="preserve"> </w:t>
            </w:r>
            <w:r w:rsidRPr="00E470BC">
              <w:rPr>
                <w:sz w:val="24"/>
                <w:szCs w:val="24"/>
              </w:rPr>
              <w:t>доктора</w:t>
            </w:r>
            <w:r w:rsidRPr="00E470BC">
              <w:rPr>
                <w:spacing w:val="1"/>
                <w:sz w:val="24"/>
                <w:szCs w:val="24"/>
              </w:rPr>
              <w:t xml:space="preserve"> </w:t>
            </w:r>
            <w:r w:rsidRPr="00E470BC">
              <w:rPr>
                <w:sz w:val="24"/>
                <w:szCs w:val="24"/>
              </w:rPr>
              <w:t>філософії</w:t>
            </w:r>
            <w:r w:rsidRPr="00E470BC">
              <w:rPr>
                <w:spacing w:val="1"/>
                <w:sz w:val="24"/>
                <w:szCs w:val="24"/>
              </w:rPr>
              <w:t xml:space="preserve"> </w:t>
            </w:r>
            <w:r w:rsidRPr="00E470BC">
              <w:rPr>
                <w:sz w:val="24"/>
                <w:szCs w:val="24"/>
              </w:rPr>
              <w:t>є</w:t>
            </w:r>
            <w:r w:rsidRPr="00E470BC">
              <w:rPr>
                <w:spacing w:val="1"/>
                <w:sz w:val="24"/>
                <w:szCs w:val="24"/>
              </w:rPr>
              <w:t xml:space="preserve"> </w:t>
            </w:r>
            <w:r w:rsidRPr="00E470BC">
              <w:rPr>
                <w:sz w:val="24"/>
                <w:szCs w:val="24"/>
              </w:rPr>
              <w:t>самостійним</w:t>
            </w:r>
            <w:r w:rsidRPr="00E470BC">
              <w:rPr>
                <w:spacing w:val="1"/>
                <w:sz w:val="24"/>
                <w:szCs w:val="24"/>
              </w:rPr>
              <w:t xml:space="preserve"> </w:t>
            </w:r>
            <w:r w:rsidRPr="00E470BC">
              <w:rPr>
                <w:sz w:val="24"/>
                <w:szCs w:val="24"/>
              </w:rPr>
              <w:t>розгорнутим</w:t>
            </w:r>
            <w:r w:rsidRPr="00E470BC">
              <w:rPr>
                <w:spacing w:val="1"/>
                <w:sz w:val="24"/>
                <w:szCs w:val="24"/>
              </w:rPr>
              <w:t xml:space="preserve"> </w:t>
            </w:r>
            <w:r w:rsidRPr="00E470BC">
              <w:rPr>
                <w:sz w:val="24"/>
                <w:szCs w:val="24"/>
              </w:rPr>
              <w:t>дослідженням,</w:t>
            </w:r>
            <w:r w:rsidRPr="00E470BC">
              <w:rPr>
                <w:spacing w:val="1"/>
                <w:sz w:val="24"/>
                <w:szCs w:val="24"/>
              </w:rPr>
              <w:t xml:space="preserve"> </w:t>
            </w:r>
            <w:r w:rsidRPr="00E470BC">
              <w:rPr>
                <w:sz w:val="24"/>
                <w:szCs w:val="24"/>
              </w:rPr>
              <w:t>що</w:t>
            </w:r>
            <w:r w:rsidRPr="00E470BC">
              <w:rPr>
                <w:spacing w:val="1"/>
                <w:sz w:val="24"/>
                <w:szCs w:val="24"/>
              </w:rPr>
              <w:t xml:space="preserve"> </w:t>
            </w:r>
            <w:r w:rsidRPr="00E470BC">
              <w:rPr>
                <w:sz w:val="24"/>
                <w:szCs w:val="24"/>
              </w:rPr>
              <w:t>містить</w:t>
            </w:r>
            <w:r w:rsidRPr="00E470BC">
              <w:rPr>
                <w:spacing w:val="1"/>
                <w:sz w:val="24"/>
                <w:szCs w:val="24"/>
              </w:rPr>
              <w:t xml:space="preserve"> </w:t>
            </w:r>
            <w:r w:rsidRPr="00E470BC">
              <w:rPr>
                <w:sz w:val="24"/>
                <w:szCs w:val="24"/>
              </w:rPr>
              <w:t>результати розв’язання комплексної проблеми в сфері</w:t>
            </w:r>
            <w:r w:rsidRPr="00E470BC">
              <w:rPr>
                <w:spacing w:val="1"/>
                <w:sz w:val="24"/>
                <w:szCs w:val="24"/>
              </w:rPr>
              <w:t xml:space="preserve"> </w:t>
            </w:r>
            <w:r w:rsidRPr="00E470BC">
              <w:rPr>
                <w:sz w:val="24"/>
                <w:szCs w:val="24"/>
              </w:rPr>
              <w:t>автоматизації та комп'ютерно-інтегрованих технологій,</w:t>
            </w:r>
            <w:r w:rsidRPr="00E470BC">
              <w:rPr>
                <w:spacing w:val="1"/>
                <w:sz w:val="24"/>
                <w:szCs w:val="24"/>
              </w:rPr>
              <w:t xml:space="preserve"> </w:t>
            </w:r>
            <w:r w:rsidRPr="00E470BC">
              <w:rPr>
                <w:sz w:val="24"/>
                <w:szCs w:val="24"/>
              </w:rPr>
              <w:t>або</w:t>
            </w:r>
            <w:r w:rsidRPr="00E470BC">
              <w:rPr>
                <w:spacing w:val="1"/>
                <w:sz w:val="24"/>
                <w:szCs w:val="24"/>
              </w:rPr>
              <w:t xml:space="preserve"> </w:t>
            </w:r>
            <w:r w:rsidRPr="00E470BC">
              <w:rPr>
                <w:sz w:val="24"/>
                <w:szCs w:val="24"/>
              </w:rPr>
              <w:t>на</w:t>
            </w:r>
            <w:r w:rsidRPr="00E470BC">
              <w:rPr>
                <w:spacing w:val="1"/>
                <w:sz w:val="24"/>
                <w:szCs w:val="24"/>
              </w:rPr>
              <w:t xml:space="preserve"> </w:t>
            </w:r>
            <w:r w:rsidRPr="00E470BC">
              <w:rPr>
                <w:sz w:val="24"/>
                <w:szCs w:val="24"/>
              </w:rPr>
              <w:t>її</w:t>
            </w:r>
            <w:r w:rsidRPr="00E470BC">
              <w:rPr>
                <w:spacing w:val="1"/>
                <w:sz w:val="24"/>
                <w:szCs w:val="24"/>
              </w:rPr>
              <w:t xml:space="preserve"> </w:t>
            </w:r>
            <w:r w:rsidRPr="00E470BC">
              <w:rPr>
                <w:sz w:val="24"/>
                <w:szCs w:val="24"/>
              </w:rPr>
              <w:t>межі</w:t>
            </w:r>
            <w:r w:rsidRPr="00E470BC">
              <w:rPr>
                <w:spacing w:val="1"/>
                <w:sz w:val="24"/>
                <w:szCs w:val="24"/>
              </w:rPr>
              <w:t xml:space="preserve"> </w:t>
            </w:r>
            <w:r w:rsidRPr="00E470BC">
              <w:rPr>
                <w:sz w:val="24"/>
                <w:szCs w:val="24"/>
              </w:rPr>
              <w:t>з</w:t>
            </w:r>
            <w:r w:rsidRPr="00E470BC">
              <w:rPr>
                <w:spacing w:val="1"/>
                <w:sz w:val="24"/>
                <w:szCs w:val="24"/>
              </w:rPr>
              <w:t xml:space="preserve"> </w:t>
            </w:r>
            <w:r w:rsidRPr="00E470BC">
              <w:rPr>
                <w:sz w:val="24"/>
                <w:szCs w:val="24"/>
              </w:rPr>
              <w:t>іншими</w:t>
            </w:r>
            <w:r w:rsidRPr="00E470BC">
              <w:rPr>
                <w:spacing w:val="1"/>
                <w:sz w:val="24"/>
                <w:szCs w:val="24"/>
              </w:rPr>
              <w:t xml:space="preserve"> </w:t>
            </w:r>
            <w:r w:rsidRPr="00E470BC">
              <w:rPr>
                <w:sz w:val="24"/>
                <w:szCs w:val="24"/>
              </w:rPr>
              <w:t>спеціальностями,</w:t>
            </w:r>
            <w:r w:rsidRPr="00E470BC">
              <w:rPr>
                <w:spacing w:val="1"/>
                <w:sz w:val="24"/>
                <w:szCs w:val="24"/>
              </w:rPr>
              <w:t xml:space="preserve"> </w:t>
            </w:r>
            <w:r w:rsidRPr="00E470BC">
              <w:rPr>
                <w:sz w:val="24"/>
                <w:szCs w:val="24"/>
              </w:rPr>
              <w:t>результати</w:t>
            </w:r>
            <w:r w:rsidRPr="00E470BC">
              <w:rPr>
                <w:spacing w:val="-67"/>
                <w:sz w:val="24"/>
                <w:szCs w:val="24"/>
              </w:rPr>
              <w:t xml:space="preserve"> </w:t>
            </w:r>
            <w:r w:rsidRPr="00E470BC">
              <w:rPr>
                <w:sz w:val="24"/>
                <w:szCs w:val="24"/>
              </w:rPr>
              <w:t>якого мають наукову новизну, теоретичне та практичне</w:t>
            </w:r>
            <w:r w:rsidRPr="00E470BC">
              <w:rPr>
                <w:spacing w:val="1"/>
                <w:sz w:val="24"/>
                <w:szCs w:val="24"/>
              </w:rPr>
              <w:t xml:space="preserve"> </w:t>
            </w:r>
            <w:r w:rsidRPr="00E470BC">
              <w:rPr>
                <w:sz w:val="24"/>
                <w:szCs w:val="24"/>
              </w:rPr>
              <w:t>значення.</w:t>
            </w:r>
          </w:p>
          <w:p w14:paraId="4E2D14CF" w14:textId="77777777" w:rsidR="000D456E" w:rsidRPr="00E470BC" w:rsidRDefault="000D456E" w:rsidP="00054138">
            <w:pPr>
              <w:pStyle w:val="TableParagraph"/>
              <w:ind w:left="107" w:right="204" w:firstLine="432"/>
              <w:jc w:val="both"/>
              <w:rPr>
                <w:sz w:val="24"/>
                <w:szCs w:val="24"/>
              </w:rPr>
            </w:pPr>
            <w:r w:rsidRPr="00E470BC">
              <w:rPr>
                <w:sz w:val="24"/>
                <w:szCs w:val="24"/>
              </w:rPr>
              <w:t>Дисертація не повинна містити академічного плагіату,</w:t>
            </w:r>
            <w:r w:rsidRPr="00E470BC">
              <w:rPr>
                <w:spacing w:val="1"/>
                <w:sz w:val="24"/>
                <w:szCs w:val="24"/>
              </w:rPr>
              <w:t xml:space="preserve"> </w:t>
            </w:r>
            <w:r w:rsidRPr="00E470BC">
              <w:rPr>
                <w:sz w:val="24"/>
                <w:szCs w:val="24"/>
              </w:rPr>
              <w:t>фальсифікації,</w:t>
            </w:r>
            <w:r w:rsidRPr="00E470BC">
              <w:rPr>
                <w:spacing w:val="-2"/>
                <w:sz w:val="24"/>
                <w:szCs w:val="24"/>
              </w:rPr>
              <w:t xml:space="preserve"> </w:t>
            </w:r>
            <w:r w:rsidRPr="00E470BC">
              <w:rPr>
                <w:sz w:val="24"/>
                <w:szCs w:val="24"/>
              </w:rPr>
              <w:t>фабрикації.</w:t>
            </w:r>
          </w:p>
          <w:p w14:paraId="32842D3B" w14:textId="77777777" w:rsidR="000D456E" w:rsidRPr="00E470BC" w:rsidRDefault="000D456E" w:rsidP="00054138">
            <w:pPr>
              <w:pStyle w:val="TableParagraph"/>
              <w:spacing w:line="322" w:lineRule="exact"/>
              <w:ind w:left="107" w:right="204" w:firstLine="432"/>
              <w:jc w:val="both"/>
              <w:rPr>
                <w:sz w:val="24"/>
                <w:szCs w:val="24"/>
              </w:rPr>
            </w:pPr>
            <w:r w:rsidRPr="00E470BC">
              <w:rPr>
                <w:sz w:val="24"/>
                <w:szCs w:val="24"/>
              </w:rPr>
              <w:t>Дисертація оприлюдн</w:t>
            </w:r>
            <w:r>
              <w:rPr>
                <w:sz w:val="24"/>
                <w:szCs w:val="24"/>
              </w:rPr>
              <w:t xml:space="preserve">юється </w:t>
            </w:r>
            <w:r w:rsidRPr="00E470BC">
              <w:rPr>
                <w:sz w:val="24"/>
                <w:szCs w:val="24"/>
              </w:rPr>
              <w:t>на офіційному сайті</w:t>
            </w:r>
            <w:r w:rsidRPr="00E470BC">
              <w:rPr>
                <w:spacing w:val="1"/>
                <w:sz w:val="24"/>
                <w:szCs w:val="24"/>
              </w:rPr>
              <w:t xml:space="preserve"> </w:t>
            </w:r>
            <w:r>
              <w:rPr>
                <w:sz w:val="24"/>
                <w:szCs w:val="24"/>
              </w:rPr>
              <w:t>університету.</w:t>
            </w:r>
          </w:p>
        </w:tc>
      </w:tr>
    </w:tbl>
    <w:p w14:paraId="7950B2DA" w14:textId="77777777" w:rsidR="000D456E" w:rsidRPr="000A4006" w:rsidRDefault="000D456E" w:rsidP="000D456E">
      <w:pPr>
        <w:suppressAutoHyphens w:val="0"/>
        <w:spacing w:line="276" w:lineRule="auto"/>
        <w:ind w:firstLine="567"/>
        <w:jc w:val="both"/>
        <w:rPr>
          <w:rFonts w:ascii="Times New Roman" w:hAnsi="Times New Roman" w:cs="Times New Roman"/>
          <w:color w:val="000000"/>
          <w:kern w:val="0"/>
          <w:sz w:val="24"/>
          <w:lang w:eastAsia="uk-UA" w:bidi="ar-SA"/>
        </w:rPr>
      </w:pPr>
    </w:p>
    <w:p w14:paraId="27EA5660" w14:textId="77777777" w:rsidR="000D456E" w:rsidRPr="00E470BC" w:rsidRDefault="000D456E" w:rsidP="000D456E">
      <w:pPr>
        <w:suppressAutoHyphens w:val="0"/>
        <w:spacing w:line="276" w:lineRule="auto"/>
        <w:jc w:val="center"/>
        <w:rPr>
          <w:rFonts w:ascii="Times New Roman" w:hAnsi="Times New Roman" w:cs="Times New Roman"/>
          <w:b/>
          <w:color w:val="000000"/>
          <w:kern w:val="0"/>
          <w:sz w:val="28"/>
          <w:szCs w:val="28"/>
          <w:lang w:eastAsia="uk-UA" w:bidi="ar-SA"/>
        </w:rPr>
      </w:pPr>
      <w:r>
        <w:rPr>
          <w:rFonts w:ascii="Times New Roman" w:hAnsi="Times New Roman" w:cs="Times New Roman"/>
          <w:b/>
          <w:bCs/>
          <w:iCs/>
          <w:kern w:val="0"/>
          <w:sz w:val="28"/>
          <w:szCs w:val="28"/>
          <w:lang w:eastAsia="en-US" w:bidi="ar-SA"/>
        </w:rPr>
        <w:t>4</w:t>
      </w:r>
      <w:r w:rsidRPr="00E470BC">
        <w:rPr>
          <w:rFonts w:ascii="Times New Roman" w:hAnsi="Times New Roman" w:cs="Times New Roman"/>
          <w:b/>
          <w:bCs/>
          <w:iCs/>
          <w:kern w:val="0"/>
          <w:sz w:val="28"/>
          <w:szCs w:val="28"/>
          <w:lang w:eastAsia="en-US" w:bidi="ar-SA"/>
        </w:rPr>
        <w:t>. Внутрішня система забезпечення якості вищої освіти  в університеті</w:t>
      </w:r>
    </w:p>
    <w:p w14:paraId="64005A0B" w14:textId="77777777" w:rsidR="000D456E" w:rsidRPr="000A4006" w:rsidRDefault="000D456E" w:rsidP="000D456E">
      <w:pPr>
        <w:widowControl w:val="0"/>
        <w:suppressAutoHyphens w:val="0"/>
        <w:autoSpaceDE w:val="0"/>
        <w:autoSpaceDN w:val="0"/>
        <w:adjustRightInd w:val="0"/>
        <w:spacing w:line="276" w:lineRule="auto"/>
        <w:ind w:firstLine="709"/>
        <w:jc w:val="both"/>
        <w:rPr>
          <w:rFonts w:ascii="Times New Roman" w:hAnsi="Times New Roman" w:cs="Times New Roman"/>
          <w:bCs/>
          <w:iCs/>
          <w:kern w:val="0"/>
          <w:sz w:val="24"/>
          <w:lang w:eastAsia="en-US" w:bidi="ar-SA"/>
        </w:rPr>
      </w:pPr>
    </w:p>
    <w:p w14:paraId="7C8B4889" w14:textId="77777777" w:rsidR="000D456E" w:rsidRPr="000A4006" w:rsidRDefault="000D456E" w:rsidP="000D456E">
      <w:pPr>
        <w:widowControl w:val="0"/>
        <w:suppressAutoHyphens w:val="0"/>
        <w:autoSpaceDE w:val="0"/>
        <w:autoSpaceDN w:val="0"/>
        <w:adjustRightInd w:val="0"/>
        <w:spacing w:line="276" w:lineRule="auto"/>
        <w:ind w:firstLine="709"/>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Внутрішня система забезпечення якості освітньої діяльності та якості вищої освіти (система внутрішнього забезпечення якості),  передбачає здійснення таких процедур і заходів:</w:t>
      </w:r>
    </w:p>
    <w:p w14:paraId="066AA93B"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визначення принципів та процедур забезпечення якості вищої освіти;</w:t>
      </w:r>
    </w:p>
    <w:p w14:paraId="44EB00D8"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здійснення моніторингу та періодичного перегляду освітніх програм;</w:t>
      </w:r>
    </w:p>
    <w:p w14:paraId="068C3218"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щорічне оцінювання здобувачів вищої освіти, науково-педагогічних і педагогічних працівників вищого навчального закладу та регулярне оприлюднення результатів таких оцінювань на офіційному веб-сайті закладу вищої освіти, на інформаційних стендах та в будь-який інший спосіб;</w:t>
      </w:r>
    </w:p>
    <w:p w14:paraId="4B6A6B1B"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bookmarkStart w:id="8" w:name="n280"/>
      <w:bookmarkEnd w:id="8"/>
      <w:r w:rsidRPr="000A4006">
        <w:rPr>
          <w:rFonts w:ascii="Times New Roman" w:hAnsi="Times New Roman" w:cs="Times New Roman"/>
          <w:bCs/>
          <w:iCs/>
          <w:kern w:val="0"/>
          <w:sz w:val="24"/>
          <w:lang w:eastAsia="en-US" w:bidi="ar-SA"/>
        </w:rPr>
        <w:t>забезпечення підвищення кваліфікації педагогічних, наукових і науково-педагогічних працівників;</w:t>
      </w:r>
    </w:p>
    <w:p w14:paraId="4C9BC0FA"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bookmarkStart w:id="9" w:name="n281"/>
      <w:bookmarkEnd w:id="9"/>
      <w:r w:rsidRPr="000A4006">
        <w:rPr>
          <w:rFonts w:ascii="Times New Roman" w:hAnsi="Times New Roman" w:cs="Times New Roman"/>
          <w:bCs/>
          <w:iCs/>
          <w:kern w:val="0"/>
          <w:sz w:val="24"/>
          <w:lang w:eastAsia="en-US" w:bidi="ar-SA"/>
        </w:rPr>
        <w:t>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w:t>
      </w:r>
    </w:p>
    <w:p w14:paraId="0E470C51"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забезпечення наявності інформаційних систем для ефективного управління освітнім процесом;</w:t>
      </w:r>
    </w:p>
    <w:p w14:paraId="56B03C91"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забезпечення публічності інформації про освітні програми, ступені вищої освіти та кваліфікації;</w:t>
      </w:r>
    </w:p>
    <w:p w14:paraId="421068E8"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r w:rsidRPr="000A4006">
        <w:rPr>
          <w:rFonts w:ascii="Times New Roman" w:hAnsi="Times New Roman" w:cs="Times New Roman"/>
          <w:bCs/>
          <w:iCs/>
          <w:kern w:val="0"/>
          <w:sz w:val="24"/>
          <w:lang w:eastAsia="en-US" w:bidi="ar-SA"/>
        </w:rPr>
        <w:t>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плагіату;</w:t>
      </w:r>
    </w:p>
    <w:p w14:paraId="0A956B25" w14:textId="77777777" w:rsidR="000D456E" w:rsidRPr="000A4006" w:rsidRDefault="000D456E" w:rsidP="000D456E">
      <w:pPr>
        <w:widowControl w:val="0"/>
        <w:numPr>
          <w:ilvl w:val="0"/>
          <w:numId w:val="5"/>
        </w:numPr>
        <w:suppressAutoHyphens w:val="0"/>
        <w:autoSpaceDE w:val="0"/>
        <w:autoSpaceDN w:val="0"/>
        <w:adjustRightInd w:val="0"/>
        <w:spacing w:line="276" w:lineRule="auto"/>
        <w:contextualSpacing/>
        <w:jc w:val="both"/>
        <w:rPr>
          <w:rFonts w:ascii="Times New Roman" w:hAnsi="Times New Roman" w:cs="Times New Roman"/>
          <w:bCs/>
          <w:iCs/>
          <w:kern w:val="0"/>
          <w:sz w:val="24"/>
          <w:lang w:eastAsia="en-US" w:bidi="ar-SA"/>
        </w:rPr>
      </w:pPr>
      <w:bookmarkStart w:id="10" w:name="n285"/>
      <w:bookmarkEnd w:id="10"/>
      <w:r w:rsidRPr="000A4006">
        <w:rPr>
          <w:rFonts w:ascii="Times New Roman" w:hAnsi="Times New Roman" w:cs="Times New Roman"/>
          <w:bCs/>
          <w:iCs/>
          <w:kern w:val="0"/>
          <w:sz w:val="24"/>
          <w:lang w:eastAsia="en-US" w:bidi="ar-SA"/>
        </w:rPr>
        <w:t>інших процедур і заходів.</w:t>
      </w:r>
    </w:p>
    <w:p w14:paraId="3442CAD5" w14:textId="77777777" w:rsidR="00D96B51" w:rsidRPr="00A0186B" w:rsidRDefault="000D456E" w:rsidP="00D96B51">
      <w:pPr>
        <w:pStyle w:val="a3"/>
        <w:spacing w:before="0" w:after="0"/>
        <w:rPr>
          <w:rFonts w:ascii="Times New Roman" w:hAnsi="Times New Roman"/>
          <w:color w:val="000000"/>
          <w:sz w:val="28"/>
          <w:szCs w:val="28"/>
        </w:rPr>
      </w:pPr>
      <w:r w:rsidRPr="000A4006">
        <w:rPr>
          <w:rFonts w:ascii="Times New Roman" w:hAnsi="Times New Roman"/>
          <w:color w:val="000000"/>
          <w:kern w:val="0"/>
          <w:sz w:val="28"/>
          <w:szCs w:val="28"/>
        </w:rPr>
        <w:br w:type="page"/>
      </w:r>
      <w:r w:rsidR="00D96B51">
        <w:rPr>
          <w:rFonts w:ascii="Times New Roman" w:hAnsi="Times New Roman"/>
          <w:color w:val="000000"/>
          <w:sz w:val="28"/>
          <w:szCs w:val="28"/>
        </w:rPr>
        <w:lastRenderedPageBreak/>
        <w:t>5</w:t>
      </w:r>
      <w:r w:rsidR="00D96B51" w:rsidRPr="00A0186B">
        <w:rPr>
          <w:rFonts w:ascii="Times New Roman" w:hAnsi="Times New Roman"/>
          <w:color w:val="000000"/>
          <w:sz w:val="28"/>
          <w:szCs w:val="28"/>
        </w:rPr>
        <w:t xml:space="preserve">. Матриця відповідності програмних </w:t>
      </w:r>
      <w:proofErr w:type="spellStart"/>
      <w:r w:rsidR="00D96B51" w:rsidRPr="00A0186B">
        <w:rPr>
          <w:rFonts w:ascii="Times New Roman" w:hAnsi="Times New Roman"/>
          <w:color w:val="000000"/>
          <w:sz w:val="28"/>
          <w:szCs w:val="28"/>
        </w:rPr>
        <w:t>компетентностей</w:t>
      </w:r>
      <w:proofErr w:type="spellEnd"/>
      <w:r w:rsidR="00D96B51" w:rsidRPr="00A0186B">
        <w:rPr>
          <w:rFonts w:ascii="Times New Roman" w:hAnsi="Times New Roman"/>
          <w:color w:val="000000"/>
          <w:sz w:val="28"/>
          <w:szCs w:val="28"/>
        </w:rPr>
        <w:t xml:space="preserve"> компонентам освітньої програми</w:t>
      </w:r>
    </w:p>
    <w:p w14:paraId="016C2A5E" w14:textId="77777777" w:rsidR="00D96B51" w:rsidRPr="00A0186B" w:rsidRDefault="00D96B51" w:rsidP="00D96B51">
      <w:pPr>
        <w:rPr>
          <w:rFonts w:ascii="Times New Roman" w:hAnsi="Times New Roman" w:cs="Times New Roman"/>
          <w:sz w:val="28"/>
          <w:szCs w:val="28"/>
          <w:lang w:eastAsia="en-US" w:bidi="ar-SA"/>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822"/>
        <w:gridCol w:w="823"/>
        <w:gridCol w:w="822"/>
        <w:gridCol w:w="823"/>
        <w:gridCol w:w="822"/>
        <w:gridCol w:w="823"/>
        <w:gridCol w:w="822"/>
        <w:gridCol w:w="823"/>
        <w:gridCol w:w="823"/>
      </w:tblGrid>
      <w:tr w:rsidR="00D96B51" w14:paraId="69D673CB" w14:textId="77777777" w:rsidTr="00053DCE">
        <w:trPr>
          <w:cantSplit/>
          <w:trHeight w:val="1181"/>
          <w:jc w:val="center"/>
        </w:trPr>
        <w:tc>
          <w:tcPr>
            <w:tcW w:w="1101" w:type="dxa"/>
          </w:tcPr>
          <w:p w14:paraId="2DA21B96" w14:textId="77777777" w:rsidR="00D96B51" w:rsidRDefault="00D96B51" w:rsidP="00053DCE">
            <w:pPr>
              <w:suppressAutoHyphens w:val="0"/>
              <w:rPr>
                <w:rFonts w:ascii="Times New Roman" w:hAnsi="Times New Roman" w:cs="Times New Roman"/>
                <w:kern w:val="0"/>
                <w:sz w:val="24"/>
                <w:lang w:eastAsia="en-US" w:bidi="ar-SA"/>
              </w:rPr>
            </w:pPr>
          </w:p>
        </w:tc>
        <w:tc>
          <w:tcPr>
            <w:tcW w:w="822" w:type="dxa"/>
            <w:noWrap/>
            <w:textDirection w:val="btLr"/>
            <w:vAlign w:val="center"/>
          </w:tcPr>
          <w:p w14:paraId="3F090F41"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1</w:t>
            </w:r>
          </w:p>
        </w:tc>
        <w:tc>
          <w:tcPr>
            <w:tcW w:w="823" w:type="dxa"/>
            <w:textDirection w:val="btLr"/>
            <w:vAlign w:val="center"/>
          </w:tcPr>
          <w:p w14:paraId="599AF3B6"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2</w:t>
            </w:r>
          </w:p>
        </w:tc>
        <w:tc>
          <w:tcPr>
            <w:tcW w:w="822" w:type="dxa"/>
            <w:textDirection w:val="btLr"/>
            <w:vAlign w:val="center"/>
          </w:tcPr>
          <w:p w14:paraId="28846D07"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3</w:t>
            </w:r>
          </w:p>
        </w:tc>
        <w:tc>
          <w:tcPr>
            <w:tcW w:w="823" w:type="dxa"/>
            <w:textDirection w:val="btLr"/>
            <w:vAlign w:val="center"/>
          </w:tcPr>
          <w:p w14:paraId="7B576C32"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4</w:t>
            </w:r>
          </w:p>
        </w:tc>
        <w:tc>
          <w:tcPr>
            <w:tcW w:w="822" w:type="dxa"/>
            <w:textDirection w:val="btLr"/>
          </w:tcPr>
          <w:p w14:paraId="63DEC561"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5</w:t>
            </w:r>
          </w:p>
        </w:tc>
        <w:tc>
          <w:tcPr>
            <w:tcW w:w="823" w:type="dxa"/>
            <w:textDirection w:val="btLr"/>
          </w:tcPr>
          <w:p w14:paraId="744706F5"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6</w:t>
            </w:r>
          </w:p>
        </w:tc>
        <w:tc>
          <w:tcPr>
            <w:tcW w:w="822" w:type="dxa"/>
            <w:textDirection w:val="btLr"/>
            <w:vAlign w:val="center"/>
          </w:tcPr>
          <w:p w14:paraId="63E2D458"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7</w:t>
            </w:r>
          </w:p>
        </w:tc>
        <w:tc>
          <w:tcPr>
            <w:tcW w:w="823" w:type="dxa"/>
            <w:textDirection w:val="btLr"/>
          </w:tcPr>
          <w:p w14:paraId="0FF9312D"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ОК 8</w:t>
            </w:r>
          </w:p>
        </w:tc>
        <w:tc>
          <w:tcPr>
            <w:tcW w:w="823" w:type="dxa"/>
            <w:textDirection w:val="btLr"/>
          </w:tcPr>
          <w:p w14:paraId="65E052D4" w14:textId="77777777" w:rsidR="00D96B51" w:rsidRDefault="00D96B51" w:rsidP="00053DCE">
            <w:pPr>
              <w:suppressAutoHyphens w:val="0"/>
              <w:jc w:val="center"/>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 xml:space="preserve">Наукова складова </w:t>
            </w:r>
          </w:p>
        </w:tc>
      </w:tr>
      <w:tr w:rsidR="00D96B51" w14:paraId="46F70043" w14:textId="77777777" w:rsidTr="00053DCE">
        <w:trPr>
          <w:cantSplit/>
          <w:trHeight w:val="227"/>
          <w:jc w:val="center"/>
        </w:trPr>
        <w:tc>
          <w:tcPr>
            <w:tcW w:w="1101" w:type="dxa"/>
            <w:vAlign w:val="center"/>
          </w:tcPr>
          <w:p w14:paraId="63251859"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ІНТ</w:t>
            </w:r>
          </w:p>
        </w:tc>
        <w:tc>
          <w:tcPr>
            <w:tcW w:w="822" w:type="dxa"/>
            <w:noWrap/>
            <w:vAlign w:val="center"/>
          </w:tcPr>
          <w:p w14:paraId="2123F3DD"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3" w:type="dxa"/>
            <w:vAlign w:val="center"/>
          </w:tcPr>
          <w:p w14:paraId="7B4F1D7A"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2" w:type="dxa"/>
            <w:vAlign w:val="center"/>
          </w:tcPr>
          <w:p w14:paraId="252ADA5E"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3" w:type="dxa"/>
            <w:vAlign w:val="center"/>
          </w:tcPr>
          <w:p w14:paraId="7808042A"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2" w:type="dxa"/>
            <w:vAlign w:val="center"/>
          </w:tcPr>
          <w:p w14:paraId="6694AC0D"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3" w:type="dxa"/>
            <w:vAlign w:val="center"/>
          </w:tcPr>
          <w:p w14:paraId="70996508"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2" w:type="dxa"/>
            <w:vAlign w:val="center"/>
          </w:tcPr>
          <w:p w14:paraId="47C5DCD7"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3" w:type="dxa"/>
            <w:vAlign w:val="center"/>
          </w:tcPr>
          <w:p w14:paraId="0CB6048B"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c>
          <w:tcPr>
            <w:tcW w:w="823" w:type="dxa"/>
            <w:vAlign w:val="center"/>
          </w:tcPr>
          <w:p w14:paraId="3DD8F335"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r>
              <w:rPr>
                <w:rFonts w:ascii="Times New Roman" w:hAnsi="Times New Roman" w:cs="Times New Roman"/>
                <w:kern w:val="0"/>
                <w:sz w:val="24"/>
                <w:lang w:eastAsia="en-US" w:bidi="ar-SA"/>
              </w:rPr>
              <w:t>●</w:t>
            </w:r>
          </w:p>
        </w:tc>
      </w:tr>
      <w:tr w:rsidR="00D96B51" w14:paraId="7BB23FB6" w14:textId="77777777" w:rsidTr="00053DCE">
        <w:trPr>
          <w:trHeight w:val="289"/>
          <w:jc w:val="center"/>
        </w:trPr>
        <w:tc>
          <w:tcPr>
            <w:tcW w:w="1101" w:type="dxa"/>
          </w:tcPr>
          <w:p w14:paraId="0CD1D32C"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ЗК 1</w:t>
            </w:r>
          </w:p>
        </w:tc>
        <w:tc>
          <w:tcPr>
            <w:tcW w:w="822" w:type="dxa"/>
          </w:tcPr>
          <w:p w14:paraId="689F07BD" w14:textId="77777777" w:rsidR="00D96B51" w:rsidRDefault="00D96B51" w:rsidP="00053DCE">
            <w:pPr>
              <w:pStyle w:val="TableParagraph"/>
              <w:spacing w:line="360" w:lineRule="auto"/>
              <w:rPr>
                <w:sz w:val="24"/>
                <w:szCs w:val="24"/>
              </w:rPr>
            </w:pPr>
          </w:p>
        </w:tc>
        <w:tc>
          <w:tcPr>
            <w:tcW w:w="823" w:type="dxa"/>
          </w:tcPr>
          <w:p w14:paraId="37F8C5D0" w14:textId="77777777" w:rsidR="00D96B51" w:rsidRDefault="00D96B51" w:rsidP="00053DCE">
            <w:pPr>
              <w:pStyle w:val="TableParagraph"/>
              <w:spacing w:line="360" w:lineRule="auto"/>
              <w:ind w:left="5"/>
              <w:jc w:val="center"/>
              <w:rPr>
                <w:sz w:val="24"/>
                <w:szCs w:val="24"/>
              </w:rPr>
            </w:pPr>
            <w:r>
              <w:rPr>
                <w:spacing w:val="-10"/>
                <w:sz w:val="24"/>
                <w:szCs w:val="24"/>
              </w:rPr>
              <w:t>●</w:t>
            </w:r>
          </w:p>
        </w:tc>
        <w:tc>
          <w:tcPr>
            <w:tcW w:w="822" w:type="dxa"/>
          </w:tcPr>
          <w:p w14:paraId="5DC98278"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169F217E" w14:textId="77777777" w:rsidR="00D96B51" w:rsidRDefault="00D96B51" w:rsidP="00053DCE">
            <w:pPr>
              <w:pStyle w:val="TableParagraph"/>
              <w:spacing w:line="360" w:lineRule="auto"/>
              <w:jc w:val="center"/>
              <w:rPr>
                <w:sz w:val="24"/>
                <w:szCs w:val="24"/>
              </w:rPr>
            </w:pPr>
            <w:r>
              <w:rPr>
                <w:spacing w:val="-10"/>
                <w:sz w:val="24"/>
                <w:szCs w:val="24"/>
              </w:rPr>
              <w:t>●</w:t>
            </w:r>
          </w:p>
        </w:tc>
        <w:tc>
          <w:tcPr>
            <w:tcW w:w="822" w:type="dxa"/>
          </w:tcPr>
          <w:p w14:paraId="71D4A7D3"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06374DAE" w14:textId="77777777" w:rsidR="00D96B51" w:rsidRDefault="00D96B51" w:rsidP="00053DCE">
            <w:pPr>
              <w:pStyle w:val="TableParagraph"/>
              <w:spacing w:line="360" w:lineRule="auto"/>
              <w:rPr>
                <w:sz w:val="24"/>
                <w:szCs w:val="24"/>
              </w:rPr>
            </w:pPr>
          </w:p>
        </w:tc>
        <w:tc>
          <w:tcPr>
            <w:tcW w:w="822" w:type="dxa"/>
          </w:tcPr>
          <w:p w14:paraId="12ABC1CA"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623610FD" w14:textId="77777777" w:rsidR="00D96B51" w:rsidRDefault="00D96B51" w:rsidP="00053DCE">
            <w:pPr>
              <w:pStyle w:val="TableParagraph"/>
              <w:spacing w:line="360" w:lineRule="auto"/>
              <w:jc w:val="center"/>
              <w:rPr>
                <w:sz w:val="24"/>
                <w:szCs w:val="24"/>
              </w:rPr>
            </w:pPr>
            <w:r>
              <w:rPr>
                <w:sz w:val="24"/>
              </w:rPr>
              <w:t>●</w:t>
            </w:r>
          </w:p>
        </w:tc>
        <w:tc>
          <w:tcPr>
            <w:tcW w:w="823" w:type="dxa"/>
          </w:tcPr>
          <w:p w14:paraId="4F369300"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3520B161" w14:textId="77777777" w:rsidTr="00053DCE">
        <w:trPr>
          <w:trHeight w:val="270"/>
          <w:jc w:val="center"/>
        </w:trPr>
        <w:tc>
          <w:tcPr>
            <w:tcW w:w="1101" w:type="dxa"/>
          </w:tcPr>
          <w:p w14:paraId="00432BB9"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ЗК 2</w:t>
            </w:r>
          </w:p>
        </w:tc>
        <w:tc>
          <w:tcPr>
            <w:tcW w:w="822" w:type="dxa"/>
          </w:tcPr>
          <w:p w14:paraId="2BF0FC66" w14:textId="77777777" w:rsidR="00D96B51" w:rsidRDefault="00D96B51" w:rsidP="00053DCE">
            <w:pPr>
              <w:pStyle w:val="TableParagraph"/>
              <w:spacing w:line="360" w:lineRule="auto"/>
              <w:ind w:left="8"/>
              <w:jc w:val="center"/>
              <w:rPr>
                <w:sz w:val="24"/>
                <w:szCs w:val="24"/>
              </w:rPr>
            </w:pPr>
            <w:r>
              <w:rPr>
                <w:spacing w:val="-10"/>
                <w:sz w:val="24"/>
                <w:szCs w:val="24"/>
              </w:rPr>
              <w:t>●</w:t>
            </w:r>
          </w:p>
        </w:tc>
        <w:tc>
          <w:tcPr>
            <w:tcW w:w="823" w:type="dxa"/>
          </w:tcPr>
          <w:p w14:paraId="570FA4A1" w14:textId="77777777" w:rsidR="00D96B51" w:rsidRDefault="00D96B51" w:rsidP="00053DCE">
            <w:pPr>
              <w:pStyle w:val="TableParagraph"/>
              <w:spacing w:line="360" w:lineRule="auto"/>
              <w:rPr>
                <w:sz w:val="24"/>
                <w:szCs w:val="24"/>
              </w:rPr>
            </w:pPr>
          </w:p>
        </w:tc>
        <w:tc>
          <w:tcPr>
            <w:tcW w:w="822" w:type="dxa"/>
          </w:tcPr>
          <w:p w14:paraId="0E2B98F8" w14:textId="77777777" w:rsidR="00D96B51" w:rsidRDefault="00D96B51" w:rsidP="00053DCE">
            <w:pPr>
              <w:pStyle w:val="TableParagraph"/>
              <w:spacing w:line="360" w:lineRule="auto"/>
              <w:rPr>
                <w:sz w:val="24"/>
                <w:szCs w:val="24"/>
              </w:rPr>
            </w:pPr>
          </w:p>
        </w:tc>
        <w:tc>
          <w:tcPr>
            <w:tcW w:w="823" w:type="dxa"/>
          </w:tcPr>
          <w:p w14:paraId="39982BD3" w14:textId="77777777" w:rsidR="00D96B51" w:rsidRDefault="00D96B51" w:rsidP="00053DCE">
            <w:pPr>
              <w:pStyle w:val="TableParagraph"/>
              <w:spacing w:line="360" w:lineRule="auto"/>
              <w:jc w:val="center"/>
              <w:rPr>
                <w:sz w:val="24"/>
                <w:szCs w:val="24"/>
              </w:rPr>
            </w:pPr>
          </w:p>
        </w:tc>
        <w:tc>
          <w:tcPr>
            <w:tcW w:w="822" w:type="dxa"/>
          </w:tcPr>
          <w:p w14:paraId="1DD60D4E"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37C92009" w14:textId="77777777" w:rsidR="00D96B51" w:rsidRDefault="00D96B51" w:rsidP="00053DCE">
            <w:pPr>
              <w:pStyle w:val="TableParagraph"/>
              <w:spacing w:line="360" w:lineRule="auto"/>
              <w:ind w:left="4"/>
              <w:jc w:val="center"/>
              <w:rPr>
                <w:sz w:val="24"/>
                <w:szCs w:val="24"/>
              </w:rPr>
            </w:pPr>
            <w:r>
              <w:rPr>
                <w:spacing w:val="-10"/>
                <w:sz w:val="24"/>
                <w:szCs w:val="24"/>
              </w:rPr>
              <w:t>●</w:t>
            </w:r>
          </w:p>
        </w:tc>
        <w:tc>
          <w:tcPr>
            <w:tcW w:w="822" w:type="dxa"/>
          </w:tcPr>
          <w:p w14:paraId="39DEC3AD" w14:textId="77777777" w:rsidR="00D96B51" w:rsidRDefault="00D96B51" w:rsidP="00053DCE">
            <w:pPr>
              <w:pStyle w:val="a3"/>
              <w:spacing w:before="0" w:after="0" w:line="360" w:lineRule="auto"/>
              <w:ind w:left="5" w:right="3"/>
              <w:rPr>
                <w:rFonts w:ascii="Times New Roman" w:hAnsi="Times New Roman"/>
                <w:sz w:val="24"/>
                <w:szCs w:val="24"/>
              </w:rPr>
            </w:pPr>
            <w:r>
              <w:rPr>
                <w:rFonts w:ascii="Times New Roman" w:hAnsi="Times New Roman"/>
                <w:kern w:val="0"/>
                <w:sz w:val="24"/>
                <w:lang w:eastAsia="en-US"/>
              </w:rPr>
              <w:t>●</w:t>
            </w:r>
          </w:p>
        </w:tc>
        <w:tc>
          <w:tcPr>
            <w:tcW w:w="823" w:type="dxa"/>
          </w:tcPr>
          <w:p w14:paraId="3205857C" w14:textId="77777777" w:rsidR="00D96B51" w:rsidRDefault="00D96B51" w:rsidP="00053DCE">
            <w:pPr>
              <w:pStyle w:val="TableParagraph"/>
              <w:spacing w:line="360" w:lineRule="auto"/>
              <w:rPr>
                <w:sz w:val="24"/>
                <w:szCs w:val="24"/>
              </w:rPr>
            </w:pPr>
          </w:p>
        </w:tc>
        <w:tc>
          <w:tcPr>
            <w:tcW w:w="823" w:type="dxa"/>
          </w:tcPr>
          <w:p w14:paraId="18DEC462"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065B76CF" w14:textId="77777777" w:rsidTr="00053DCE">
        <w:trPr>
          <w:trHeight w:val="270"/>
          <w:jc w:val="center"/>
        </w:trPr>
        <w:tc>
          <w:tcPr>
            <w:tcW w:w="1101" w:type="dxa"/>
          </w:tcPr>
          <w:p w14:paraId="42419E8B"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ЗК 3</w:t>
            </w:r>
          </w:p>
        </w:tc>
        <w:tc>
          <w:tcPr>
            <w:tcW w:w="822" w:type="dxa"/>
          </w:tcPr>
          <w:p w14:paraId="6A6C1F33" w14:textId="77777777" w:rsidR="00D96B51" w:rsidRDefault="00D96B51" w:rsidP="00053DCE">
            <w:pPr>
              <w:pStyle w:val="TableParagraph"/>
              <w:spacing w:line="360" w:lineRule="auto"/>
              <w:ind w:left="8"/>
              <w:jc w:val="center"/>
              <w:rPr>
                <w:sz w:val="24"/>
                <w:szCs w:val="24"/>
              </w:rPr>
            </w:pPr>
            <w:r>
              <w:rPr>
                <w:spacing w:val="-10"/>
                <w:sz w:val="24"/>
                <w:szCs w:val="24"/>
              </w:rPr>
              <w:t>●</w:t>
            </w:r>
          </w:p>
        </w:tc>
        <w:tc>
          <w:tcPr>
            <w:tcW w:w="823" w:type="dxa"/>
          </w:tcPr>
          <w:p w14:paraId="50F5C629" w14:textId="77777777" w:rsidR="00D96B51" w:rsidRDefault="00D96B51" w:rsidP="00053DCE">
            <w:pPr>
              <w:pStyle w:val="TableParagraph"/>
              <w:spacing w:line="360" w:lineRule="auto"/>
              <w:ind w:left="5"/>
              <w:jc w:val="center"/>
              <w:rPr>
                <w:sz w:val="24"/>
                <w:szCs w:val="24"/>
              </w:rPr>
            </w:pPr>
            <w:r>
              <w:rPr>
                <w:spacing w:val="-10"/>
                <w:sz w:val="24"/>
                <w:szCs w:val="24"/>
              </w:rPr>
              <w:t>●</w:t>
            </w:r>
          </w:p>
        </w:tc>
        <w:tc>
          <w:tcPr>
            <w:tcW w:w="822" w:type="dxa"/>
          </w:tcPr>
          <w:p w14:paraId="7FBFFC8A"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03483EAF" w14:textId="77777777" w:rsidR="00D96B51" w:rsidRDefault="00D96B51" w:rsidP="00053DCE">
            <w:pPr>
              <w:pStyle w:val="TableParagraph"/>
              <w:spacing w:line="360" w:lineRule="auto"/>
              <w:jc w:val="center"/>
              <w:rPr>
                <w:sz w:val="24"/>
                <w:szCs w:val="24"/>
              </w:rPr>
            </w:pPr>
          </w:p>
        </w:tc>
        <w:tc>
          <w:tcPr>
            <w:tcW w:w="822" w:type="dxa"/>
          </w:tcPr>
          <w:p w14:paraId="05997F7E"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6CBCB5ED" w14:textId="77777777" w:rsidR="00D96B51" w:rsidRDefault="00D96B51" w:rsidP="00053DCE">
            <w:pPr>
              <w:pStyle w:val="TableParagraph"/>
              <w:spacing w:line="360" w:lineRule="auto"/>
              <w:rPr>
                <w:sz w:val="24"/>
                <w:szCs w:val="24"/>
              </w:rPr>
            </w:pPr>
          </w:p>
        </w:tc>
        <w:tc>
          <w:tcPr>
            <w:tcW w:w="822" w:type="dxa"/>
            <w:vAlign w:val="center"/>
          </w:tcPr>
          <w:p w14:paraId="1E9C3BED" w14:textId="77777777" w:rsidR="00D96B51" w:rsidRDefault="00D96B51" w:rsidP="00053DCE">
            <w:pPr>
              <w:suppressAutoHyphens w:val="0"/>
              <w:spacing w:line="360" w:lineRule="auto"/>
              <w:jc w:val="center"/>
              <w:rPr>
                <w:rFonts w:ascii="Times New Roman" w:hAnsi="Times New Roman" w:cs="Times New Roman"/>
                <w:b/>
                <w:kern w:val="0"/>
                <w:sz w:val="24"/>
                <w:lang w:eastAsia="en-US" w:bidi="ar-SA"/>
              </w:rPr>
            </w:pPr>
          </w:p>
        </w:tc>
        <w:tc>
          <w:tcPr>
            <w:tcW w:w="823" w:type="dxa"/>
          </w:tcPr>
          <w:p w14:paraId="6AB3C0F2" w14:textId="77777777" w:rsidR="00D96B51" w:rsidRDefault="00D96B51" w:rsidP="00053DCE">
            <w:pPr>
              <w:pStyle w:val="TableParagraph"/>
              <w:spacing w:line="360" w:lineRule="auto"/>
              <w:ind w:left="1"/>
              <w:jc w:val="center"/>
              <w:rPr>
                <w:sz w:val="24"/>
                <w:szCs w:val="24"/>
              </w:rPr>
            </w:pPr>
          </w:p>
        </w:tc>
        <w:tc>
          <w:tcPr>
            <w:tcW w:w="823" w:type="dxa"/>
          </w:tcPr>
          <w:p w14:paraId="0CFDF98E" w14:textId="77777777" w:rsidR="00D96B51" w:rsidRDefault="00D96B51" w:rsidP="00053DCE">
            <w:pPr>
              <w:pStyle w:val="TableParagraph"/>
              <w:spacing w:line="360" w:lineRule="auto"/>
              <w:ind w:left="4" w:right="4"/>
              <w:jc w:val="center"/>
              <w:rPr>
                <w:b/>
                <w:sz w:val="24"/>
                <w:szCs w:val="24"/>
              </w:rPr>
            </w:pPr>
            <w:r>
              <w:rPr>
                <w:b/>
                <w:spacing w:val="-10"/>
                <w:sz w:val="24"/>
                <w:szCs w:val="24"/>
              </w:rPr>
              <w:t>●</w:t>
            </w:r>
          </w:p>
        </w:tc>
      </w:tr>
      <w:tr w:rsidR="00D96B51" w14:paraId="4ECA74EC" w14:textId="77777777" w:rsidTr="00053DCE">
        <w:trPr>
          <w:trHeight w:val="270"/>
          <w:jc w:val="center"/>
        </w:trPr>
        <w:tc>
          <w:tcPr>
            <w:tcW w:w="1101" w:type="dxa"/>
          </w:tcPr>
          <w:p w14:paraId="7DE99BD7"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ЗК 4</w:t>
            </w:r>
          </w:p>
        </w:tc>
        <w:tc>
          <w:tcPr>
            <w:tcW w:w="822" w:type="dxa"/>
          </w:tcPr>
          <w:p w14:paraId="060C939A" w14:textId="77777777" w:rsidR="00D96B51" w:rsidRDefault="00D96B51" w:rsidP="00053DCE">
            <w:pPr>
              <w:pStyle w:val="TableParagraph"/>
              <w:spacing w:line="360" w:lineRule="auto"/>
              <w:rPr>
                <w:sz w:val="24"/>
                <w:szCs w:val="24"/>
              </w:rPr>
            </w:pPr>
          </w:p>
        </w:tc>
        <w:tc>
          <w:tcPr>
            <w:tcW w:w="823" w:type="dxa"/>
          </w:tcPr>
          <w:p w14:paraId="2B871E3D" w14:textId="77777777" w:rsidR="00D96B51" w:rsidRDefault="00D96B51" w:rsidP="00053DCE">
            <w:pPr>
              <w:pStyle w:val="TableParagraph"/>
              <w:spacing w:line="360" w:lineRule="auto"/>
              <w:ind w:left="5"/>
              <w:jc w:val="center"/>
              <w:rPr>
                <w:sz w:val="24"/>
                <w:szCs w:val="24"/>
              </w:rPr>
            </w:pPr>
            <w:r>
              <w:rPr>
                <w:spacing w:val="-10"/>
                <w:sz w:val="24"/>
                <w:szCs w:val="24"/>
              </w:rPr>
              <w:t>●</w:t>
            </w:r>
          </w:p>
        </w:tc>
        <w:tc>
          <w:tcPr>
            <w:tcW w:w="822" w:type="dxa"/>
          </w:tcPr>
          <w:p w14:paraId="799FD2D6"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0368634B" w14:textId="77777777" w:rsidR="00D96B51" w:rsidRDefault="00D96B51" w:rsidP="00053DCE">
            <w:pPr>
              <w:pStyle w:val="TableParagraph"/>
              <w:spacing w:line="360" w:lineRule="auto"/>
              <w:jc w:val="center"/>
              <w:rPr>
                <w:sz w:val="24"/>
                <w:szCs w:val="24"/>
              </w:rPr>
            </w:pPr>
            <w:r>
              <w:rPr>
                <w:spacing w:val="-10"/>
                <w:sz w:val="24"/>
                <w:szCs w:val="24"/>
              </w:rPr>
              <w:t>●</w:t>
            </w:r>
          </w:p>
        </w:tc>
        <w:tc>
          <w:tcPr>
            <w:tcW w:w="822" w:type="dxa"/>
          </w:tcPr>
          <w:p w14:paraId="56B5D7FC"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192BD10A" w14:textId="77777777" w:rsidR="00D96B51" w:rsidRDefault="00D96B51" w:rsidP="00053DCE">
            <w:pPr>
              <w:pStyle w:val="TableParagraph"/>
              <w:spacing w:line="360" w:lineRule="auto"/>
              <w:rPr>
                <w:sz w:val="24"/>
                <w:szCs w:val="24"/>
              </w:rPr>
            </w:pPr>
          </w:p>
        </w:tc>
        <w:tc>
          <w:tcPr>
            <w:tcW w:w="822" w:type="dxa"/>
          </w:tcPr>
          <w:p w14:paraId="40FF3517"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19A47FA3" w14:textId="77777777" w:rsidR="00D96B51" w:rsidRDefault="00D96B51" w:rsidP="00053DCE">
            <w:pPr>
              <w:pStyle w:val="TableParagraph"/>
              <w:spacing w:line="360" w:lineRule="auto"/>
              <w:ind w:left="1"/>
              <w:jc w:val="center"/>
              <w:rPr>
                <w:sz w:val="24"/>
                <w:szCs w:val="24"/>
              </w:rPr>
            </w:pPr>
            <w:r>
              <w:rPr>
                <w:spacing w:val="-10"/>
                <w:sz w:val="24"/>
                <w:szCs w:val="24"/>
              </w:rPr>
              <w:t>●</w:t>
            </w:r>
          </w:p>
        </w:tc>
        <w:tc>
          <w:tcPr>
            <w:tcW w:w="823" w:type="dxa"/>
          </w:tcPr>
          <w:p w14:paraId="56C1403E"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43DBBEC7" w14:textId="77777777" w:rsidTr="00053DCE">
        <w:trPr>
          <w:trHeight w:val="289"/>
          <w:jc w:val="center"/>
        </w:trPr>
        <w:tc>
          <w:tcPr>
            <w:tcW w:w="1101" w:type="dxa"/>
          </w:tcPr>
          <w:p w14:paraId="47F458E0"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CК 1</w:t>
            </w:r>
          </w:p>
        </w:tc>
        <w:tc>
          <w:tcPr>
            <w:tcW w:w="822" w:type="dxa"/>
          </w:tcPr>
          <w:p w14:paraId="04026CBC" w14:textId="77777777" w:rsidR="00D96B51" w:rsidRDefault="00D96B51" w:rsidP="00053DCE">
            <w:pPr>
              <w:pStyle w:val="TableParagraph"/>
              <w:spacing w:line="360" w:lineRule="auto"/>
              <w:rPr>
                <w:sz w:val="24"/>
                <w:szCs w:val="24"/>
              </w:rPr>
            </w:pPr>
          </w:p>
        </w:tc>
        <w:tc>
          <w:tcPr>
            <w:tcW w:w="823" w:type="dxa"/>
          </w:tcPr>
          <w:p w14:paraId="6C12163A" w14:textId="77777777" w:rsidR="00D96B51" w:rsidRDefault="00D96B51" w:rsidP="00053DCE">
            <w:pPr>
              <w:pStyle w:val="TableParagraph"/>
              <w:spacing w:line="360" w:lineRule="auto"/>
              <w:rPr>
                <w:sz w:val="24"/>
                <w:szCs w:val="24"/>
              </w:rPr>
            </w:pPr>
          </w:p>
        </w:tc>
        <w:tc>
          <w:tcPr>
            <w:tcW w:w="822" w:type="dxa"/>
          </w:tcPr>
          <w:p w14:paraId="0CEB962D" w14:textId="77777777" w:rsidR="00D96B51" w:rsidRDefault="00D96B51" w:rsidP="00053DCE">
            <w:pPr>
              <w:pStyle w:val="TableParagraph"/>
              <w:spacing w:line="360" w:lineRule="auto"/>
              <w:rPr>
                <w:sz w:val="24"/>
                <w:szCs w:val="24"/>
              </w:rPr>
            </w:pPr>
          </w:p>
        </w:tc>
        <w:tc>
          <w:tcPr>
            <w:tcW w:w="823" w:type="dxa"/>
          </w:tcPr>
          <w:p w14:paraId="44ECED6D" w14:textId="77777777" w:rsidR="00D96B51" w:rsidRDefault="00D96B51" w:rsidP="00053DCE">
            <w:pPr>
              <w:pStyle w:val="TableParagraph"/>
              <w:spacing w:line="360" w:lineRule="auto"/>
              <w:ind w:left="1"/>
              <w:jc w:val="center"/>
              <w:rPr>
                <w:sz w:val="24"/>
                <w:szCs w:val="24"/>
              </w:rPr>
            </w:pPr>
            <w:r>
              <w:rPr>
                <w:spacing w:val="-10"/>
                <w:sz w:val="24"/>
                <w:szCs w:val="24"/>
              </w:rPr>
              <w:t>●</w:t>
            </w:r>
          </w:p>
        </w:tc>
        <w:tc>
          <w:tcPr>
            <w:tcW w:w="822" w:type="dxa"/>
          </w:tcPr>
          <w:p w14:paraId="505D4776"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258B640B" w14:textId="77777777" w:rsidR="00D96B51" w:rsidRDefault="00D96B51" w:rsidP="00053DCE">
            <w:pPr>
              <w:pStyle w:val="TableParagraph"/>
              <w:spacing w:line="360" w:lineRule="auto"/>
              <w:rPr>
                <w:sz w:val="24"/>
                <w:szCs w:val="24"/>
              </w:rPr>
            </w:pPr>
          </w:p>
        </w:tc>
        <w:tc>
          <w:tcPr>
            <w:tcW w:w="822" w:type="dxa"/>
          </w:tcPr>
          <w:p w14:paraId="6F89BC3B"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12071328" w14:textId="77777777" w:rsidR="00D96B51" w:rsidRDefault="00D96B51" w:rsidP="00053DCE">
            <w:pPr>
              <w:pStyle w:val="TableParagraph"/>
              <w:spacing w:line="360" w:lineRule="auto"/>
              <w:rPr>
                <w:sz w:val="24"/>
                <w:szCs w:val="24"/>
              </w:rPr>
            </w:pPr>
          </w:p>
        </w:tc>
        <w:tc>
          <w:tcPr>
            <w:tcW w:w="823" w:type="dxa"/>
          </w:tcPr>
          <w:p w14:paraId="3476926A"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1E09342C" w14:textId="77777777" w:rsidTr="00053DCE">
        <w:trPr>
          <w:trHeight w:val="270"/>
          <w:jc w:val="center"/>
        </w:trPr>
        <w:tc>
          <w:tcPr>
            <w:tcW w:w="1101" w:type="dxa"/>
          </w:tcPr>
          <w:p w14:paraId="6032C310"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CК 2</w:t>
            </w:r>
          </w:p>
        </w:tc>
        <w:tc>
          <w:tcPr>
            <w:tcW w:w="822" w:type="dxa"/>
          </w:tcPr>
          <w:p w14:paraId="167236CC" w14:textId="77777777" w:rsidR="00D96B51" w:rsidRDefault="00D96B51" w:rsidP="00053DCE">
            <w:pPr>
              <w:pStyle w:val="TableParagraph"/>
              <w:spacing w:line="360" w:lineRule="auto"/>
              <w:ind w:left="8"/>
              <w:jc w:val="center"/>
              <w:rPr>
                <w:sz w:val="24"/>
                <w:szCs w:val="24"/>
              </w:rPr>
            </w:pPr>
            <w:r>
              <w:rPr>
                <w:spacing w:val="-10"/>
                <w:sz w:val="24"/>
                <w:szCs w:val="24"/>
              </w:rPr>
              <w:t>●</w:t>
            </w:r>
          </w:p>
        </w:tc>
        <w:tc>
          <w:tcPr>
            <w:tcW w:w="823" w:type="dxa"/>
          </w:tcPr>
          <w:p w14:paraId="36ACFEDC" w14:textId="77777777" w:rsidR="00D96B51" w:rsidRDefault="00D96B51" w:rsidP="00053DCE">
            <w:pPr>
              <w:pStyle w:val="TableParagraph"/>
              <w:spacing w:line="360" w:lineRule="auto"/>
              <w:ind w:left="5"/>
              <w:jc w:val="center"/>
              <w:rPr>
                <w:sz w:val="24"/>
                <w:szCs w:val="24"/>
              </w:rPr>
            </w:pPr>
            <w:r>
              <w:rPr>
                <w:spacing w:val="-10"/>
                <w:sz w:val="24"/>
                <w:szCs w:val="24"/>
              </w:rPr>
              <w:t>●</w:t>
            </w:r>
          </w:p>
        </w:tc>
        <w:tc>
          <w:tcPr>
            <w:tcW w:w="822" w:type="dxa"/>
          </w:tcPr>
          <w:p w14:paraId="25BA1417" w14:textId="77777777" w:rsidR="00D96B51" w:rsidRDefault="00D96B51" w:rsidP="00053DCE">
            <w:pPr>
              <w:pStyle w:val="TableParagraph"/>
              <w:spacing w:line="360" w:lineRule="auto"/>
              <w:rPr>
                <w:sz w:val="24"/>
                <w:szCs w:val="24"/>
              </w:rPr>
            </w:pPr>
          </w:p>
        </w:tc>
        <w:tc>
          <w:tcPr>
            <w:tcW w:w="823" w:type="dxa"/>
          </w:tcPr>
          <w:p w14:paraId="6EA18BD9" w14:textId="77777777" w:rsidR="00D96B51" w:rsidRDefault="00D96B51" w:rsidP="00053DCE">
            <w:pPr>
              <w:pStyle w:val="TableParagraph"/>
              <w:spacing w:line="360" w:lineRule="auto"/>
              <w:rPr>
                <w:sz w:val="24"/>
                <w:szCs w:val="24"/>
              </w:rPr>
            </w:pPr>
          </w:p>
        </w:tc>
        <w:tc>
          <w:tcPr>
            <w:tcW w:w="822" w:type="dxa"/>
          </w:tcPr>
          <w:p w14:paraId="467EE756"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0D7DB07A" w14:textId="77777777" w:rsidR="00D96B51" w:rsidRDefault="00D96B51" w:rsidP="00053DCE">
            <w:pPr>
              <w:pStyle w:val="TableParagraph"/>
              <w:spacing w:line="360" w:lineRule="auto"/>
              <w:ind w:left="9" w:right="8"/>
              <w:jc w:val="center"/>
              <w:rPr>
                <w:sz w:val="24"/>
                <w:szCs w:val="24"/>
              </w:rPr>
            </w:pPr>
            <w:r>
              <w:rPr>
                <w:spacing w:val="-10"/>
                <w:sz w:val="24"/>
                <w:szCs w:val="24"/>
              </w:rPr>
              <w:t>●</w:t>
            </w:r>
          </w:p>
        </w:tc>
        <w:tc>
          <w:tcPr>
            <w:tcW w:w="822" w:type="dxa"/>
          </w:tcPr>
          <w:p w14:paraId="29E7F0D1" w14:textId="77777777" w:rsidR="00D96B51" w:rsidRDefault="00D96B51" w:rsidP="00053DCE">
            <w:pPr>
              <w:pStyle w:val="TableParagraph"/>
              <w:spacing w:line="360" w:lineRule="auto"/>
              <w:rPr>
                <w:sz w:val="24"/>
                <w:szCs w:val="24"/>
              </w:rPr>
            </w:pPr>
          </w:p>
        </w:tc>
        <w:tc>
          <w:tcPr>
            <w:tcW w:w="823" w:type="dxa"/>
          </w:tcPr>
          <w:p w14:paraId="420E5A1E" w14:textId="77777777" w:rsidR="00D96B51" w:rsidRDefault="00D96B51" w:rsidP="00053DCE">
            <w:pPr>
              <w:pStyle w:val="TableParagraph"/>
              <w:spacing w:line="360" w:lineRule="auto"/>
              <w:ind w:left="1"/>
              <w:jc w:val="center"/>
              <w:rPr>
                <w:sz w:val="24"/>
                <w:szCs w:val="24"/>
              </w:rPr>
            </w:pPr>
            <w:r>
              <w:rPr>
                <w:spacing w:val="-10"/>
                <w:sz w:val="24"/>
                <w:szCs w:val="24"/>
              </w:rPr>
              <w:t>●</w:t>
            </w:r>
          </w:p>
        </w:tc>
        <w:tc>
          <w:tcPr>
            <w:tcW w:w="823" w:type="dxa"/>
          </w:tcPr>
          <w:p w14:paraId="3BA402B9"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58CE64E8" w14:textId="77777777" w:rsidTr="00053DCE">
        <w:trPr>
          <w:trHeight w:val="289"/>
          <w:jc w:val="center"/>
        </w:trPr>
        <w:tc>
          <w:tcPr>
            <w:tcW w:w="1101" w:type="dxa"/>
          </w:tcPr>
          <w:p w14:paraId="622341F7"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CК 3</w:t>
            </w:r>
          </w:p>
        </w:tc>
        <w:tc>
          <w:tcPr>
            <w:tcW w:w="822" w:type="dxa"/>
          </w:tcPr>
          <w:p w14:paraId="7DA69398" w14:textId="77777777" w:rsidR="00D96B51" w:rsidRDefault="00D96B51" w:rsidP="00053DCE">
            <w:pPr>
              <w:pStyle w:val="TableParagraph"/>
              <w:spacing w:line="360" w:lineRule="auto"/>
              <w:rPr>
                <w:sz w:val="24"/>
                <w:szCs w:val="24"/>
              </w:rPr>
            </w:pPr>
          </w:p>
        </w:tc>
        <w:tc>
          <w:tcPr>
            <w:tcW w:w="823" w:type="dxa"/>
          </w:tcPr>
          <w:p w14:paraId="7A791983" w14:textId="77777777" w:rsidR="00D96B51" w:rsidRDefault="00D96B51" w:rsidP="00053DCE">
            <w:pPr>
              <w:pStyle w:val="TableParagraph"/>
              <w:spacing w:line="360" w:lineRule="auto"/>
              <w:rPr>
                <w:sz w:val="24"/>
                <w:szCs w:val="24"/>
              </w:rPr>
            </w:pPr>
          </w:p>
        </w:tc>
        <w:tc>
          <w:tcPr>
            <w:tcW w:w="822" w:type="dxa"/>
          </w:tcPr>
          <w:p w14:paraId="12D4BAFE" w14:textId="77777777" w:rsidR="00D96B51" w:rsidRDefault="00D96B51" w:rsidP="00053DCE">
            <w:pPr>
              <w:pStyle w:val="TableParagraph"/>
              <w:spacing w:line="360" w:lineRule="auto"/>
              <w:rPr>
                <w:sz w:val="24"/>
                <w:szCs w:val="24"/>
              </w:rPr>
            </w:pPr>
          </w:p>
        </w:tc>
        <w:tc>
          <w:tcPr>
            <w:tcW w:w="823" w:type="dxa"/>
          </w:tcPr>
          <w:p w14:paraId="06165441" w14:textId="77777777" w:rsidR="00D96B51" w:rsidRDefault="00D96B51" w:rsidP="00053DCE">
            <w:pPr>
              <w:pStyle w:val="TableParagraph"/>
              <w:spacing w:line="360" w:lineRule="auto"/>
              <w:ind w:left="9" w:right="8"/>
              <w:jc w:val="center"/>
              <w:rPr>
                <w:sz w:val="24"/>
                <w:szCs w:val="24"/>
              </w:rPr>
            </w:pPr>
            <w:r>
              <w:rPr>
                <w:spacing w:val="-10"/>
                <w:sz w:val="24"/>
                <w:szCs w:val="24"/>
              </w:rPr>
              <w:t>●</w:t>
            </w:r>
          </w:p>
        </w:tc>
        <w:tc>
          <w:tcPr>
            <w:tcW w:w="822" w:type="dxa"/>
          </w:tcPr>
          <w:p w14:paraId="21AAFB03"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376C5AD0" w14:textId="77777777" w:rsidR="00D96B51" w:rsidRDefault="00D96B51" w:rsidP="00053DCE">
            <w:pPr>
              <w:pStyle w:val="TableParagraph"/>
              <w:spacing w:line="360" w:lineRule="auto"/>
              <w:ind w:left="4"/>
              <w:jc w:val="center"/>
              <w:rPr>
                <w:sz w:val="24"/>
                <w:szCs w:val="24"/>
              </w:rPr>
            </w:pPr>
            <w:r>
              <w:rPr>
                <w:spacing w:val="-10"/>
                <w:sz w:val="24"/>
                <w:szCs w:val="24"/>
              </w:rPr>
              <w:t>●</w:t>
            </w:r>
          </w:p>
        </w:tc>
        <w:tc>
          <w:tcPr>
            <w:tcW w:w="822" w:type="dxa"/>
          </w:tcPr>
          <w:p w14:paraId="52E4A44B"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287FBD12" w14:textId="77777777" w:rsidR="00D96B51" w:rsidRDefault="00D96B51" w:rsidP="00053DCE">
            <w:pPr>
              <w:pStyle w:val="TableParagraph"/>
              <w:spacing w:line="360" w:lineRule="auto"/>
              <w:rPr>
                <w:sz w:val="24"/>
                <w:szCs w:val="24"/>
              </w:rPr>
            </w:pPr>
          </w:p>
        </w:tc>
        <w:tc>
          <w:tcPr>
            <w:tcW w:w="823" w:type="dxa"/>
          </w:tcPr>
          <w:p w14:paraId="47851DA0"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5CB0A959" w14:textId="77777777" w:rsidTr="00053DCE">
        <w:trPr>
          <w:trHeight w:val="289"/>
          <w:jc w:val="center"/>
        </w:trPr>
        <w:tc>
          <w:tcPr>
            <w:tcW w:w="1101" w:type="dxa"/>
          </w:tcPr>
          <w:p w14:paraId="0101F3B3"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CК 4</w:t>
            </w:r>
          </w:p>
        </w:tc>
        <w:tc>
          <w:tcPr>
            <w:tcW w:w="822" w:type="dxa"/>
          </w:tcPr>
          <w:p w14:paraId="42EEBE38" w14:textId="77777777" w:rsidR="00D96B51" w:rsidRDefault="00D96B51" w:rsidP="00053DCE">
            <w:pPr>
              <w:pStyle w:val="TableParagraph"/>
              <w:spacing w:line="360" w:lineRule="auto"/>
              <w:rPr>
                <w:sz w:val="24"/>
                <w:szCs w:val="24"/>
              </w:rPr>
            </w:pPr>
          </w:p>
        </w:tc>
        <w:tc>
          <w:tcPr>
            <w:tcW w:w="823" w:type="dxa"/>
          </w:tcPr>
          <w:p w14:paraId="5C0439EB" w14:textId="77777777" w:rsidR="00D96B51" w:rsidRDefault="00D96B51" w:rsidP="00053DCE">
            <w:pPr>
              <w:pStyle w:val="TableParagraph"/>
              <w:spacing w:line="360" w:lineRule="auto"/>
              <w:ind w:left="5"/>
              <w:jc w:val="center"/>
              <w:rPr>
                <w:sz w:val="24"/>
                <w:szCs w:val="24"/>
              </w:rPr>
            </w:pPr>
            <w:r>
              <w:rPr>
                <w:spacing w:val="-10"/>
                <w:sz w:val="24"/>
                <w:szCs w:val="24"/>
              </w:rPr>
              <w:t>●</w:t>
            </w:r>
          </w:p>
        </w:tc>
        <w:tc>
          <w:tcPr>
            <w:tcW w:w="822" w:type="dxa"/>
          </w:tcPr>
          <w:p w14:paraId="292ECDEE" w14:textId="77777777" w:rsidR="00D96B51" w:rsidRDefault="00D96B51" w:rsidP="00053DCE">
            <w:pPr>
              <w:pStyle w:val="TableParagraph"/>
              <w:spacing w:line="360" w:lineRule="auto"/>
              <w:rPr>
                <w:sz w:val="24"/>
                <w:szCs w:val="24"/>
              </w:rPr>
            </w:pPr>
          </w:p>
        </w:tc>
        <w:tc>
          <w:tcPr>
            <w:tcW w:w="823" w:type="dxa"/>
          </w:tcPr>
          <w:p w14:paraId="039EE9F9" w14:textId="77777777" w:rsidR="00D96B51" w:rsidRDefault="00D96B51" w:rsidP="00053DCE">
            <w:pPr>
              <w:pStyle w:val="TableParagraph"/>
              <w:spacing w:line="360" w:lineRule="auto"/>
              <w:ind w:left="1"/>
              <w:jc w:val="center"/>
              <w:rPr>
                <w:sz w:val="24"/>
                <w:szCs w:val="24"/>
              </w:rPr>
            </w:pPr>
            <w:r>
              <w:rPr>
                <w:spacing w:val="-10"/>
                <w:sz w:val="24"/>
                <w:szCs w:val="24"/>
              </w:rPr>
              <w:t>●</w:t>
            </w:r>
          </w:p>
        </w:tc>
        <w:tc>
          <w:tcPr>
            <w:tcW w:w="822" w:type="dxa"/>
          </w:tcPr>
          <w:p w14:paraId="0282A604"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69278F8A" w14:textId="77777777" w:rsidR="00D96B51" w:rsidRDefault="00D96B51" w:rsidP="00053DCE">
            <w:pPr>
              <w:pStyle w:val="TableParagraph"/>
              <w:spacing w:line="360" w:lineRule="auto"/>
              <w:rPr>
                <w:sz w:val="24"/>
                <w:szCs w:val="24"/>
              </w:rPr>
            </w:pPr>
          </w:p>
        </w:tc>
        <w:tc>
          <w:tcPr>
            <w:tcW w:w="822" w:type="dxa"/>
          </w:tcPr>
          <w:p w14:paraId="2DBA81CB" w14:textId="77777777" w:rsidR="00D96B51" w:rsidRDefault="00D96B51" w:rsidP="00053DCE">
            <w:pPr>
              <w:pStyle w:val="TableParagraph"/>
              <w:spacing w:line="360" w:lineRule="auto"/>
              <w:ind w:left="9" w:right="8"/>
              <w:jc w:val="center"/>
              <w:rPr>
                <w:sz w:val="24"/>
                <w:szCs w:val="24"/>
              </w:rPr>
            </w:pPr>
            <w:r>
              <w:rPr>
                <w:spacing w:val="-10"/>
                <w:sz w:val="24"/>
                <w:szCs w:val="24"/>
              </w:rPr>
              <w:t>●</w:t>
            </w:r>
          </w:p>
        </w:tc>
        <w:tc>
          <w:tcPr>
            <w:tcW w:w="823" w:type="dxa"/>
          </w:tcPr>
          <w:p w14:paraId="67121F5C" w14:textId="77777777" w:rsidR="00D96B51" w:rsidRDefault="00D96B51" w:rsidP="00053DCE">
            <w:pPr>
              <w:pStyle w:val="TableParagraph"/>
              <w:spacing w:line="360" w:lineRule="auto"/>
              <w:ind w:left="1"/>
              <w:jc w:val="center"/>
              <w:rPr>
                <w:sz w:val="24"/>
                <w:szCs w:val="24"/>
              </w:rPr>
            </w:pPr>
            <w:r>
              <w:rPr>
                <w:spacing w:val="-10"/>
                <w:sz w:val="24"/>
                <w:szCs w:val="24"/>
              </w:rPr>
              <w:t>●</w:t>
            </w:r>
          </w:p>
        </w:tc>
        <w:tc>
          <w:tcPr>
            <w:tcW w:w="823" w:type="dxa"/>
          </w:tcPr>
          <w:p w14:paraId="3D4A0BBA"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67FE2DDC" w14:textId="77777777" w:rsidTr="00053DCE">
        <w:trPr>
          <w:trHeight w:val="289"/>
          <w:jc w:val="center"/>
        </w:trPr>
        <w:tc>
          <w:tcPr>
            <w:tcW w:w="1101" w:type="dxa"/>
          </w:tcPr>
          <w:p w14:paraId="005D9FD1"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CК 5</w:t>
            </w:r>
          </w:p>
        </w:tc>
        <w:tc>
          <w:tcPr>
            <w:tcW w:w="822" w:type="dxa"/>
          </w:tcPr>
          <w:p w14:paraId="22C8B84B" w14:textId="77777777" w:rsidR="00D96B51" w:rsidRDefault="00D96B51" w:rsidP="00053DCE">
            <w:pPr>
              <w:pStyle w:val="TableParagraph"/>
              <w:spacing w:line="360" w:lineRule="auto"/>
              <w:rPr>
                <w:sz w:val="24"/>
                <w:szCs w:val="24"/>
              </w:rPr>
            </w:pPr>
          </w:p>
        </w:tc>
        <w:tc>
          <w:tcPr>
            <w:tcW w:w="823" w:type="dxa"/>
          </w:tcPr>
          <w:p w14:paraId="0952E4E6" w14:textId="77777777" w:rsidR="00D96B51" w:rsidRDefault="00D96B51" w:rsidP="00053DCE">
            <w:pPr>
              <w:pStyle w:val="TableParagraph"/>
              <w:spacing w:line="360" w:lineRule="auto"/>
              <w:rPr>
                <w:sz w:val="24"/>
                <w:szCs w:val="24"/>
              </w:rPr>
            </w:pPr>
          </w:p>
        </w:tc>
        <w:tc>
          <w:tcPr>
            <w:tcW w:w="822" w:type="dxa"/>
          </w:tcPr>
          <w:p w14:paraId="4C2410A3" w14:textId="77777777" w:rsidR="00D96B51" w:rsidRDefault="00D96B51" w:rsidP="00053DCE">
            <w:pPr>
              <w:pStyle w:val="TableParagraph"/>
              <w:spacing w:line="360" w:lineRule="auto"/>
              <w:rPr>
                <w:sz w:val="24"/>
                <w:szCs w:val="24"/>
              </w:rPr>
            </w:pPr>
          </w:p>
        </w:tc>
        <w:tc>
          <w:tcPr>
            <w:tcW w:w="823" w:type="dxa"/>
          </w:tcPr>
          <w:p w14:paraId="1E9F2930" w14:textId="77777777" w:rsidR="00D96B51" w:rsidRDefault="00D96B51" w:rsidP="00053DCE">
            <w:pPr>
              <w:pStyle w:val="TableParagraph"/>
              <w:spacing w:line="360" w:lineRule="auto"/>
              <w:ind w:left="9" w:right="8"/>
              <w:jc w:val="center"/>
              <w:rPr>
                <w:sz w:val="24"/>
                <w:szCs w:val="24"/>
              </w:rPr>
            </w:pPr>
            <w:r>
              <w:rPr>
                <w:spacing w:val="-10"/>
                <w:sz w:val="24"/>
                <w:szCs w:val="24"/>
              </w:rPr>
              <w:t>●</w:t>
            </w:r>
          </w:p>
        </w:tc>
        <w:tc>
          <w:tcPr>
            <w:tcW w:w="822" w:type="dxa"/>
          </w:tcPr>
          <w:p w14:paraId="5AFBE676" w14:textId="77777777" w:rsidR="00D96B51" w:rsidRDefault="00D96B51" w:rsidP="00053DCE">
            <w:pPr>
              <w:pStyle w:val="TableParagraph"/>
              <w:spacing w:line="360" w:lineRule="auto"/>
              <w:rPr>
                <w:sz w:val="24"/>
                <w:szCs w:val="24"/>
              </w:rPr>
            </w:pPr>
          </w:p>
        </w:tc>
        <w:tc>
          <w:tcPr>
            <w:tcW w:w="823" w:type="dxa"/>
          </w:tcPr>
          <w:p w14:paraId="0CC51669" w14:textId="77777777" w:rsidR="00D96B51" w:rsidRDefault="00D96B51" w:rsidP="00053DCE">
            <w:pPr>
              <w:pStyle w:val="TableParagraph"/>
              <w:spacing w:line="360" w:lineRule="auto"/>
              <w:ind w:left="4"/>
              <w:jc w:val="center"/>
              <w:rPr>
                <w:sz w:val="24"/>
                <w:szCs w:val="24"/>
              </w:rPr>
            </w:pPr>
            <w:r>
              <w:rPr>
                <w:spacing w:val="-10"/>
                <w:sz w:val="24"/>
                <w:szCs w:val="24"/>
              </w:rPr>
              <w:t>●</w:t>
            </w:r>
          </w:p>
        </w:tc>
        <w:tc>
          <w:tcPr>
            <w:tcW w:w="822" w:type="dxa"/>
          </w:tcPr>
          <w:p w14:paraId="7FF96FF1" w14:textId="77777777" w:rsidR="00D96B51" w:rsidRDefault="00D96B51" w:rsidP="00053DCE">
            <w:pPr>
              <w:pStyle w:val="TableParagraph"/>
              <w:spacing w:line="360" w:lineRule="auto"/>
              <w:ind w:left="5" w:right="3"/>
              <w:jc w:val="center"/>
              <w:rPr>
                <w:sz w:val="24"/>
                <w:szCs w:val="24"/>
              </w:rPr>
            </w:pPr>
            <w:r>
              <w:rPr>
                <w:spacing w:val="-10"/>
                <w:sz w:val="24"/>
                <w:szCs w:val="24"/>
              </w:rPr>
              <w:t>●</w:t>
            </w:r>
          </w:p>
        </w:tc>
        <w:tc>
          <w:tcPr>
            <w:tcW w:w="823" w:type="dxa"/>
          </w:tcPr>
          <w:p w14:paraId="1F485A6D" w14:textId="77777777" w:rsidR="00D96B51" w:rsidRDefault="00D96B51" w:rsidP="00053DCE">
            <w:pPr>
              <w:pStyle w:val="TableParagraph"/>
              <w:spacing w:line="360" w:lineRule="auto"/>
              <w:ind w:left="1"/>
              <w:jc w:val="center"/>
              <w:rPr>
                <w:sz w:val="24"/>
                <w:szCs w:val="24"/>
              </w:rPr>
            </w:pPr>
          </w:p>
        </w:tc>
        <w:tc>
          <w:tcPr>
            <w:tcW w:w="823" w:type="dxa"/>
          </w:tcPr>
          <w:p w14:paraId="35C1D466"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r w:rsidR="00D96B51" w14:paraId="4FC92EDC" w14:textId="77777777" w:rsidTr="00053DCE">
        <w:trPr>
          <w:trHeight w:val="289"/>
          <w:jc w:val="center"/>
        </w:trPr>
        <w:tc>
          <w:tcPr>
            <w:tcW w:w="1101" w:type="dxa"/>
          </w:tcPr>
          <w:p w14:paraId="1D3244D7" w14:textId="77777777" w:rsidR="00D96B51" w:rsidRDefault="00D96B51" w:rsidP="00053DCE">
            <w:pPr>
              <w:suppressAutoHyphens w:val="0"/>
              <w:spacing w:line="360" w:lineRule="auto"/>
              <w:rPr>
                <w:rFonts w:ascii="Times New Roman" w:hAnsi="Times New Roman" w:cs="Times New Roman"/>
                <w:b/>
                <w:kern w:val="0"/>
                <w:sz w:val="24"/>
                <w:lang w:eastAsia="en-US" w:bidi="ar-SA"/>
              </w:rPr>
            </w:pPr>
            <w:r>
              <w:rPr>
                <w:rFonts w:ascii="Times New Roman" w:hAnsi="Times New Roman" w:cs="Times New Roman"/>
                <w:b/>
                <w:kern w:val="0"/>
                <w:sz w:val="24"/>
                <w:lang w:eastAsia="en-US" w:bidi="ar-SA"/>
              </w:rPr>
              <w:t>CК 6</w:t>
            </w:r>
          </w:p>
        </w:tc>
        <w:tc>
          <w:tcPr>
            <w:tcW w:w="822" w:type="dxa"/>
          </w:tcPr>
          <w:p w14:paraId="2C879F82" w14:textId="77777777" w:rsidR="00D96B51" w:rsidRDefault="00D96B51" w:rsidP="00053DCE">
            <w:pPr>
              <w:pStyle w:val="TableParagraph"/>
              <w:spacing w:line="360" w:lineRule="auto"/>
              <w:ind w:left="8"/>
              <w:jc w:val="center"/>
              <w:rPr>
                <w:sz w:val="24"/>
                <w:szCs w:val="24"/>
              </w:rPr>
            </w:pPr>
            <w:r>
              <w:rPr>
                <w:spacing w:val="-10"/>
                <w:sz w:val="24"/>
                <w:szCs w:val="24"/>
              </w:rPr>
              <w:t>●</w:t>
            </w:r>
          </w:p>
        </w:tc>
        <w:tc>
          <w:tcPr>
            <w:tcW w:w="823" w:type="dxa"/>
          </w:tcPr>
          <w:p w14:paraId="69FF08EE" w14:textId="77777777" w:rsidR="00D96B51" w:rsidRDefault="00D96B51" w:rsidP="00053DCE">
            <w:pPr>
              <w:pStyle w:val="TableParagraph"/>
              <w:spacing w:line="360" w:lineRule="auto"/>
              <w:ind w:left="5"/>
              <w:jc w:val="center"/>
              <w:rPr>
                <w:sz w:val="24"/>
                <w:szCs w:val="24"/>
              </w:rPr>
            </w:pPr>
            <w:r>
              <w:rPr>
                <w:spacing w:val="-10"/>
                <w:sz w:val="24"/>
                <w:szCs w:val="24"/>
              </w:rPr>
              <w:t>●</w:t>
            </w:r>
          </w:p>
        </w:tc>
        <w:tc>
          <w:tcPr>
            <w:tcW w:w="822" w:type="dxa"/>
          </w:tcPr>
          <w:p w14:paraId="78066FF8" w14:textId="77777777" w:rsidR="00D96B51" w:rsidRDefault="00D96B51" w:rsidP="00053DCE">
            <w:pPr>
              <w:pStyle w:val="TableParagraph"/>
              <w:spacing w:line="360" w:lineRule="auto"/>
              <w:ind w:left="5" w:right="2"/>
              <w:jc w:val="center"/>
              <w:rPr>
                <w:sz w:val="24"/>
                <w:szCs w:val="24"/>
              </w:rPr>
            </w:pPr>
            <w:r>
              <w:rPr>
                <w:spacing w:val="-10"/>
                <w:sz w:val="24"/>
                <w:szCs w:val="24"/>
              </w:rPr>
              <w:t>●</w:t>
            </w:r>
          </w:p>
        </w:tc>
        <w:tc>
          <w:tcPr>
            <w:tcW w:w="823" w:type="dxa"/>
          </w:tcPr>
          <w:p w14:paraId="2A02714F" w14:textId="77777777" w:rsidR="00D96B51" w:rsidRDefault="00D96B51" w:rsidP="00053DCE">
            <w:pPr>
              <w:pStyle w:val="TableParagraph"/>
              <w:spacing w:line="360" w:lineRule="auto"/>
              <w:rPr>
                <w:sz w:val="24"/>
                <w:szCs w:val="24"/>
              </w:rPr>
            </w:pPr>
          </w:p>
        </w:tc>
        <w:tc>
          <w:tcPr>
            <w:tcW w:w="822" w:type="dxa"/>
          </w:tcPr>
          <w:p w14:paraId="3AC1B30D" w14:textId="77777777" w:rsidR="00D96B51" w:rsidRDefault="00D96B51" w:rsidP="00053DCE">
            <w:pPr>
              <w:pStyle w:val="TableParagraph"/>
              <w:spacing w:line="360" w:lineRule="auto"/>
              <w:rPr>
                <w:sz w:val="24"/>
                <w:szCs w:val="24"/>
              </w:rPr>
            </w:pPr>
          </w:p>
        </w:tc>
        <w:tc>
          <w:tcPr>
            <w:tcW w:w="823" w:type="dxa"/>
          </w:tcPr>
          <w:p w14:paraId="33FEBAE9" w14:textId="77777777" w:rsidR="00D96B51" w:rsidRDefault="00D96B51" w:rsidP="00053DCE">
            <w:pPr>
              <w:pStyle w:val="TableParagraph"/>
              <w:spacing w:line="360" w:lineRule="auto"/>
              <w:rPr>
                <w:sz w:val="24"/>
                <w:szCs w:val="24"/>
              </w:rPr>
            </w:pPr>
          </w:p>
        </w:tc>
        <w:tc>
          <w:tcPr>
            <w:tcW w:w="822" w:type="dxa"/>
          </w:tcPr>
          <w:p w14:paraId="4E555788" w14:textId="77777777" w:rsidR="00D96B51" w:rsidRDefault="00D96B51" w:rsidP="00053DCE">
            <w:pPr>
              <w:pStyle w:val="TableParagraph"/>
              <w:spacing w:line="360" w:lineRule="auto"/>
              <w:ind w:left="5" w:right="3"/>
              <w:jc w:val="center"/>
              <w:rPr>
                <w:sz w:val="24"/>
                <w:szCs w:val="24"/>
              </w:rPr>
            </w:pPr>
          </w:p>
        </w:tc>
        <w:tc>
          <w:tcPr>
            <w:tcW w:w="823" w:type="dxa"/>
          </w:tcPr>
          <w:p w14:paraId="3B0BE2E9" w14:textId="77777777" w:rsidR="00D96B51" w:rsidRDefault="00D96B51" w:rsidP="00053DCE">
            <w:pPr>
              <w:pStyle w:val="TableParagraph"/>
              <w:spacing w:line="360" w:lineRule="auto"/>
              <w:ind w:left="1"/>
              <w:jc w:val="center"/>
              <w:rPr>
                <w:sz w:val="24"/>
                <w:szCs w:val="24"/>
              </w:rPr>
            </w:pPr>
            <w:r>
              <w:rPr>
                <w:spacing w:val="-10"/>
                <w:sz w:val="24"/>
                <w:szCs w:val="24"/>
              </w:rPr>
              <w:t>●</w:t>
            </w:r>
          </w:p>
        </w:tc>
        <w:tc>
          <w:tcPr>
            <w:tcW w:w="823" w:type="dxa"/>
          </w:tcPr>
          <w:p w14:paraId="520CCAB4" w14:textId="77777777" w:rsidR="00D96B51" w:rsidRDefault="00D96B51" w:rsidP="00053DCE">
            <w:pPr>
              <w:pStyle w:val="TableParagraph"/>
              <w:spacing w:line="360" w:lineRule="auto"/>
              <w:ind w:left="4" w:right="4"/>
              <w:jc w:val="center"/>
              <w:rPr>
                <w:sz w:val="24"/>
                <w:szCs w:val="24"/>
              </w:rPr>
            </w:pPr>
            <w:r>
              <w:rPr>
                <w:spacing w:val="-10"/>
                <w:sz w:val="24"/>
                <w:szCs w:val="24"/>
              </w:rPr>
              <w:t>●</w:t>
            </w:r>
          </w:p>
        </w:tc>
      </w:tr>
    </w:tbl>
    <w:p w14:paraId="054C14E3" w14:textId="74179518" w:rsidR="000D456E" w:rsidRPr="00A0186B" w:rsidRDefault="000D456E" w:rsidP="00D96B51">
      <w:pPr>
        <w:pStyle w:val="a3"/>
        <w:spacing w:before="0" w:after="0"/>
        <w:rPr>
          <w:rFonts w:ascii="Times New Roman" w:hAnsi="Times New Roman"/>
          <w:sz w:val="24"/>
        </w:rPr>
      </w:pPr>
    </w:p>
    <w:p w14:paraId="52C9EAB5" w14:textId="77777777" w:rsidR="000D456E" w:rsidRPr="00A0186B" w:rsidRDefault="000D456E" w:rsidP="000D456E">
      <w:pPr>
        <w:ind w:firstLine="709"/>
        <w:rPr>
          <w:rFonts w:ascii="Times New Roman" w:hAnsi="Times New Roman" w:cs="Times New Roman"/>
          <w:sz w:val="24"/>
        </w:rPr>
      </w:pPr>
    </w:p>
    <w:p w14:paraId="273DFBF8" w14:textId="77777777" w:rsidR="000D456E" w:rsidRPr="00A0186B" w:rsidRDefault="000D456E" w:rsidP="000D456E">
      <w:pPr>
        <w:keepNext/>
        <w:suppressAutoHyphens w:val="0"/>
        <w:overflowPunct w:val="0"/>
        <w:autoSpaceDE w:val="0"/>
        <w:autoSpaceDN w:val="0"/>
        <w:adjustRightInd w:val="0"/>
        <w:jc w:val="center"/>
        <w:textAlignment w:val="baseline"/>
        <w:outlineLvl w:val="0"/>
        <w:rPr>
          <w:rFonts w:ascii="Times New Roman" w:hAnsi="Times New Roman" w:cs="Times New Roman"/>
          <w:b/>
          <w:color w:val="000000"/>
          <w:kern w:val="0"/>
          <w:sz w:val="28"/>
          <w:szCs w:val="28"/>
          <w:lang w:bidi="ar-SA"/>
        </w:rPr>
      </w:pPr>
      <w:bookmarkStart w:id="11" w:name="_Toc38535765"/>
      <w:r>
        <w:rPr>
          <w:rFonts w:ascii="Times New Roman" w:hAnsi="Times New Roman" w:cs="Times New Roman"/>
          <w:b/>
          <w:color w:val="000000"/>
          <w:kern w:val="0"/>
          <w:sz w:val="28"/>
          <w:szCs w:val="28"/>
          <w:lang w:bidi="ar-SA"/>
        </w:rPr>
        <w:t>6</w:t>
      </w:r>
      <w:r w:rsidRPr="00A0186B">
        <w:rPr>
          <w:rFonts w:ascii="Times New Roman" w:hAnsi="Times New Roman" w:cs="Times New Roman"/>
          <w:b/>
          <w:color w:val="000000"/>
          <w:kern w:val="0"/>
          <w:sz w:val="28"/>
          <w:szCs w:val="28"/>
          <w:lang w:bidi="ar-SA"/>
        </w:rPr>
        <w:t>. Матриця забезпечення програмних результатів навчання відповідними компонентами освітньої програми</w:t>
      </w:r>
      <w:bookmarkEnd w:id="11"/>
    </w:p>
    <w:p w14:paraId="0FF8273F" w14:textId="77777777" w:rsidR="000D456E" w:rsidRPr="00A0186B" w:rsidRDefault="000D456E" w:rsidP="000D456E">
      <w:pPr>
        <w:keepNext/>
        <w:suppressAutoHyphens w:val="0"/>
        <w:overflowPunct w:val="0"/>
        <w:autoSpaceDE w:val="0"/>
        <w:autoSpaceDN w:val="0"/>
        <w:adjustRightInd w:val="0"/>
        <w:jc w:val="center"/>
        <w:textAlignment w:val="baseline"/>
        <w:outlineLvl w:val="0"/>
        <w:rPr>
          <w:rFonts w:ascii="Times New Roman" w:hAnsi="Times New Roman" w:cs="Times New Roman"/>
          <w:b/>
          <w:color w:val="000000"/>
          <w:kern w:val="0"/>
          <w:sz w:val="28"/>
          <w:szCs w:val="28"/>
          <w:lang w:bidi="ar-SA"/>
        </w:rPr>
      </w:pP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1"/>
        <w:gridCol w:w="908"/>
        <w:gridCol w:w="909"/>
        <w:gridCol w:w="909"/>
        <w:gridCol w:w="909"/>
        <w:gridCol w:w="908"/>
        <w:gridCol w:w="909"/>
        <w:gridCol w:w="909"/>
        <w:gridCol w:w="909"/>
        <w:gridCol w:w="909"/>
      </w:tblGrid>
      <w:tr w:rsidR="000D456E" w:rsidRPr="00A0186B" w14:paraId="441C6F66" w14:textId="77777777" w:rsidTr="00054138">
        <w:trPr>
          <w:cantSplit/>
          <w:trHeight w:val="1315"/>
          <w:jc w:val="center"/>
        </w:trPr>
        <w:tc>
          <w:tcPr>
            <w:tcW w:w="911" w:type="dxa"/>
            <w:tcMar>
              <w:top w:w="0" w:type="dxa"/>
              <w:left w:w="28" w:type="dxa"/>
              <w:bottom w:w="0" w:type="dxa"/>
              <w:right w:w="28" w:type="dxa"/>
            </w:tcMar>
          </w:tcPr>
          <w:p w14:paraId="3E0660AC" w14:textId="77777777" w:rsidR="000D456E" w:rsidRPr="00A0186B" w:rsidRDefault="000D456E" w:rsidP="00054138">
            <w:pPr>
              <w:suppressAutoHyphens w:val="0"/>
              <w:rPr>
                <w:rFonts w:ascii="Times New Roman" w:hAnsi="Times New Roman" w:cs="Times New Roman"/>
                <w:color w:val="FF0000"/>
                <w:kern w:val="0"/>
                <w:sz w:val="24"/>
                <w:lang w:eastAsia="en-US" w:bidi="ar-SA"/>
              </w:rPr>
            </w:pPr>
          </w:p>
        </w:tc>
        <w:tc>
          <w:tcPr>
            <w:tcW w:w="908" w:type="dxa"/>
            <w:textDirection w:val="btLr"/>
            <w:vAlign w:val="center"/>
          </w:tcPr>
          <w:p w14:paraId="15B77696"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1</w:t>
            </w:r>
          </w:p>
        </w:tc>
        <w:tc>
          <w:tcPr>
            <w:tcW w:w="909" w:type="dxa"/>
            <w:textDirection w:val="btLr"/>
            <w:vAlign w:val="center"/>
          </w:tcPr>
          <w:p w14:paraId="3A4D12A3"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2</w:t>
            </w:r>
          </w:p>
        </w:tc>
        <w:tc>
          <w:tcPr>
            <w:tcW w:w="909" w:type="dxa"/>
            <w:textDirection w:val="btLr"/>
            <w:vAlign w:val="center"/>
          </w:tcPr>
          <w:p w14:paraId="39D0CF42"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3</w:t>
            </w:r>
          </w:p>
        </w:tc>
        <w:tc>
          <w:tcPr>
            <w:tcW w:w="909" w:type="dxa"/>
            <w:textDirection w:val="btLr"/>
          </w:tcPr>
          <w:p w14:paraId="1AABDADD"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4</w:t>
            </w:r>
          </w:p>
        </w:tc>
        <w:tc>
          <w:tcPr>
            <w:tcW w:w="908" w:type="dxa"/>
            <w:textDirection w:val="btLr"/>
          </w:tcPr>
          <w:p w14:paraId="4DF8197D"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5</w:t>
            </w:r>
          </w:p>
        </w:tc>
        <w:tc>
          <w:tcPr>
            <w:tcW w:w="909" w:type="dxa"/>
            <w:textDirection w:val="btLr"/>
            <w:vAlign w:val="center"/>
          </w:tcPr>
          <w:p w14:paraId="41F6BC02"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6</w:t>
            </w:r>
          </w:p>
        </w:tc>
        <w:tc>
          <w:tcPr>
            <w:tcW w:w="909" w:type="dxa"/>
            <w:textDirection w:val="btLr"/>
            <w:vAlign w:val="center"/>
          </w:tcPr>
          <w:p w14:paraId="31976C46"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7</w:t>
            </w:r>
          </w:p>
        </w:tc>
        <w:tc>
          <w:tcPr>
            <w:tcW w:w="909" w:type="dxa"/>
            <w:textDirection w:val="btLr"/>
          </w:tcPr>
          <w:p w14:paraId="19218137"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ОК 8</w:t>
            </w:r>
          </w:p>
        </w:tc>
        <w:tc>
          <w:tcPr>
            <w:tcW w:w="909" w:type="dxa"/>
            <w:textDirection w:val="btLr"/>
          </w:tcPr>
          <w:p w14:paraId="3566CEE8" w14:textId="77777777" w:rsidR="000D456E" w:rsidRPr="00A0186B" w:rsidRDefault="000D456E" w:rsidP="00054138">
            <w:pPr>
              <w:suppressAutoHyphens w:val="0"/>
              <w:jc w:val="center"/>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Наукова складова</w:t>
            </w:r>
          </w:p>
        </w:tc>
      </w:tr>
      <w:tr w:rsidR="000D456E" w:rsidRPr="00A0186B" w14:paraId="350AE2C4" w14:textId="77777777" w:rsidTr="00054138">
        <w:trPr>
          <w:trHeight w:val="444"/>
          <w:jc w:val="center"/>
        </w:trPr>
        <w:tc>
          <w:tcPr>
            <w:tcW w:w="911" w:type="dxa"/>
            <w:tcMar>
              <w:top w:w="0" w:type="dxa"/>
              <w:left w:w="28" w:type="dxa"/>
              <w:bottom w:w="0" w:type="dxa"/>
              <w:right w:w="28" w:type="dxa"/>
            </w:tcMar>
          </w:tcPr>
          <w:p w14:paraId="11EA8316"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1</w:t>
            </w:r>
          </w:p>
        </w:tc>
        <w:tc>
          <w:tcPr>
            <w:tcW w:w="908" w:type="dxa"/>
          </w:tcPr>
          <w:p w14:paraId="6CB38D19" w14:textId="77777777" w:rsidR="000D456E" w:rsidRPr="00A0186B" w:rsidRDefault="000D456E" w:rsidP="00054138">
            <w:pPr>
              <w:pStyle w:val="TableParagraph"/>
              <w:rPr>
                <w:sz w:val="24"/>
                <w:szCs w:val="24"/>
              </w:rPr>
            </w:pPr>
          </w:p>
        </w:tc>
        <w:tc>
          <w:tcPr>
            <w:tcW w:w="909" w:type="dxa"/>
          </w:tcPr>
          <w:p w14:paraId="3F38FB6F" w14:textId="77777777" w:rsidR="000D456E" w:rsidRPr="00A0186B" w:rsidRDefault="000D456E" w:rsidP="00054138">
            <w:pPr>
              <w:pStyle w:val="TableParagraph"/>
              <w:ind w:left="7"/>
              <w:jc w:val="center"/>
              <w:rPr>
                <w:sz w:val="24"/>
                <w:szCs w:val="24"/>
              </w:rPr>
            </w:pPr>
          </w:p>
        </w:tc>
        <w:tc>
          <w:tcPr>
            <w:tcW w:w="909" w:type="dxa"/>
          </w:tcPr>
          <w:p w14:paraId="081294D7" w14:textId="77777777" w:rsidR="000D456E" w:rsidRPr="00A0186B" w:rsidRDefault="000D456E" w:rsidP="00054138">
            <w:pPr>
              <w:pStyle w:val="TableParagraph"/>
              <w:rPr>
                <w:sz w:val="24"/>
                <w:szCs w:val="24"/>
              </w:rPr>
            </w:pPr>
          </w:p>
        </w:tc>
        <w:tc>
          <w:tcPr>
            <w:tcW w:w="909" w:type="dxa"/>
          </w:tcPr>
          <w:p w14:paraId="4BE4A278" w14:textId="77777777" w:rsidR="000D456E" w:rsidRPr="00A0186B" w:rsidRDefault="000D456E" w:rsidP="00054138">
            <w:pPr>
              <w:pStyle w:val="TableParagraph"/>
              <w:ind w:left="9" w:right="7"/>
              <w:jc w:val="center"/>
              <w:rPr>
                <w:sz w:val="24"/>
                <w:szCs w:val="24"/>
              </w:rPr>
            </w:pPr>
          </w:p>
        </w:tc>
        <w:tc>
          <w:tcPr>
            <w:tcW w:w="908" w:type="dxa"/>
          </w:tcPr>
          <w:p w14:paraId="1D39AF6F" w14:textId="77777777" w:rsidR="000D456E" w:rsidRPr="00A0186B" w:rsidRDefault="000D456E" w:rsidP="00054138">
            <w:pPr>
              <w:pStyle w:val="TableParagraph"/>
              <w:ind w:left="9" w:right="7"/>
              <w:jc w:val="center"/>
              <w:rPr>
                <w:sz w:val="24"/>
                <w:szCs w:val="24"/>
              </w:rPr>
            </w:pPr>
            <w:r w:rsidRPr="00A0186B">
              <w:rPr>
                <w:spacing w:val="-10"/>
                <w:sz w:val="24"/>
                <w:szCs w:val="24"/>
              </w:rPr>
              <w:t>●</w:t>
            </w:r>
          </w:p>
        </w:tc>
        <w:tc>
          <w:tcPr>
            <w:tcW w:w="909" w:type="dxa"/>
          </w:tcPr>
          <w:p w14:paraId="490C06FF" w14:textId="77777777" w:rsidR="000D456E" w:rsidRPr="00A0186B" w:rsidRDefault="000D456E" w:rsidP="00054138">
            <w:pPr>
              <w:pStyle w:val="TableParagraph"/>
              <w:ind w:left="7" w:right="3"/>
              <w:jc w:val="center"/>
              <w:rPr>
                <w:sz w:val="24"/>
                <w:szCs w:val="24"/>
              </w:rPr>
            </w:pPr>
            <w:r w:rsidRPr="00A0186B">
              <w:rPr>
                <w:spacing w:val="-10"/>
                <w:sz w:val="24"/>
                <w:szCs w:val="24"/>
              </w:rPr>
              <w:t>●</w:t>
            </w:r>
          </w:p>
        </w:tc>
        <w:tc>
          <w:tcPr>
            <w:tcW w:w="909" w:type="dxa"/>
          </w:tcPr>
          <w:p w14:paraId="6D753E06" w14:textId="77777777" w:rsidR="000D456E" w:rsidRPr="00A0186B" w:rsidRDefault="000D456E" w:rsidP="00054138">
            <w:pPr>
              <w:pStyle w:val="TableParagraph"/>
              <w:ind w:left="7" w:right="7"/>
              <w:jc w:val="center"/>
              <w:rPr>
                <w:sz w:val="24"/>
                <w:szCs w:val="24"/>
              </w:rPr>
            </w:pPr>
          </w:p>
        </w:tc>
        <w:tc>
          <w:tcPr>
            <w:tcW w:w="909" w:type="dxa"/>
          </w:tcPr>
          <w:p w14:paraId="45D960C5"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c>
          <w:tcPr>
            <w:tcW w:w="909" w:type="dxa"/>
          </w:tcPr>
          <w:p w14:paraId="3F623152"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01424DB6" w14:textId="77777777" w:rsidTr="00054138">
        <w:trPr>
          <w:trHeight w:val="444"/>
          <w:jc w:val="center"/>
        </w:trPr>
        <w:tc>
          <w:tcPr>
            <w:tcW w:w="911" w:type="dxa"/>
            <w:tcMar>
              <w:top w:w="0" w:type="dxa"/>
              <w:left w:w="28" w:type="dxa"/>
              <w:bottom w:w="0" w:type="dxa"/>
              <w:right w:w="28" w:type="dxa"/>
            </w:tcMar>
          </w:tcPr>
          <w:p w14:paraId="7DAA5A15"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2</w:t>
            </w:r>
          </w:p>
        </w:tc>
        <w:tc>
          <w:tcPr>
            <w:tcW w:w="908" w:type="dxa"/>
          </w:tcPr>
          <w:p w14:paraId="0B4ED284" w14:textId="77777777" w:rsidR="000D456E" w:rsidRPr="00A0186B" w:rsidRDefault="000D456E" w:rsidP="00054138">
            <w:pPr>
              <w:pStyle w:val="TableParagraph"/>
              <w:ind w:left="9"/>
              <w:jc w:val="center"/>
              <w:rPr>
                <w:sz w:val="24"/>
                <w:szCs w:val="24"/>
              </w:rPr>
            </w:pPr>
            <w:r w:rsidRPr="00A0186B">
              <w:rPr>
                <w:spacing w:val="-10"/>
                <w:sz w:val="24"/>
                <w:szCs w:val="24"/>
              </w:rPr>
              <w:t>●</w:t>
            </w:r>
          </w:p>
        </w:tc>
        <w:tc>
          <w:tcPr>
            <w:tcW w:w="909" w:type="dxa"/>
          </w:tcPr>
          <w:p w14:paraId="69EEC13B" w14:textId="77777777" w:rsidR="000D456E" w:rsidRPr="00A0186B" w:rsidRDefault="000D456E" w:rsidP="00054138">
            <w:pPr>
              <w:pStyle w:val="TableParagraph"/>
              <w:ind w:left="7"/>
              <w:jc w:val="center"/>
              <w:rPr>
                <w:sz w:val="24"/>
                <w:szCs w:val="24"/>
              </w:rPr>
            </w:pPr>
            <w:r w:rsidRPr="00A0186B">
              <w:rPr>
                <w:spacing w:val="-10"/>
                <w:sz w:val="24"/>
                <w:szCs w:val="24"/>
              </w:rPr>
              <w:t>●</w:t>
            </w:r>
          </w:p>
        </w:tc>
        <w:tc>
          <w:tcPr>
            <w:tcW w:w="909" w:type="dxa"/>
          </w:tcPr>
          <w:p w14:paraId="0777E5E1" w14:textId="77777777" w:rsidR="000D456E" w:rsidRPr="00A0186B" w:rsidRDefault="000D456E" w:rsidP="00054138">
            <w:pPr>
              <w:pStyle w:val="TableParagraph"/>
              <w:ind w:left="7" w:right="1"/>
              <w:jc w:val="center"/>
              <w:rPr>
                <w:sz w:val="24"/>
                <w:szCs w:val="24"/>
              </w:rPr>
            </w:pPr>
            <w:r w:rsidRPr="00A0186B">
              <w:rPr>
                <w:spacing w:val="-10"/>
                <w:sz w:val="24"/>
                <w:szCs w:val="24"/>
              </w:rPr>
              <w:t>●</w:t>
            </w:r>
          </w:p>
        </w:tc>
        <w:tc>
          <w:tcPr>
            <w:tcW w:w="909" w:type="dxa"/>
          </w:tcPr>
          <w:p w14:paraId="1DBA9C5E" w14:textId="77777777" w:rsidR="000D456E" w:rsidRPr="00A0186B" w:rsidRDefault="000D456E" w:rsidP="00054138">
            <w:pPr>
              <w:pStyle w:val="TableParagraph"/>
              <w:ind w:left="9" w:right="7"/>
              <w:jc w:val="center"/>
              <w:rPr>
                <w:sz w:val="24"/>
                <w:szCs w:val="24"/>
              </w:rPr>
            </w:pPr>
          </w:p>
        </w:tc>
        <w:tc>
          <w:tcPr>
            <w:tcW w:w="908" w:type="dxa"/>
          </w:tcPr>
          <w:p w14:paraId="1B0D7B65" w14:textId="77777777" w:rsidR="000D456E" w:rsidRPr="00A0186B" w:rsidRDefault="000D456E" w:rsidP="00054138">
            <w:pPr>
              <w:pStyle w:val="TableParagraph"/>
              <w:ind w:left="9" w:right="7"/>
              <w:jc w:val="center"/>
              <w:rPr>
                <w:sz w:val="24"/>
                <w:szCs w:val="24"/>
              </w:rPr>
            </w:pPr>
            <w:r w:rsidRPr="00A0186B">
              <w:rPr>
                <w:spacing w:val="-10"/>
                <w:sz w:val="24"/>
                <w:szCs w:val="24"/>
              </w:rPr>
              <w:t>●</w:t>
            </w:r>
          </w:p>
        </w:tc>
        <w:tc>
          <w:tcPr>
            <w:tcW w:w="909" w:type="dxa"/>
          </w:tcPr>
          <w:p w14:paraId="6F43A2D6" w14:textId="77777777" w:rsidR="000D456E" w:rsidRPr="00A0186B" w:rsidRDefault="000D456E" w:rsidP="00054138">
            <w:pPr>
              <w:pStyle w:val="TableParagraph"/>
              <w:ind w:left="7" w:right="3"/>
              <w:jc w:val="center"/>
              <w:rPr>
                <w:sz w:val="24"/>
                <w:szCs w:val="24"/>
              </w:rPr>
            </w:pPr>
            <w:r w:rsidRPr="00A0186B">
              <w:rPr>
                <w:spacing w:val="-10"/>
                <w:sz w:val="24"/>
                <w:szCs w:val="24"/>
              </w:rPr>
              <w:t>●</w:t>
            </w:r>
          </w:p>
        </w:tc>
        <w:tc>
          <w:tcPr>
            <w:tcW w:w="909" w:type="dxa"/>
          </w:tcPr>
          <w:p w14:paraId="10CAE115" w14:textId="77777777" w:rsidR="000D456E" w:rsidRPr="00A0186B" w:rsidRDefault="000D456E" w:rsidP="00054138">
            <w:pPr>
              <w:pStyle w:val="TableParagraph"/>
              <w:ind w:left="7" w:right="7"/>
              <w:jc w:val="center"/>
              <w:rPr>
                <w:sz w:val="24"/>
                <w:szCs w:val="24"/>
              </w:rPr>
            </w:pPr>
          </w:p>
        </w:tc>
        <w:tc>
          <w:tcPr>
            <w:tcW w:w="909" w:type="dxa"/>
          </w:tcPr>
          <w:p w14:paraId="5229A77D"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c>
          <w:tcPr>
            <w:tcW w:w="909" w:type="dxa"/>
          </w:tcPr>
          <w:p w14:paraId="230B3D7B"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688F4F70" w14:textId="77777777" w:rsidTr="00054138">
        <w:trPr>
          <w:trHeight w:val="470"/>
          <w:jc w:val="center"/>
        </w:trPr>
        <w:tc>
          <w:tcPr>
            <w:tcW w:w="911" w:type="dxa"/>
            <w:tcMar>
              <w:top w:w="0" w:type="dxa"/>
              <w:left w:w="28" w:type="dxa"/>
              <w:bottom w:w="0" w:type="dxa"/>
              <w:right w:w="28" w:type="dxa"/>
            </w:tcMar>
          </w:tcPr>
          <w:p w14:paraId="67ABF12B"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3</w:t>
            </w:r>
          </w:p>
        </w:tc>
        <w:tc>
          <w:tcPr>
            <w:tcW w:w="908" w:type="dxa"/>
          </w:tcPr>
          <w:p w14:paraId="4A4FE559" w14:textId="77777777" w:rsidR="000D456E" w:rsidRPr="00A0186B" w:rsidRDefault="000D456E" w:rsidP="00054138">
            <w:pPr>
              <w:pStyle w:val="TableParagraph"/>
              <w:rPr>
                <w:sz w:val="24"/>
                <w:szCs w:val="24"/>
              </w:rPr>
            </w:pPr>
          </w:p>
        </w:tc>
        <w:tc>
          <w:tcPr>
            <w:tcW w:w="909" w:type="dxa"/>
          </w:tcPr>
          <w:p w14:paraId="761E6DC2" w14:textId="77777777" w:rsidR="000D456E" w:rsidRPr="00A0186B" w:rsidRDefault="000D456E" w:rsidP="00054138">
            <w:pPr>
              <w:pStyle w:val="TableParagraph"/>
              <w:rPr>
                <w:sz w:val="24"/>
                <w:szCs w:val="24"/>
              </w:rPr>
            </w:pPr>
          </w:p>
        </w:tc>
        <w:tc>
          <w:tcPr>
            <w:tcW w:w="909" w:type="dxa"/>
          </w:tcPr>
          <w:p w14:paraId="086590EF" w14:textId="77777777" w:rsidR="000D456E" w:rsidRPr="00A0186B" w:rsidRDefault="000D456E" w:rsidP="00054138">
            <w:pPr>
              <w:pStyle w:val="TableParagraph"/>
              <w:rPr>
                <w:sz w:val="24"/>
                <w:szCs w:val="24"/>
              </w:rPr>
            </w:pPr>
          </w:p>
        </w:tc>
        <w:tc>
          <w:tcPr>
            <w:tcW w:w="909" w:type="dxa"/>
          </w:tcPr>
          <w:p w14:paraId="3B75D234" w14:textId="77777777" w:rsidR="000D456E" w:rsidRPr="00A0186B" w:rsidRDefault="000D456E" w:rsidP="00054138">
            <w:pPr>
              <w:pStyle w:val="TableParagraph"/>
              <w:ind w:left="9" w:right="8"/>
              <w:jc w:val="center"/>
              <w:rPr>
                <w:sz w:val="24"/>
                <w:szCs w:val="24"/>
              </w:rPr>
            </w:pPr>
            <w:r w:rsidRPr="00A0186B">
              <w:rPr>
                <w:spacing w:val="-10"/>
                <w:sz w:val="24"/>
                <w:szCs w:val="24"/>
              </w:rPr>
              <w:t>●</w:t>
            </w:r>
          </w:p>
        </w:tc>
        <w:tc>
          <w:tcPr>
            <w:tcW w:w="908" w:type="dxa"/>
          </w:tcPr>
          <w:p w14:paraId="320DE344" w14:textId="77777777" w:rsidR="000D456E" w:rsidRPr="00A0186B" w:rsidRDefault="000D456E" w:rsidP="00054138">
            <w:pPr>
              <w:pStyle w:val="TableParagraph"/>
              <w:rPr>
                <w:sz w:val="24"/>
                <w:szCs w:val="24"/>
              </w:rPr>
            </w:pPr>
          </w:p>
        </w:tc>
        <w:tc>
          <w:tcPr>
            <w:tcW w:w="909" w:type="dxa"/>
          </w:tcPr>
          <w:p w14:paraId="59D48164" w14:textId="77777777" w:rsidR="000D456E" w:rsidRPr="00A0186B" w:rsidRDefault="000D456E" w:rsidP="00054138">
            <w:pPr>
              <w:pStyle w:val="TableParagraph"/>
              <w:ind w:left="7" w:right="3"/>
              <w:jc w:val="center"/>
              <w:rPr>
                <w:sz w:val="24"/>
                <w:szCs w:val="24"/>
              </w:rPr>
            </w:pPr>
            <w:r w:rsidRPr="00A0186B">
              <w:rPr>
                <w:spacing w:val="-10"/>
                <w:sz w:val="24"/>
                <w:szCs w:val="24"/>
              </w:rPr>
              <w:t>●</w:t>
            </w:r>
          </w:p>
        </w:tc>
        <w:tc>
          <w:tcPr>
            <w:tcW w:w="909" w:type="dxa"/>
          </w:tcPr>
          <w:p w14:paraId="4874C36D" w14:textId="77777777" w:rsidR="000D456E" w:rsidRPr="00A0186B" w:rsidRDefault="000D456E" w:rsidP="00054138">
            <w:pPr>
              <w:pStyle w:val="TableParagraph"/>
              <w:ind w:left="2"/>
              <w:jc w:val="center"/>
              <w:rPr>
                <w:sz w:val="24"/>
                <w:szCs w:val="24"/>
              </w:rPr>
            </w:pPr>
            <w:r w:rsidRPr="00A0186B">
              <w:rPr>
                <w:spacing w:val="-10"/>
                <w:sz w:val="24"/>
                <w:szCs w:val="24"/>
              </w:rPr>
              <w:t>●</w:t>
            </w:r>
          </w:p>
        </w:tc>
        <w:tc>
          <w:tcPr>
            <w:tcW w:w="909" w:type="dxa"/>
          </w:tcPr>
          <w:p w14:paraId="427A0E3B" w14:textId="77777777" w:rsidR="000D456E" w:rsidRPr="00A0186B" w:rsidRDefault="000D456E" w:rsidP="00054138">
            <w:pPr>
              <w:pStyle w:val="TableParagraph"/>
              <w:rPr>
                <w:sz w:val="24"/>
                <w:szCs w:val="24"/>
              </w:rPr>
            </w:pPr>
          </w:p>
        </w:tc>
        <w:tc>
          <w:tcPr>
            <w:tcW w:w="909" w:type="dxa"/>
          </w:tcPr>
          <w:p w14:paraId="5F80BAE8"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3B126B73" w14:textId="77777777" w:rsidTr="00054138">
        <w:trPr>
          <w:trHeight w:val="470"/>
          <w:jc w:val="center"/>
        </w:trPr>
        <w:tc>
          <w:tcPr>
            <w:tcW w:w="911" w:type="dxa"/>
            <w:tcMar>
              <w:top w:w="0" w:type="dxa"/>
              <w:left w:w="28" w:type="dxa"/>
              <w:bottom w:w="0" w:type="dxa"/>
              <w:right w:w="28" w:type="dxa"/>
            </w:tcMar>
          </w:tcPr>
          <w:p w14:paraId="5CE770E0"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4</w:t>
            </w:r>
          </w:p>
        </w:tc>
        <w:tc>
          <w:tcPr>
            <w:tcW w:w="908" w:type="dxa"/>
          </w:tcPr>
          <w:p w14:paraId="35E21E83" w14:textId="77777777" w:rsidR="000D456E" w:rsidRPr="00A0186B" w:rsidRDefault="000D456E" w:rsidP="00054138">
            <w:pPr>
              <w:pStyle w:val="TableParagraph"/>
              <w:rPr>
                <w:sz w:val="24"/>
                <w:szCs w:val="24"/>
              </w:rPr>
            </w:pPr>
          </w:p>
        </w:tc>
        <w:tc>
          <w:tcPr>
            <w:tcW w:w="909" w:type="dxa"/>
          </w:tcPr>
          <w:p w14:paraId="3EB958F6" w14:textId="77777777" w:rsidR="000D456E" w:rsidRPr="00A0186B" w:rsidRDefault="000D456E" w:rsidP="00054138">
            <w:pPr>
              <w:pStyle w:val="TableParagraph"/>
              <w:ind w:left="7"/>
              <w:jc w:val="center"/>
              <w:rPr>
                <w:sz w:val="24"/>
                <w:szCs w:val="24"/>
              </w:rPr>
            </w:pPr>
          </w:p>
        </w:tc>
        <w:tc>
          <w:tcPr>
            <w:tcW w:w="909" w:type="dxa"/>
          </w:tcPr>
          <w:p w14:paraId="6796B93F" w14:textId="77777777" w:rsidR="000D456E" w:rsidRPr="00A0186B" w:rsidRDefault="000D456E" w:rsidP="00054138">
            <w:pPr>
              <w:pStyle w:val="TableParagraph"/>
              <w:rPr>
                <w:sz w:val="24"/>
                <w:szCs w:val="24"/>
              </w:rPr>
            </w:pPr>
          </w:p>
        </w:tc>
        <w:tc>
          <w:tcPr>
            <w:tcW w:w="909" w:type="dxa"/>
          </w:tcPr>
          <w:p w14:paraId="1C4D8499" w14:textId="77777777" w:rsidR="000D456E" w:rsidRPr="00A0186B" w:rsidRDefault="000D456E" w:rsidP="00054138">
            <w:pPr>
              <w:pStyle w:val="TableParagraph"/>
              <w:rPr>
                <w:sz w:val="24"/>
                <w:szCs w:val="24"/>
              </w:rPr>
            </w:pPr>
          </w:p>
        </w:tc>
        <w:tc>
          <w:tcPr>
            <w:tcW w:w="908" w:type="dxa"/>
          </w:tcPr>
          <w:p w14:paraId="64E4ABD6" w14:textId="77777777" w:rsidR="000D456E" w:rsidRPr="00A0186B" w:rsidRDefault="000D456E" w:rsidP="00054138">
            <w:pPr>
              <w:pStyle w:val="TableParagraph"/>
              <w:ind w:left="9" w:right="7"/>
              <w:jc w:val="center"/>
              <w:rPr>
                <w:sz w:val="24"/>
                <w:szCs w:val="24"/>
              </w:rPr>
            </w:pPr>
            <w:r w:rsidRPr="00A0186B">
              <w:rPr>
                <w:spacing w:val="-10"/>
                <w:sz w:val="24"/>
                <w:szCs w:val="24"/>
              </w:rPr>
              <w:t>●</w:t>
            </w:r>
          </w:p>
        </w:tc>
        <w:tc>
          <w:tcPr>
            <w:tcW w:w="909" w:type="dxa"/>
          </w:tcPr>
          <w:p w14:paraId="33A10ACF" w14:textId="77777777" w:rsidR="000D456E" w:rsidRPr="00A0186B" w:rsidRDefault="000D456E" w:rsidP="00054138">
            <w:pPr>
              <w:pStyle w:val="TableParagraph"/>
              <w:ind w:left="7" w:right="3"/>
              <w:jc w:val="center"/>
              <w:rPr>
                <w:sz w:val="24"/>
                <w:szCs w:val="24"/>
              </w:rPr>
            </w:pPr>
            <w:r w:rsidRPr="00A0186B">
              <w:rPr>
                <w:spacing w:val="-10"/>
                <w:sz w:val="24"/>
                <w:szCs w:val="24"/>
              </w:rPr>
              <w:t>●</w:t>
            </w:r>
          </w:p>
        </w:tc>
        <w:tc>
          <w:tcPr>
            <w:tcW w:w="909" w:type="dxa"/>
          </w:tcPr>
          <w:p w14:paraId="4428676A" w14:textId="77777777" w:rsidR="000D456E" w:rsidRPr="00A0186B" w:rsidRDefault="000D456E" w:rsidP="00054138">
            <w:pPr>
              <w:pStyle w:val="TableParagraph"/>
              <w:ind w:left="2"/>
              <w:jc w:val="center"/>
              <w:rPr>
                <w:sz w:val="24"/>
                <w:szCs w:val="24"/>
              </w:rPr>
            </w:pPr>
            <w:r w:rsidRPr="00A0186B">
              <w:rPr>
                <w:spacing w:val="-10"/>
                <w:sz w:val="24"/>
                <w:szCs w:val="24"/>
              </w:rPr>
              <w:t>●</w:t>
            </w:r>
          </w:p>
        </w:tc>
        <w:tc>
          <w:tcPr>
            <w:tcW w:w="909" w:type="dxa"/>
          </w:tcPr>
          <w:p w14:paraId="5D141A88" w14:textId="77777777" w:rsidR="000D456E" w:rsidRPr="00A0186B" w:rsidRDefault="000D456E" w:rsidP="00054138">
            <w:pPr>
              <w:pStyle w:val="TableParagraph"/>
              <w:rPr>
                <w:sz w:val="24"/>
                <w:szCs w:val="24"/>
              </w:rPr>
            </w:pPr>
          </w:p>
        </w:tc>
        <w:tc>
          <w:tcPr>
            <w:tcW w:w="909" w:type="dxa"/>
          </w:tcPr>
          <w:p w14:paraId="674AC91E"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1E0B57AD" w14:textId="77777777" w:rsidTr="00054138">
        <w:trPr>
          <w:trHeight w:val="470"/>
          <w:jc w:val="center"/>
        </w:trPr>
        <w:tc>
          <w:tcPr>
            <w:tcW w:w="911" w:type="dxa"/>
            <w:tcMar>
              <w:top w:w="0" w:type="dxa"/>
              <w:left w:w="28" w:type="dxa"/>
              <w:bottom w:w="0" w:type="dxa"/>
              <w:right w:w="28" w:type="dxa"/>
            </w:tcMar>
          </w:tcPr>
          <w:p w14:paraId="4CB0F5AA"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5</w:t>
            </w:r>
          </w:p>
        </w:tc>
        <w:tc>
          <w:tcPr>
            <w:tcW w:w="908" w:type="dxa"/>
          </w:tcPr>
          <w:p w14:paraId="3BCD6143" w14:textId="77777777" w:rsidR="000D456E" w:rsidRPr="00A0186B" w:rsidRDefault="000D456E" w:rsidP="00054138">
            <w:pPr>
              <w:pStyle w:val="TableParagraph"/>
              <w:rPr>
                <w:sz w:val="24"/>
                <w:szCs w:val="24"/>
              </w:rPr>
            </w:pPr>
          </w:p>
        </w:tc>
        <w:tc>
          <w:tcPr>
            <w:tcW w:w="909" w:type="dxa"/>
          </w:tcPr>
          <w:p w14:paraId="51190D66" w14:textId="77777777" w:rsidR="000D456E" w:rsidRPr="00A0186B" w:rsidRDefault="000D456E" w:rsidP="00054138">
            <w:pPr>
              <w:pStyle w:val="TableParagraph"/>
              <w:rPr>
                <w:sz w:val="24"/>
                <w:szCs w:val="24"/>
              </w:rPr>
            </w:pPr>
          </w:p>
        </w:tc>
        <w:tc>
          <w:tcPr>
            <w:tcW w:w="909" w:type="dxa"/>
          </w:tcPr>
          <w:p w14:paraId="4923D586" w14:textId="77777777" w:rsidR="000D456E" w:rsidRPr="00A0186B" w:rsidRDefault="000D456E" w:rsidP="00054138">
            <w:pPr>
              <w:pStyle w:val="TableParagraph"/>
              <w:rPr>
                <w:sz w:val="24"/>
                <w:szCs w:val="24"/>
              </w:rPr>
            </w:pPr>
          </w:p>
        </w:tc>
        <w:tc>
          <w:tcPr>
            <w:tcW w:w="909" w:type="dxa"/>
          </w:tcPr>
          <w:p w14:paraId="7EC35CDA" w14:textId="77777777" w:rsidR="000D456E" w:rsidRPr="00A0186B" w:rsidRDefault="000D456E" w:rsidP="00054138">
            <w:pPr>
              <w:pStyle w:val="TableParagraph"/>
              <w:jc w:val="center"/>
              <w:rPr>
                <w:sz w:val="24"/>
                <w:szCs w:val="24"/>
              </w:rPr>
            </w:pPr>
            <w:r w:rsidRPr="00A0186B">
              <w:rPr>
                <w:spacing w:val="-10"/>
                <w:sz w:val="24"/>
                <w:szCs w:val="24"/>
              </w:rPr>
              <w:t>●</w:t>
            </w:r>
          </w:p>
        </w:tc>
        <w:tc>
          <w:tcPr>
            <w:tcW w:w="908" w:type="dxa"/>
          </w:tcPr>
          <w:p w14:paraId="27CE1BF8" w14:textId="77777777" w:rsidR="000D456E" w:rsidRPr="00A0186B" w:rsidRDefault="000D456E" w:rsidP="00054138">
            <w:pPr>
              <w:pStyle w:val="TableParagraph"/>
              <w:ind w:left="9" w:right="7"/>
              <w:jc w:val="center"/>
              <w:rPr>
                <w:sz w:val="24"/>
                <w:szCs w:val="24"/>
              </w:rPr>
            </w:pPr>
            <w:r w:rsidRPr="00A0186B">
              <w:rPr>
                <w:spacing w:val="-10"/>
                <w:sz w:val="24"/>
                <w:szCs w:val="24"/>
              </w:rPr>
              <w:t>●</w:t>
            </w:r>
          </w:p>
        </w:tc>
        <w:tc>
          <w:tcPr>
            <w:tcW w:w="909" w:type="dxa"/>
          </w:tcPr>
          <w:p w14:paraId="2913CDD7" w14:textId="77777777" w:rsidR="000D456E" w:rsidRPr="00A0186B" w:rsidRDefault="000D456E" w:rsidP="00054138">
            <w:pPr>
              <w:pStyle w:val="TableParagraph"/>
              <w:rPr>
                <w:sz w:val="24"/>
                <w:szCs w:val="24"/>
              </w:rPr>
            </w:pPr>
          </w:p>
        </w:tc>
        <w:tc>
          <w:tcPr>
            <w:tcW w:w="909" w:type="dxa"/>
          </w:tcPr>
          <w:p w14:paraId="77CC754A" w14:textId="77777777" w:rsidR="000D456E" w:rsidRPr="00A0186B" w:rsidRDefault="000D456E" w:rsidP="00054138">
            <w:pPr>
              <w:pStyle w:val="TableParagraph"/>
              <w:ind w:left="2"/>
              <w:jc w:val="center"/>
              <w:rPr>
                <w:sz w:val="24"/>
                <w:szCs w:val="24"/>
              </w:rPr>
            </w:pPr>
            <w:r w:rsidRPr="00A0186B">
              <w:rPr>
                <w:spacing w:val="-10"/>
                <w:sz w:val="24"/>
                <w:szCs w:val="24"/>
              </w:rPr>
              <w:t>●</w:t>
            </w:r>
          </w:p>
        </w:tc>
        <w:tc>
          <w:tcPr>
            <w:tcW w:w="909" w:type="dxa"/>
          </w:tcPr>
          <w:p w14:paraId="79BC7CF5"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c>
          <w:tcPr>
            <w:tcW w:w="909" w:type="dxa"/>
          </w:tcPr>
          <w:p w14:paraId="4F12C48E"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35781B07" w14:textId="77777777" w:rsidTr="00054138">
        <w:trPr>
          <w:trHeight w:val="470"/>
          <w:jc w:val="center"/>
        </w:trPr>
        <w:tc>
          <w:tcPr>
            <w:tcW w:w="911" w:type="dxa"/>
            <w:tcMar>
              <w:top w:w="0" w:type="dxa"/>
              <w:left w:w="28" w:type="dxa"/>
              <w:bottom w:w="0" w:type="dxa"/>
              <w:right w:w="28" w:type="dxa"/>
            </w:tcMar>
          </w:tcPr>
          <w:p w14:paraId="342F4464"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6</w:t>
            </w:r>
          </w:p>
        </w:tc>
        <w:tc>
          <w:tcPr>
            <w:tcW w:w="908" w:type="dxa"/>
          </w:tcPr>
          <w:p w14:paraId="145F812E" w14:textId="77777777" w:rsidR="000D456E" w:rsidRPr="00A0186B" w:rsidRDefault="000D456E" w:rsidP="00054138">
            <w:pPr>
              <w:pStyle w:val="TableParagraph"/>
              <w:rPr>
                <w:sz w:val="24"/>
                <w:szCs w:val="24"/>
              </w:rPr>
            </w:pPr>
          </w:p>
        </w:tc>
        <w:tc>
          <w:tcPr>
            <w:tcW w:w="909" w:type="dxa"/>
          </w:tcPr>
          <w:p w14:paraId="2EEB74D0" w14:textId="77777777" w:rsidR="000D456E" w:rsidRPr="00A0186B" w:rsidRDefault="000D456E" w:rsidP="00054138">
            <w:pPr>
              <w:pStyle w:val="TableParagraph"/>
              <w:rPr>
                <w:sz w:val="24"/>
                <w:szCs w:val="24"/>
              </w:rPr>
            </w:pPr>
          </w:p>
        </w:tc>
        <w:tc>
          <w:tcPr>
            <w:tcW w:w="909" w:type="dxa"/>
          </w:tcPr>
          <w:p w14:paraId="19ED24C2" w14:textId="77777777" w:rsidR="000D456E" w:rsidRPr="00A0186B" w:rsidRDefault="000D456E" w:rsidP="00054138">
            <w:pPr>
              <w:pStyle w:val="TableParagraph"/>
              <w:rPr>
                <w:sz w:val="24"/>
                <w:szCs w:val="24"/>
              </w:rPr>
            </w:pPr>
          </w:p>
        </w:tc>
        <w:tc>
          <w:tcPr>
            <w:tcW w:w="909" w:type="dxa"/>
          </w:tcPr>
          <w:p w14:paraId="39A7EE1C" w14:textId="77777777" w:rsidR="000D456E" w:rsidRPr="00A0186B" w:rsidRDefault="000D456E" w:rsidP="00054138">
            <w:pPr>
              <w:pStyle w:val="TableParagraph"/>
              <w:ind w:left="9" w:right="8"/>
              <w:jc w:val="center"/>
              <w:rPr>
                <w:sz w:val="24"/>
                <w:szCs w:val="24"/>
              </w:rPr>
            </w:pPr>
            <w:r w:rsidRPr="00A0186B">
              <w:rPr>
                <w:spacing w:val="-10"/>
                <w:sz w:val="24"/>
                <w:szCs w:val="24"/>
              </w:rPr>
              <w:t>●</w:t>
            </w:r>
          </w:p>
        </w:tc>
        <w:tc>
          <w:tcPr>
            <w:tcW w:w="908" w:type="dxa"/>
          </w:tcPr>
          <w:p w14:paraId="7A667485" w14:textId="77777777" w:rsidR="000D456E" w:rsidRPr="00A0186B" w:rsidRDefault="000D456E" w:rsidP="00054138">
            <w:pPr>
              <w:pStyle w:val="TableParagraph"/>
              <w:ind w:left="9" w:right="7"/>
              <w:jc w:val="center"/>
              <w:rPr>
                <w:sz w:val="24"/>
                <w:szCs w:val="24"/>
              </w:rPr>
            </w:pPr>
          </w:p>
        </w:tc>
        <w:tc>
          <w:tcPr>
            <w:tcW w:w="909" w:type="dxa"/>
          </w:tcPr>
          <w:p w14:paraId="4791160A" w14:textId="77777777" w:rsidR="000D456E" w:rsidRPr="00A0186B" w:rsidRDefault="000D456E" w:rsidP="00054138">
            <w:pPr>
              <w:pStyle w:val="TableParagraph"/>
              <w:rPr>
                <w:sz w:val="24"/>
                <w:szCs w:val="24"/>
              </w:rPr>
            </w:pPr>
          </w:p>
        </w:tc>
        <w:tc>
          <w:tcPr>
            <w:tcW w:w="909" w:type="dxa"/>
          </w:tcPr>
          <w:p w14:paraId="24076410" w14:textId="77777777" w:rsidR="000D456E" w:rsidRPr="00A0186B" w:rsidRDefault="000D456E" w:rsidP="00054138">
            <w:pPr>
              <w:pStyle w:val="TableParagraph"/>
              <w:ind w:left="2"/>
              <w:jc w:val="center"/>
              <w:rPr>
                <w:sz w:val="24"/>
                <w:szCs w:val="24"/>
              </w:rPr>
            </w:pPr>
            <w:r w:rsidRPr="00A0186B">
              <w:rPr>
                <w:spacing w:val="-10"/>
                <w:sz w:val="24"/>
                <w:szCs w:val="24"/>
              </w:rPr>
              <w:t>●</w:t>
            </w:r>
          </w:p>
        </w:tc>
        <w:tc>
          <w:tcPr>
            <w:tcW w:w="909" w:type="dxa"/>
          </w:tcPr>
          <w:p w14:paraId="4A9678E7" w14:textId="77777777" w:rsidR="000D456E" w:rsidRPr="00A0186B" w:rsidRDefault="000D456E" w:rsidP="00054138">
            <w:pPr>
              <w:pStyle w:val="TableParagraph"/>
              <w:rPr>
                <w:sz w:val="24"/>
                <w:szCs w:val="24"/>
              </w:rPr>
            </w:pPr>
          </w:p>
        </w:tc>
        <w:tc>
          <w:tcPr>
            <w:tcW w:w="909" w:type="dxa"/>
          </w:tcPr>
          <w:p w14:paraId="09A90D83"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408B2602" w14:textId="77777777" w:rsidTr="00054138">
        <w:trPr>
          <w:trHeight w:val="470"/>
          <w:jc w:val="center"/>
        </w:trPr>
        <w:tc>
          <w:tcPr>
            <w:tcW w:w="911" w:type="dxa"/>
            <w:tcMar>
              <w:top w:w="0" w:type="dxa"/>
              <w:left w:w="28" w:type="dxa"/>
              <w:bottom w:w="0" w:type="dxa"/>
              <w:right w:w="28" w:type="dxa"/>
            </w:tcMar>
          </w:tcPr>
          <w:p w14:paraId="5BB1BD79"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7</w:t>
            </w:r>
          </w:p>
        </w:tc>
        <w:tc>
          <w:tcPr>
            <w:tcW w:w="908" w:type="dxa"/>
          </w:tcPr>
          <w:p w14:paraId="4CBEB44E" w14:textId="77777777" w:rsidR="000D456E" w:rsidRPr="00A0186B" w:rsidRDefault="000D456E" w:rsidP="00054138">
            <w:pPr>
              <w:pStyle w:val="TableParagraph"/>
              <w:rPr>
                <w:sz w:val="24"/>
                <w:szCs w:val="24"/>
              </w:rPr>
            </w:pPr>
          </w:p>
        </w:tc>
        <w:tc>
          <w:tcPr>
            <w:tcW w:w="909" w:type="dxa"/>
          </w:tcPr>
          <w:p w14:paraId="4B17FD03" w14:textId="77777777" w:rsidR="000D456E" w:rsidRPr="00A0186B" w:rsidRDefault="000D456E" w:rsidP="00054138">
            <w:pPr>
              <w:pStyle w:val="TableParagraph"/>
              <w:rPr>
                <w:sz w:val="24"/>
                <w:szCs w:val="24"/>
              </w:rPr>
            </w:pPr>
          </w:p>
        </w:tc>
        <w:tc>
          <w:tcPr>
            <w:tcW w:w="909" w:type="dxa"/>
          </w:tcPr>
          <w:p w14:paraId="72522C69" w14:textId="77777777" w:rsidR="000D456E" w:rsidRPr="00A0186B" w:rsidRDefault="000D456E" w:rsidP="00054138">
            <w:pPr>
              <w:pStyle w:val="TableParagraph"/>
              <w:rPr>
                <w:sz w:val="24"/>
                <w:szCs w:val="24"/>
              </w:rPr>
            </w:pPr>
          </w:p>
        </w:tc>
        <w:tc>
          <w:tcPr>
            <w:tcW w:w="909" w:type="dxa"/>
          </w:tcPr>
          <w:p w14:paraId="557EAD8E" w14:textId="77777777" w:rsidR="000D456E" w:rsidRPr="00A0186B" w:rsidRDefault="000D456E" w:rsidP="00054138">
            <w:pPr>
              <w:pStyle w:val="TableParagraph"/>
              <w:ind w:left="9" w:right="8"/>
              <w:jc w:val="center"/>
              <w:rPr>
                <w:sz w:val="24"/>
                <w:szCs w:val="24"/>
              </w:rPr>
            </w:pPr>
            <w:r w:rsidRPr="00A0186B">
              <w:rPr>
                <w:spacing w:val="-10"/>
                <w:sz w:val="24"/>
                <w:szCs w:val="24"/>
              </w:rPr>
              <w:t>●</w:t>
            </w:r>
          </w:p>
        </w:tc>
        <w:tc>
          <w:tcPr>
            <w:tcW w:w="908" w:type="dxa"/>
          </w:tcPr>
          <w:p w14:paraId="77D512B3" w14:textId="77777777" w:rsidR="000D456E" w:rsidRPr="00A0186B" w:rsidRDefault="000D456E" w:rsidP="00054138">
            <w:pPr>
              <w:pStyle w:val="TableParagraph"/>
              <w:rPr>
                <w:sz w:val="24"/>
                <w:szCs w:val="24"/>
              </w:rPr>
            </w:pPr>
          </w:p>
        </w:tc>
        <w:tc>
          <w:tcPr>
            <w:tcW w:w="909" w:type="dxa"/>
          </w:tcPr>
          <w:p w14:paraId="443B4F5E" w14:textId="77777777" w:rsidR="000D456E" w:rsidRPr="00A0186B" w:rsidRDefault="000D456E" w:rsidP="00054138">
            <w:pPr>
              <w:pStyle w:val="TableParagraph"/>
              <w:rPr>
                <w:sz w:val="24"/>
                <w:szCs w:val="24"/>
              </w:rPr>
            </w:pPr>
          </w:p>
        </w:tc>
        <w:tc>
          <w:tcPr>
            <w:tcW w:w="909" w:type="dxa"/>
          </w:tcPr>
          <w:p w14:paraId="3260AA2F" w14:textId="77777777" w:rsidR="000D456E" w:rsidRPr="00A0186B" w:rsidRDefault="000D456E" w:rsidP="00054138">
            <w:pPr>
              <w:pStyle w:val="TableParagraph"/>
              <w:ind w:left="2"/>
              <w:jc w:val="center"/>
              <w:rPr>
                <w:sz w:val="24"/>
                <w:szCs w:val="24"/>
              </w:rPr>
            </w:pPr>
            <w:r w:rsidRPr="00A0186B">
              <w:rPr>
                <w:spacing w:val="-10"/>
                <w:sz w:val="24"/>
                <w:szCs w:val="24"/>
              </w:rPr>
              <w:t>●</w:t>
            </w:r>
          </w:p>
        </w:tc>
        <w:tc>
          <w:tcPr>
            <w:tcW w:w="909" w:type="dxa"/>
          </w:tcPr>
          <w:p w14:paraId="416D892B" w14:textId="77777777" w:rsidR="000D456E" w:rsidRPr="00A0186B" w:rsidRDefault="000D456E" w:rsidP="00054138">
            <w:pPr>
              <w:pStyle w:val="TableParagraph"/>
              <w:rPr>
                <w:sz w:val="24"/>
                <w:szCs w:val="24"/>
              </w:rPr>
            </w:pPr>
          </w:p>
        </w:tc>
        <w:tc>
          <w:tcPr>
            <w:tcW w:w="909" w:type="dxa"/>
          </w:tcPr>
          <w:p w14:paraId="22340406"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113C83A7" w14:textId="77777777" w:rsidTr="00054138">
        <w:trPr>
          <w:trHeight w:val="470"/>
          <w:jc w:val="center"/>
        </w:trPr>
        <w:tc>
          <w:tcPr>
            <w:tcW w:w="911" w:type="dxa"/>
            <w:tcMar>
              <w:top w:w="0" w:type="dxa"/>
              <w:left w:w="28" w:type="dxa"/>
              <w:bottom w:w="0" w:type="dxa"/>
              <w:right w:w="28" w:type="dxa"/>
            </w:tcMar>
          </w:tcPr>
          <w:p w14:paraId="353DEDAC"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8</w:t>
            </w:r>
          </w:p>
        </w:tc>
        <w:tc>
          <w:tcPr>
            <w:tcW w:w="908" w:type="dxa"/>
          </w:tcPr>
          <w:p w14:paraId="23D3BC3F" w14:textId="77777777" w:rsidR="000D456E" w:rsidRPr="00A0186B" w:rsidRDefault="000D456E" w:rsidP="00054138">
            <w:pPr>
              <w:pStyle w:val="TableParagraph"/>
              <w:ind w:left="9"/>
              <w:jc w:val="center"/>
              <w:rPr>
                <w:sz w:val="24"/>
                <w:szCs w:val="24"/>
              </w:rPr>
            </w:pPr>
            <w:r w:rsidRPr="00A0186B">
              <w:rPr>
                <w:spacing w:val="-10"/>
                <w:sz w:val="24"/>
                <w:szCs w:val="24"/>
              </w:rPr>
              <w:t>●</w:t>
            </w:r>
          </w:p>
        </w:tc>
        <w:tc>
          <w:tcPr>
            <w:tcW w:w="909" w:type="dxa"/>
          </w:tcPr>
          <w:p w14:paraId="0CE991C9" w14:textId="77777777" w:rsidR="000D456E" w:rsidRPr="00A0186B" w:rsidRDefault="000D456E" w:rsidP="00054138">
            <w:pPr>
              <w:pStyle w:val="TableParagraph"/>
              <w:rPr>
                <w:sz w:val="24"/>
                <w:szCs w:val="24"/>
              </w:rPr>
            </w:pPr>
          </w:p>
        </w:tc>
        <w:tc>
          <w:tcPr>
            <w:tcW w:w="909" w:type="dxa"/>
          </w:tcPr>
          <w:p w14:paraId="778A77C6" w14:textId="77777777" w:rsidR="000D456E" w:rsidRPr="00A0186B" w:rsidRDefault="000D456E" w:rsidP="00054138">
            <w:pPr>
              <w:pStyle w:val="TableParagraph"/>
              <w:rPr>
                <w:sz w:val="24"/>
                <w:szCs w:val="24"/>
              </w:rPr>
            </w:pPr>
          </w:p>
        </w:tc>
        <w:tc>
          <w:tcPr>
            <w:tcW w:w="909" w:type="dxa"/>
          </w:tcPr>
          <w:p w14:paraId="1621EA22" w14:textId="77777777" w:rsidR="000D456E" w:rsidRPr="00A0186B" w:rsidRDefault="000D456E" w:rsidP="00054138">
            <w:pPr>
              <w:pStyle w:val="TableParagraph"/>
              <w:ind w:left="9" w:right="7"/>
              <w:jc w:val="center"/>
              <w:rPr>
                <w:sz w:val="24"/>
                <w:szCs w:val="24"/>
              </w:rPr>
            </w:pPr>
          </w:p>
        </w:tc>
        <w:tc>
          <w:tcPr>
            <w:tcW w:w="908" w:type="dxa"/>
          </w:tcPr>
          <w:p w14:paraId="2E1FCFED" w14:textId="77777777" w:rsidR="000D456E" w:rsidRPr="00A0186B" w:rsidRDefault="000D456E" w:rsidP="00054138">
            <w:pPr>
              <w:pStyle w:val="TableParagraph"/>
              <w:ind w:left="9" w:right="7"/>
              <w:jc w:val="center"/>
              <w:rPr>
                <w:sz w:val="24"/>
                <w:szCs w:val="24"/>
              </w:rPr>
            </w:pPr>
            <w:r w:rsidRPr="00A0186B">
              <w:rPr>
                <w:spacing w:val="-10"/>
                <w:sz w:val="24"/>
                <w:szCs w:val="24"/>
              </w:rPr>
              <w:t>●</w:t>
            </w:r>
          </w:p>
        </w:tc>
        <w:tc>
          <w:tcPr>
            <w:tcW w:w="909" w:type="dxa"/>
          </w:tcPr>
          <w:p w14:paraId="15788C12" w14:textId="77777777" w:rsidR="000D456E" w:rsidRPr="00A0186B" w:rsidRDefault="000D456E" w:rsidP="00054138">
            <w:pPr>
              <w:pStyle w:val="TableParagraph"/>
              <w:ind w:left="7" w:right="3"/>
              <w:jc w:val="center"/>
              <w:rPr>
                <w:sz w:val="24"/>
                <w:szCs w:val="24"/>
              </w:rPr>
            </w:pPr>
            <w:r w:rsidRPr="00A0186B">
              <w:rPr>
                <w:spacing w:val="-10"/>
                <w:sz w:val="24"/>
                <w:szCs w:val="24"/>
              </w:rPr>
              <w:t>●</w:t>
            </w:r>
          </w:p>
        </w:tc>
        <w:tc>
          <w:tcPr>
            <w:tcW w:w="909" w:type="dxa"/>
          </w:tcPr>
          <w:p w14:paraId="4CA24144" w14:textId="77777777" w:rsidR="000D456E" w:rsidRPr="00A0186B" w:rsidRDefault="000D456E" w:rsidP="00054138">
            <w:pPr>
              <w:pStyle w:val="TableParagraph"/>
              <w:ind w:left="2"/>
              <w:jc w:val="center"/>
              <w:rPr>
                <w:sz w:val="24"/>
                <w:szCs w:val="24"/>
              </w:rPr>
            </w:pPr>
            <w:r w:rsidRPr="00A0186B">
              <w:rPr>
                <w:spacing w:val="-10"/>
                <w:sz w:val="24"/>
                <w:szCs w:val="24"/>
              </w:rPr>
              <w:t>●</w:t>
            </w:r>
          </w:p>
        </w:tc>
        <w:tc>
          <w:tcPr>
            <w:tcW w:w="909" w:type="dxa"/>
          </w:tcPr>
          <w:p w14:paraId="07AEA66C" w14:textId="77777777" w:rsidR="000D456E" w:rsidRPr="00A0186B" w:rsidRDefault="000D456E" w:rsidP="00054138">
            <w:pPr>
              <w:pStyle w:val="TableParagraph"/>
              <w:rPr>
                <w:sz w:val="24"/>
                <w:szCs w:val="24"/>
              </w:rPr>
            </w:pPr>
          </w:p>
        </w:tc>
        <w:tc>
          <w:tcPr>
            <w:tcW w:w="909" w:type="dxa"/>
          </w:tcPr>
          <w:p w14:paraId="5233331B"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r w:rsidR="000D456E" w:rsidRPr="00A0186B" w14:paraId="080400A8" w14:textId="77777777" w:rsidTr="00054138">
        <w:trPr>
          <w:trHeight w:val="470"/>
          <w:jc w:val="center"/>
        </w:trPr>
        <w:tc>
          <w:tcPr>
            <w:tcW w:w="911" w:type="dxa"/>
            <w:tcMar>
              <w:top w:w="0" w:type="dxa"/>
              <w:left w:w="28" w:type="dxa"/>
              <w:bottom w:w="0" w:type="dxa"/>
              <w:right w:w="28" w:type="dxa"/>
            </w:tcMar>
          </w:tcPr>
          <w:p w14:paraId="59936646" w14:textId="77777777" w:rsidR="000D456E" w:rsidRPr="00A0186B" w:rsidRDefault="000D456E" w:rsidP="00054138">
            <w:pPr>
              <w:suppressAutoHyphens w:val="0"/>
              <w:rPr>
                <w:rFonts w:ascii="Times New Roman" w:hAnsi="Times New Roman" w:cs="Times New Roman"/>
                <w:b/>
                <w:kern w:val="0"/>
                <w:sz w:val="24"/>
                <w:lang w:eastAsia="en-US" w:bidi="ar-SA"/>
              </w:rPr>
            </w:pPr>
            <w:r w:rsidRPr="00A0186B">
              <w:rPr>
                <w:rFonts w:ascii="Times New Roman" w:hAnsi="Times New Roman" w:cs="Times New Roman"/>
                <w:b/>
                <w:kern w:val="0"/>
                <w:sz w:val="24"/>
                <w:lang w:eastAsia="en-US" w:bidi="ar-SA"/>
              </w:rPr>
              <w:t>РН 9</w:t>
            </w:r>
          </w:p>
        </w:tc>
        <w:tc>
          <w:tcPr>
            <w:tcW w:w="908" w:type="dxa"/>
          </w:tcPr>
          <w:p w14:paraId="06C765A6" w14:textId="77777777" w:rsidR="000D456E" w:rsidRPr="00A0186B" w:rsidRDefault="000D456E" w:rsidP="00054138">
            <w:pPr>
              <w:pStyle w:val="TableParagraph"/>
              <w:ind w:left="9"/>
              <w:jc w:val="center"/>
              <w:rPr>
                <w:sz w:val="24"/>
                <w:szCs w:val="24"/>
              </w:rPr>
            </w:pPr>
            <w:r w:rsidRPr="00A0186B">
              <w:rPr>
                <w:spacing w:val="-10"/>
                <w:sz w:val="24"/>
                <w:szCs w:val="24"/>
              </w:rPr>
              <w:t>●</w:t>
            </w:r>
          </w:p>
        </w:tc>
        <w:tc>
          <w:tcPr>
            <w:tcW w:w="909" w:type="dxa"/>
          </w:tcPr>
          <w:p w14:paraId="2A933918" w14:textId="77777777" w:rsidR="000D456E" w:rsidRPr="00A0186B" w:rsidRDefault="000D456E" w:rsidP="00054138">
            <w:pPr>
              <w:pStyle w:val="TableParagraph"/>
              <w:ind w:left="7"/>
              <w:jc w:val="center"/>
              <w:rPr>
                <w:sz w:val="24"/>
                <w:szCs w:val="24"/>
              </w:rPr>
            </w:pPr>
            <w:r w:rsidRPr="00A0186B">
              <w:rPr>
                <w:spacing w:val="-10"/>
                <w:sz w:val="24"/>
                <w:szCs w:val="24"/>
              </w:rPr>
              <w:t>●</w:t>
            </w:r>
          </w:p>
        </w:tc>
        <w:tc>
          <w:tcPr>
            <w:tcW w:w="909" w:type="dxa"/>
          </w:tcPr>
          <w:p w14:paraId="6D021280" w14:textId="77777777" w:rsidR="000D456E" w:rsidRPr="00A0186B" w:rsidRDefault="000D456E" w:rsidP="00054138">
            <w:pPr>
              <w:pStyle w:val="TableParagraph"/>
              <w:ind w:left="7" w:right="1"/>
              <w:jc w:val="center"/>
              <w:rPr>
                <w:sz w:val="24"/>
                <w:szCs w:val="24"/>
              </w:rPr>
            </w:pPr>
            <w:r w:rsidRPr="00A0186B">
              <w:rPr>
                <w:spacing w:val="-10"/>
                <w:sz w:val="24"/>
                <w:szCs w:val="24"/>
              </w:rPr>
              <w:t>●</w:t>
            </w:r>
          </w:p>
        </w:tc>
        <w:tc>
          <w:tcPr>
            <w:tcW w:w="909" w:type="dxa"/>
          </w:tcPr>
          <w:p w14:paraId="038CAEF7" w14:textId="77777777" w:rsidR="000D456E" w:rsidRPr="00A0186B" w:rsidRDefault="000D456E" w:rsidP="00054138">
            <w:pPr>
              <w:pStyle w:val="TableParagraph"/>
              <w:rPr>
                <w:sz w:val="24"/>
                <w:szCs w:val="24"/>
              </w:rPr>
            </w:pPr>
          </w:p>
        </w:tc>
        <w:tc>
          <w:tcPr>
            <w:tcW w:w="908" w:type="dxa"/>
          </w:tcPr>
          <w:p w14:paraId="4720F3F3" w14:textId="77777777" w:rsidR="000D456E" w:rsidRPr="00A0186B" w:rsidRDefault="000D456E" w:rsidP="00054138">
            <w:pPr>
              <w:pStyle w:val="TableParagraph"/>
              <w:rPr>
                <w:sz w:val="24"/>
                <w:szCs w:val="24"/>
              </w:rPr>
            </w:pPr>
          </w:p>
        </w:tc>
        <w:tc>
          <w:tcPr>
            <w:tcW w:w="909" w:type="dxa"/>
          </w:tcPr>
          <w:p w14:paraId="563B9049" w14:textId="77777777" w:rsidR="000D456E" w:rsidRPr="00A0186B" w:rsidRDefault="000D456E" w:rsidP="00054138">
            <w:pPr>
              <w:pStyle w:val="TableParagraph"/>
              <w:rPr>
                <w:sz w:val="24"/>
                <w:szCs w:val="24"/>
              </w:rPr>
            </w:pPr>
          </w:p>
        </w:tc>
        <w:tc>
          <w:tcPr>
            <w:tcW w:w="909" w:type="dxa"/>
          </w:tcPr>
          <w:p w14:paraId="461B26A6" w14:textId="77777777" w:rsidR="000D456E" w:rsidRPr="00A0186B" w:rsidRDefault="000D456E" w:rsidP="00054138">
            <w:pPr>
              <w:pStyle w:val="TableParagraph"/>
              <w:ind w:left="7" w:right="7"/>
              <w:jc w:val="center"/>
              <w:rPr>
                <w:sz w:val="24"/>
                <w:szCs w:val="24"/>
              </w:rPr>
            </w:pPr>
          </w:p>
        </w:tc>
        <w:tc>
          <w:tcPr>
            <w:tcW w:w="909" w:type="dxa"/>
          </w:tcPr>
          <w:p w14:paraId="1AA677E3"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c>
          <w:tcPr>
            <w:tcW w:w="909" w:type="dxa"/>
          </w:tcPr>
          <w:p w14:paraId="7F52012C" w14:textId="77777777" w:rsidR="000D456E" w:rsidRPr="00A0186B" w:rsidRDefault="000D456E" w:rsidP="00054138">
            <w:pPr>
              <w:pStyle w:val="TableParagraph"/>
              <w:ind w:left="7" w:right="7"/>
              <w:jc w:val="center"/>
              <w:rPr>
                <w:sz w:val="24"/>
                <w:szCs w:val="24"/>
              </w:rPr>
            </w:pPr>
            <w:r w:rsidRPr="00A0186B">
              <w:rPr>
                <w:spacing w:val="-10"/>
                <w:sz w:val="24"/>
                <w:szCs w:val="24"/>
              </w:rPr>
              <w:t>●</w:t>
            </w:r>
          </w:p>
        </w:tc>
      </w:tr>
    </w:tbl>
    <w:p w14:paraId="1C99D053" w14:textId="77777777" w:rsidR="000D456E" w:rsidRPr="00A0186B" w:rsidRDefault="000D456E" w:rsidP="000D456E">
      <w:pPr>
        <w:ind w:firstLine="709"/>
        <w:rPr>
          <w:rFonts w:ascii="Times New Roman" w:hAnsi="Times New Roman" w:cs="Times New Roman"/>
          <w:sz w:val="24"/>
        </w:rPr>
      </w:pPr>
    </w:p>
    <w:p w14:paraId="2216993A" w14:textId="7AB07724" w:rsidR="002B21A2" w:rsidRPr="000A4006" w:rsidRDefault="002B21A2" w:rsidP="000D456E">
      <w:pPr>
        <w:widowControl w:val="0"/>
        <w:suppressAutoHyphens w:val="0"/>
        <w:jc w:val="center"/>
        <w:rPr>
          <w:rFonts w:ascii="Times New Roman" w:hAnsi="Times New Roman"/>
          <w:sz w:val="28"/>
          <w:szCs w:val="28"/>
        </w:rPr>
      </w:pPr>
    </w:p>
    <w:sectPr w:rsidR="002B21A2" w:rsidRPr="000A4006" w:rsidSect="000D45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7629" w14:textId="77777777" w:rsidR="008E7F3A" w:rsidRDefault="008E7F3A">
      <w:r>
        <w:separator/>
      </w:r>
    </w:p>
  </w:endnote>
  <w:endnote w:type="continuationSeparator" w:id="0">
    <w:p w14:paraId="5B463CCB" w14:textId="77777777" w:rsidR="008E7F3A" w:rsidRDefault="008E7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diaUPC">
    <w:charset w:val="DE"/>
    <w:family w:val="swiss"/>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EE56" w14:textId="77777777" w:rsidR="002B21A2" w:rsidRDefault="002B21A2" w:rsidP="00A921DD">
    <w:pPr>
      <w:pStyle w:val="ab"/>
      <w:framePr w:wrap="around" w:vAnchor="text" w:hAnchor="margin" w:xAlign="center" w:y="1"/>
      <w:rPr>
        <w:rStyle w:val="ad"/>
        <w:rFonts w:cs="Arial Unicode MS"/>
      </w:rPr>
    </w:pPr>
    <w:r>
      <w:rPr>
        <w:rStyle w:val="ad"/>
        <w:rFonts w:cs="Arial Unicode MS"/>
      </w:rPr>
      <w:fldChar w:fldCharType="begin"/>
    </w:r>
    <w:r>
      <w:rPr>
        <w:rStyle w:val="ad"/>
        <w:rFonts w:cs="Arial Unicode MS"/>
      </w:rPr>
      <w:instrText xml:space="preserve">PAGE  </w:instrText>
    </w:r>
    <w:r>
      <w:rPr>
        <w:rStyle w:val="ad"/>
        <w:rFonts w:cs="Arial Unicode MS"/>
      </w:rPr>
      <w:fldChar w:fldCharType="end"/>
    </w:r>
  </w:p>
  <w:p w14:paraId="01C11783" w14:textId="77777777" w:rsidR="002B21A2" w:rsidRDefault="002B21A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F199" w14:textId="77777777" w:rsidR="002B21A2" w:rsidRPr="00F2513C" w:rsidRDefault="002B21A2" w:rsidP="00A921DD">
    <w:pPr>
      <w:pStyle w:val="ab"/>
      <w:framePr w:wrap="around" w:vAnchor="text" w:hAnchor="margin" w:xAlign="center" w:y="1"/>
      <w:rPr>
        <w:rStyle w:val="ad"/>
        <w:rFonts w:ascii="Times New Roman" w:hAnsi="Times New Roman"/>
      </w:rPr>
    </w:pPr>
    <w:r w:rsidRPr="00F2513C">
      <w:rPr>
        <w:rStyle w:val="ad"/>
        <w:rFonts w:ascii="Times New Roman" w:hAnsi="Times New Roman"/>
      </w:rPr>
      <w:fldChar w:fldCharType="begin"/>
    </w:r>
    <w:r w:rsidRPr="00F2513C">
      <w:rPr>
        <w:rStyle w:val="ad"/>
        <w:rFonts w:ascii="Times New Roman" w:hAnsi="Times New Roman"/>
      </w:rPr>
      <w:instrText xml:space="preserve">PAGE  </w:instrText>
    </w:r>
    <w:r w:rsidRPr="00F2513C">
      <w:rPr>
        <w:rStyle w:val="ad"/>
        <w:rFonts w:ascii="Times New Roman" w:hAnsi="Times New Roman"/>
      </w:rPr>
      <w:fldChar w:fldCharType="separate"/>
    </w:r>
    <w:r>
      <w:rPr>
        <w:rStyle w:val="ad"/>
        <w:rFonts w:ascii="Times New Roman" w:hAnsi="Times New Roman"/>
        <w:noProof/>
      </w:rPr>
      <w:t>14</w:t>
    </w:r>
    <w:r w:rsidRPr="00F2513C">
      <w:rPr>
        <w:rStyle w:val="ad"/>
        <w:rFonts w:ascii="Times New Roman" w:hAnsi="Times New Roman"/>
      </w:rPr>
      <w:fldChar w:fldCharType="end"/>
    </w:r>
  </w:p>
  <w:p w14:paraId="27776F66" w14:textId="77777777" w:rsidR="002B21A2" w:rsidRDefault="002B21A2">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8BB6" w14:textId="2BCA4F47" w:rsidR="002B21A2" w:rsidRDefault="008F4EAC">
    <w:pPr>
      <w:rPr>
        <w:sz w:val="2"/>
        <w:szCs w:val="2"/>
      </w:rPr>
    </w:pPr>
    <w:r>
      <w:rPr>
        <w:noProof/>
        <w:lang w:eastAsia="uk-UA" w:bidi="ar-SA"/>
      </w:rPr>
      <mc:AlternateContent>
        <mc:Choice Requires="wps">
          <w:drawing>
            <wp:anchor distT="0" distB="0" distL="63500" distR="63500" simplePos="0" relativeHeight="251662336" behindDoc="1" locked="0" layoutInCell="1" allowOverlap="1" wp14:anchorId="1F812391" wp14:editId="362B0778">
              <wp:simplePos x="0" y="0"/>
              <wp:positionH relativeFrom="page">
                <wp:posOffset>6969125</wp:posOffset>
              </wp:positionH>
              <wp:positionV relativeFrom="page">
                <wp:posOffset>12331065</wp:posOffset>
              </wp:positionV>
              <wp:extent cx="64135" cy="146050"/>
              <wp:effectExtent l="0" t="0" r="0" b="6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B5C00" w14:textId="77777777" w:rsidR="002B21A2" w:rsidRDefault="00000000">
                          <w:pPr>
                            <w:pStyle w:val="aa"/>
                            <w:shd w:val="clear" w:color="auto" w:fill="auto"/>
                            <w:spacing w:line="240" w:lineRule="auto"/>
                          </w:pPr>
                          <w:r>
                            <w:fldChar w:fldCharType="begin"/>
                          </w:r>
                          <w:r>
                            <w:instrText xml:space="preserve"> PAGE \* MERGEFORMAT </w:instrText>
                          </w:r>
                          <w:r>
                            <w:fldChar w:fldCharType="separate"/>
                          </w:r>
                          <w:r w:rsidR="002B21A2">
                            <w:rPr>
                              <w:noProof/>
                            </w:rPr>
                            <w:t>1</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812391" id="_x0000_t202" coordsize="21600,21600" o:spt="202" path="m,l,21600r21600,l21600,xe">
              <v:stroke joinstyle="miter"/>
              <v:path gradientshapeok="t" o:connecttype="rect"/>
            </v:shapetype>
            <v:shape id="Text Box 6" o:spid="_x0000_s1072" type="#_x0000_t202" style="position:absolute;margin-left:548.75pt;margin-top:970.95pt;width:5.05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" filled="f" stroked="f">
              <v:textbox style="mso-fit-shape-to-text:t" inset="0,0,0,0">
                <w:txbxContent>
                  <w:p w14:paraId="383B5C00" w14:textId="77777777" w:rsidR="002B21A2" w:rsidRDefault="00000000">
                    <w:pPr>
                      <w:pStyle w:val="aa"/>
                      <w:shd w:val="clear" w:color="auto" w:fill="auto"/>
                      <w:spacing w:line="240" w:lineRule="auto"/>
                    </w:pPr>
                    <w:r>
                      <w:fldChar w:fldCharType="begin"/>
                    </w:r>
                    <w:r>
                      <w:instrText xml:space="preserve"> PAGE \* MERGEFORMAT </w:instrText>
                    </w:r>
                    <w:r>
                      <w:fldChar w:fldCharType="separate"/>
                    </w:r>
                    <w:r w:rsidR="002B21A2">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4ECB" w14:textId="77777777" w:rsidR="008E7F3A" w:rsidRDefault="008E7F3A">
      <w:r>
        <w:separator/>
      </w:r>
    </w:p>
  </w:footnote>
  <w:footnote w:type="continuationSeparator" w:id="0">
    <w:p w14:paraId="7D551AA5" w14:textId="77777777" w:rsidR="008E7F3A" w:rsidRDefault="008E7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7A50" w14:textId="7D80E630" w:rsidR="002B21A2" w:rsidRDefault="008F4EAC">
    <w:pPr>
      <w:rPr>
        <w:sz w:val="2"/>
        <w:szCs w:val="2"/>
      </w:rPr>
    </w:pPr>
    <w:r>
      <w:rPr>
        <w:noProof/>
        <w:lang w:eastAsia="uk-UA" w:bidi="ar-SA"/>
      </w:rPr>
      <mc:AlternateContent>
        <mc:Choice Requires="wps">
          <w:drawing>
            <wp:anchor distT="0" distB="0" distL="63500" distR="63500" simplePos="0" relativeHeight="251660288" behindDoc="1" locked="0" layoutInCell="1" allowOverlap="1" wp14:anchorId="79D29A94" wp14:editId="0CD90AD3">
              <wp:simplePos x="0" y="0"/>
              <wp:positionH relativeFrom="page">
                <wp:posOffset>12400280</wp:posOffset>
              </wp:positionH>
              <wp:positionV relativeFrom="page">
                <wp:posOffset>624840</wp:posOffset>
              </wp:positionV>
              <wp:extent cx="60960" cy="142240"/>
              <wp:effectExtent l="0" t="0" r="0" b="444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33ADB" w14:textId="77777777" w:rsidR="002B21A2" w:rsidRDefault="002B21A2">
                          <w:pPr>
                            <w:pStyle w:val="aa"/>
                            <w:shd w:val="clear" w:color="auto" w:fill="auto"/>
                            <w:spacing w:line="240" w:lineRule="auto"/>
                          </w:pPr>
                          <w:r>
                            <w:rPr>
                              <w:rStyle w:val="CenturySchoolbook"/>
                              <w:rFonts w:cs="Century Schoolbook"/>
                              <w:bCs/>
                              <w:szCs w:val="19"/>
                            </w:rPr>
                            <w:t>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D29A94" id="_x0000_t202" coordsize="21600,21600" o:spt="202" path="m,l,21600r21600,l21600,xe">
              <v:stroke joinstyle="miter"/>
              <v:path gradientshapeok="t" o:connecttype="rect"/>
            </v:shapetype>
            <v:shape id="Text Box 5" o:spid="_x0000_s1071" type="#_x0000_t202" style="position:absolute;margin-left:976.4pt;margin-top:49.2pt;width:4.8pt;height:11.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" filled="f" stroked="f">
              <v:textbox style="mso-fit-shape-to-text:t" inset="0,0,0,0">
                <w:txbxContent>
                  <w:p w14:paraId="6AE33ADB" w14:textId="77777777" w:rsidR="002B21A2" w:rsidRDefault="002B21A2">
                    <w:pPr>
                      <w:pStyle w:val="aa"/>
                      <w:shd w:val="clear" w:color="auto" w:fill="auto"/>
                      <w:spacing w:line="240" w:lineRule="auto"/>
                    </w:pPr>
                    <w:r>
                      <w:rPr>
                        <w:rStyle w:val="CenturySchoolbook"/>
                        <w:rFonts w:cs="Century Schoolbook"/>
                        <w:bCs/>
                        <w:szCs w:val="19"/>
                      </w:rPr>
                      <w:t>г</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36B"/>
    <w:multiLevelType w:val="hybridMultilevel"/>
    <w:tmpl w:val="9D100EF2"/>
    <w:lvl w:ilvl="0" w:tplc="396EBFAA">
      <w:start w:val="1"/>
      <w:numFmt w:val="decimal"/>
      <w:lvlText w:val="%1."/>
      <w:lvlJc w:val="left"/>
      <w:pPr>
        <w:tabs>
          <w:tab w:val="num" w:pos="1287"/>
        </w:tabs>
        <w:ind w:left="1287"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E9C739C"/>
    <w:multiLevelType w:val="hybridMultilevel"/>
    <w:tmpl w:val="9D100EF2"/>
    <w:lvl w:ilvl="0" w:tplc="396EBFAA">
      <w:start w:val="1"/>
      <w:numFmt w:val="decimal"/>
      <w:lvlText w:val="%1."/>
      <w:lvlJc w:val="left"/>
      <w:pPr>
        <w:tabs>
          <w:tab w:val="num" w:pos="1287"/>
        </w:tabs>
        <w:ind w:left="1287"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0A14E86"/>
    <w:multiLevelType w:val="hybridMultilevel"/>
    <w:tmpl w:val="5734C3E0"/>
    <w:lvl w:ilvl="0" w:tplc="C55627E2">
      <w:start w:val="1"/>
      <w:numFmt w:val="decimal"/>
      <w:lvlText w:val="СК%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 w15:restartNumberingAfterBreak="0">
    <w:nsid w:val="41923C56"/>
    <w:multiLevelType w:val="hybridMultilevel"/>
    <w:tmpl w:val="CF685BA4"/>
    <w:lvl w:ilvl="0" w:tplc="AF0CF1C6">
      <w:start w:val="73"/>
      <w:numFmt w:val="bullet"/>
      <w:lvlText w:val="-"/>
      <w:lvlJc w:val="left"/>
      <w:pPr>
        <w:tabs>
          <w:tab w:val="num" w:pos="795"/>
        </w:tabs>
        <w:ind w:left="795" w:hanging="435"/>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EB4B51"/>
    <w:multiLevelType w:val="hybridMultilevel"/>
    <w:tmpl w:val="41689458"/>
    <w:lvl w:ilvl="0" w:tplc="E1CCDAB6">
      <w:start w:val="1"/>
      <w:numFmt w:val="decimal"/>
      <w:lvlText w:val="ЗК%1."/>
      <w:lvlJc w:val="left"/>
      <w:pPr>
        <w:ind w:left="360" w:hanging="360"/>
      </w:pPr>
      <w:rPr>
        <w:rFonts w:cs="Times New Roman"/>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abstractNum w:abstractNumId="5" w15:restartNumberingAfterBreak="0">
    <w:nsid w:val="48A105C1"/>
    <w:multiLevelType w:val="hybridMultilevel"/>
    <w:tmpl w:val="B3F0A0BC"/>
    <w:lvl w:ilvl="0" w:tplc="EEF4AF02">
      <w:numFmt w:val="bullet"/>
      <w:lvlText w:val="-"/>
      <w:lvlJc w:val="left"/>
      <w:pPr>
        <w:ind w:left="720" w:hanging="360"/>
      </w:pPr>
      <w:rPr>
        <w:rFonts w:ascii="Times New Roman" w:eastAsia="SimSu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E8165F6"/>
    <w:multiLevelType w:val="hybridMultilevel"/>
    <w:tmpl w:val="A888031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B285854"/>
    <w:multiLevelType w:val="multilevel"/>
    <w:tmpl w:val="D0EC7D50"/>
    <w:lvl w:ilvl="0">
      <w:start w:val="2"/>
      <w:numFmt w:val="decimal"/>
      <w:lvlText w:val="%1."/>
      <w:lvlJc w:val="left"/>
      <w:pPr>
        <w:ind w:left="36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2160" w:hanging="1080"/>
      </w:pPr>
      <w:rPr>
        <w:rFonts w:cs="Times New Roman"/>
      </w:rPr>
    </w:lvl>
    <w:lvl w:ilvl="4">
      <w:start w:val="1"/>
      <w:numFmt w:val="decimal"/>
      <w:isLgl/>
      <w:lvlText w:val="%1.%2.%3.%4.%5."/>
      <w:lvlJc w:val="left"/>
      <w:pPr>
        <w:ind w:left="2520" w:hanging="1080"/>
      </w:pPr>
      <w:rPr>
        <w:rFonts w:cs="Times New Roman"/>
      </w:rPr>
    </w:lvl>
    <w:lvl w:ilvl="5">
      <w:start w:val="1"/>
      <w:numFmt w:val="decimal"/>
      <w:isLgl/>
      <w:lvlText w:val="%1.%2.%3.%4.%5.%6."/>
      <w:lvlJc w:val="left"/>
      <w:pPr>
        <w:ind w:left="3240" w:hanging="1440"/>
      </w:pPr>
      <w:rPr>
        <w:rFonts w:cs="Times New Roman"/>
      </w:rPr>
    </w:lvl>
    <w:lvl w:ilvl="6">
      <w:start w:val="1"/>
      <w:numFmt w:val="decimal"/>
      <w:isLgl/>
      <w:lvlText w:val="%1.%2.%3.%4.%5.%6.%7."/>
      <w:lvlJc w:val="left"/>
      <w:pPr>
        <w:ind w:left="3960" w:hanging="1800"/>
      </w:pPr>
      <w:rPr>
        <w:rFonts w:cs="Times New Roman"/>
      </w:rPr>
    </w:lvl>
    <w:lvl w:ilvl="7">
      <w:start w:val="1"/>
      <w:numFmt w:val="decimal"/>
      <w:isLgl/>
      <w:lvlText w:val="%1.%2.%3.%4.%5.%6.%7.%8."/>
      <w:lvlJc w:val="left"/>
      <w:pPr>
        <w:ind w:left="4320" w:hanging="1800"/>
      </w:pPr>
      <w:rPr>
        <w:rFonts w:cs="Times New Roman"/>
      </w:rPr>
    </w:lvl>
    <w:lvl w:ilvl="8">
      <w:start w:val="1"/>
      <w:numFmt w:val="decimal"/>
      <w:isLgl/>
      <w:lvlText w:val="%1.%2.%3.%4.%5.%6.%7.%8.%9."/>
      <w:lvlJc w:val="left"/>
      <w:pPr>
        <w:ind w:left="5040" w:hanging="2160"/>
      </w:pPr>
      <w:rPr>
        <w:rFonts w:cs="Times New Roman"/>
      </w:rPr>
    </w:lvl>
  </w:abstractNum>
  <w:abstractNum w:abstractNumId="8" w15:restartNumberingAfterBreak="0">
    <w:nsid w:val="683512FD"/>
    <w:multiLevelType w:val="hybridMultilevel"/>
    <w:tmpl w:val="86F6F424"/>
    <w:lvl w:ilvl="0" w:tplc="EEF4AF02">
      <w:numFmt w:val="bullet"/>
      <w:lvlText w:val="-"/>
      <w:lvlJc w:val="left"/>
      <w:pPr>
        <w:ind w:left="1069" w:hanging="360"/>
      </w:pPr>
      <w:rPr>
        <w:rFonts w:ascii="Times New Roman" w:eastAsia="SimSu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963069726">
    <w:abstractNumId w:val="3"/>
  </w:num>
  <w:num w:numId="2" w16cid:durableId="1701515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749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495176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96462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0031490">
    <w:abstractNumId w:val="8"/>
  </w:num>
  <w:num w:numId="7" w16cid:durableId="1150831256">
    <w:abstractNumId w:val="0"/>
  </w:num>
  <w:num w:numId="8" w16cid:durableId="1427339822">
    <w:abstractNumId w:val="1"/>
  </w:num>
  <w:num w:numId="9" w16cid:durableId="1825269293">
    <w:abstractNumId w:val="5"/>
  </w:num>
  <w:num w:numId="10" w16cid:durableId="1621451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339"/>
    <w:rsid w:val="000020B6"/>
    <w:rsid w:val="00002776"/>
    <w:rsid w:val="00002BDE"/>
    <w:rsid w:val="00006316"/>
    <w:rsid w:val="000100A6"/>
    <w:rsid w:val="00010594"/>
    <w:rsid w:val="00012B9E"/>
    <w:rsid w:val="0001360C"/>
    <w:rsid w:val="00014F45"/>
    <w:rsid w:val="0001774D"/>
    <w:rsid w:val="00021CEF"/>
    <w:rsid w:val="00022879"/>
    <w:rsid w:val="00023DD9"/>
    <w:rsid w:val="000254F3"/>
    <w:rsid w:val="00030250"/>
    <w:rsid w:val="00031FDF"/>
    <w:rsid w:val="00032660"/>
    <w:rsid w:val="00033094"/>
    <w:rsid w:val="00033909"/>
    <w:rsid w:val="000354B9"/>
    <w:rsid w:val="00037516"/>
    <w:rsid w:val="000378E2"/>
    <w:rsid w:val="000402A7"/>
    <w:rsid w:val="00042225"/>
    <w:rsid w:val="000428AF"/>
    <w:rsid w:val="00045AC2"/>
    <w:rsid w:val="00045C3B"/>
    <w:rsid w:val="000534A5"/>
    <w:rsid w:val="00053500"/>
    <w:rsid w:val="00056AE2"/>
    <w:rsid w:val="000601CE"/>
    <w:rsid w:val="00061C07"/>
    <w:rsid w:val="000644B5"/>
    <w:rsid w:val="0006789E"/>
    <w:rsid w:val="00067F16"/>
    <w:rsid w:val="000720FC"/>
    <w:rsid w:val="000723E4"/>
    <w:rsid w:val="00072566"/>
    <w:rsid w:val="00073211"/>
    <w:rsid w:val="00073940"/>
    <w:rsid w:val="00073BDA"/>
    <w:rsid w:val="0007540C"/>
    <w:rsid w:val="00075F8A"/>
    <w:rsid w:val="00080039"/>
    <w:rsid w:val="00080621"/>
    <w:rsid w:val="00083204"/>
    <w:rsid w:val="00085071"/>
    <w:rsid w:val="0008526C"/>
    <w:rsid w:val="00085D12"/>
    <w:rsid w:val="00085EE2"/>
    <w:rsid w:val="00087350"/>
    <w:rsid w:val="00087DA6"/>
    <w:rsid w:val="00090846"/>
    <w:rsid w:val="0009224A"/>
    <w:rsid w:val="00095106"/>
    <w:rsid w:val="000954DE"/>
    <w:rsid w:val="0009661A"/>
    <w:rsid w:val="00097EB3"/>
    <w:rsid w:val="000A0785"/>
    <w:rsid w:val="000A0B4E"/>
    <w:rsid w:val="000A3467"/>
    <w:rsid w:val="000A4006"/>
    <w:rsid w:val="000A4B45"/>
    <w:rsid w:val="000A5702"/>
    <w:rsid w:val="000B0838"/>
    <w:rsid w:val="000B218E"/>
    <w:rsid w:val="000B3FFC"/>
    <w:rsid w:val="000B6BBA"/>
    <w:rsid w:val="000C1AA1"/>
    <w:rsid w:val="000C204E"/>
    <w:rsid w:val="000C255D"/>
    <w:rsid w:val="000D1CD5"/>
    <w:rsid w:val="000D2220"/>
    <w:rsid w:val="000D2BE3"/>
    <w:rsid w:val="000D456E"/>
    <w:rsid w:val="000D649D"/>
    <w:rsid w:val="000D6BEA"/>
    <w:rsid w:val="000E529E"/>
    <w:rsid w:val="000F0302"/>
    <w:rsid w:val="000F2F48"/>
    <w:rsid w:val="000F306B"/>
    <w:rsid w:val="000F55A3"/>
    <w:rsid w:val="000F5D32"/>
    <w:rsid w:val="000F602A"/>
    <w:rsid w:val="000F6B4F"/>
    <w:rsid w:val="000F76AC"/>
    <w:rsid w:val="000F7C45"/>
    <w:rsid w:val="000F7EDA"/>
    <w:rsid w:val="0010250C"/>
    <w:rsid w:val="00102EAA"/>
    <w:rsid w:val="001033A1"/>
    <w:rsid w:val="00103E7C"/>
    <w:rsid w:val="0010708A"/>
    <w:rsid w:val="0011159E"/>
    <w:rsid w:val="00117C97"/>
    <w:rsid w:val="00117F6D"/>
    <w:rsid w:val="001218E7"/>
    <w:rsid w:val="00122359"/>
    <w:rsid w:val="0012266B"/>
    <w:rsid w:val="001256A4"/>
    <w:rsid w:val="00125914"/>
    <w:rsid w:val="001278C0"/>
    <w:rsid w:val="00130CDA"/>
    <w:rsid w:val="00130DDB"/>
    <w:rsid w:val="00134F2B"/>
    <w:rsid w:val="001359A4"/>
    <w:rsid w:val="00135DBE"/>
    <w:rsid w:val="00137295"/>
    <w:rsid w:val="00142782"/>
    <w:rsid w:val="001436A4"/>
    <w:rsid w:val="001443AC"/>
    <w:rsid w:val="00144603"/>
    <w:rsid w:val="00144A85"/>
    <w:rsid w:val="00146540"/>
    <w:rsid w:val="00147DDE"/>
    <w:rsid w:val="00153529"/>
    <w:rsid w:val="00153AEC"/>
    <w:rsid w:val="001544FB"/>
    <w:rsid w:val="001614EB"/>
    <w:rsid w:val="001629A8"/>
    <w:rsid w:val="001633AF"/>
    <w:rsid w:val="00164EA8"/>
    <w:rsid w:val="00165767"/>
    <w:rsid w:val="00166FA5"/>
    <w:rsid w:val="0016715E"/>
    <w:rsid w:val="00170D26"/>
    <w:rsid w:val="00173F63"/>
    <w:rsid w:val="001742B0"/>
    <w:rsid w:val="001751D6"/>
    <w:rsid w:val="00175D64"/>
    <w:rsid w:val="00175E1D"/>
    <w:rsid w:val="00176904"/>
    <w:rsid w:val="00176A0D"/>
    <w:rsid w:val="00180402"/>
    <w:rsid w:val="00181D07"/>
    <w:rsid w:val="00181F65"/>
    <w:rsid w:val="00181F7C"/>
    <w:rsid w:val="001842ED"/>
    <w:rsid w:val="00185A5C"/>
    <w:rsid w:val="00185D47"/>
    <w:rsid w:val="00190461"/>
    <w:rsid w:val="001907F4"/>
    <w:rsid w:val="00191E00"/>
    <w:rsid w:val="001928B2"/>
    <w:rsid w:val="00193BE3"/>
    <w:rsid w:val="001941AD"/>
    <w:rsid w:val="00196FD0"/>
    <w:rsid w:val="00197F1A"/>
    <w:rsid w:val="001A364B"/>
    <w:rsid w:val="001A3B4D"/>
    <w:rsid w:val="001B074C"/>
    <w:rsid w:val="001B422E"/>
    <w:rsid w:val="001B4985"/>
    <w:rsid w:val="001B6D21"/>
    <w:rsid w:val="001B7232"/>
    <w:rsid w:val="001C23A3"/>
    <w:rsid w:val="001C2A18"/>
    <w:rsid w:val="001C3810"/>
    <w:rsid w:val="001C3D00"/>
    <w:rsid w:val="001C6054"/>
    <w:rsid w:val="001C7741"/>
    <w:rsid w:val="001C79F1"/>
    <w:rsid w:val="001C7C5F"/>
    <w:rsid w:val="001D02C7"/>
    <w:rsid w:val="001D1B65"/>
    <w:rsid w:val="001D261C"/>
    <w:rsid w:val="001D2AD7"/>
    <w:rsid w:val="001D2CCA"/>
    <w:rsid w:val="001D4465"/>
    <w:rsid w:val="001D46D3"/>
    <w:rsid w:val="001D4E98"/>
    <w:rsid w:val="001D7ABD"/>
    <w:rsid w:val="001E0345"/>
    <w:rsid w:val="001E03C5"/>
    <w:rsid w:val="001E1B15"/>
    <w:rsid w:val="001E1D16"/>
    <w:rsid w:val="001E1E46"/>
    <w:rsid w:val="001E1ECF"/>
    <w:rsid w:val="001E41E3"/>
    <w:rsid w:val="001E4521"/>
    <w:rsid w:val="001E4EFB"/>
    <w:rsid w:val="001E4FEB"/>
    <w:rsid w:val="001E56A6"/>
    <w:rsid w:val="001E5747"/>
    <w:rsid w:val="001E7BFC"/>
    <w:rsid w:val="001E7F75"/>
    <w:rsid w:val="001F04BA"/>
    <w:rsid w:val="001F12D9"/>
    <w:rsid w:val="001F13BB"/>
    <w:rsid w:val="001F5BDC"/>
    <w:rsid w:val="001F7CAF"/>
    <w:rsid w:val="002035E8"/>
    <w:rsid w:val="00204A02"/>
    <w:rsid w:val="00205F56"/>
    <w:rsid w:val="00211978"/>
    <w:rsid w:val="002127B8"/>
    <w:rsid w:val="00212CBB"/>
    <w:rsid w:val="00212EF6"/>
    <w:rsid w:val="0021356E"/>
    <w:rsid w:val="00217B1E"/>
    <w:rsid w:val="00221535"/>
    <w:rsid w:val="00224BB0"/>
    <w:rsid w:val="00227204"/>
    <w:rsid w:val="00230580"/>
    <w:rsid w:val="00230D9D"/>
    <w:rsid w:val="00231031"/>
    <w:rsid w:val="00231592"/>
    <w:rsid w:val="00233D82"/>
    <w:rsid w:val="002346E7"/>
    <w:rsid w:val="00240543"/>
    <w:rsid w:val="00242207"/>
    <w:rsid w:val="0024336E"/>
    <w:rsid w:val="00244F59"/>
    <w:rsid w:val="00245B80"/>
    <w:rsid w:val="00246B1B"/>
    <w:rsid w:val="00251953"/>
    <w:rsid w:val="00252EF4"/>
    <w:rsid w:val="0025404B"/>
    <w:rsid w:val="00256E7E"/>
    <w:rsid w:val="00257D27"/>
    <w:rsid w:val="0026182F"/>
    <w:rsid w:val="0026266D"/>
    <w:rsid w:val="00263099"/>
    <w:rsid w:val="00263DA1"/>
    <w:rsid w:val="002648EF"/>
    <w:rsid w:val="00264B5C"/>
    <w:rsid w:val="00271BC0"/>
    <w:rsid w:val="00271C0C"/>
    <w:rsid w:val="00272BF1"/>
    <w:rsid w:val="002751A0"/>
    <w:rsid w:val="002751F5"/>
    <w:rsid w:val="00275348"/>
    <w:rsid w:val="00277520"/>
    <w:rsid w:val="002814B2"/>
    <w:rsid w:val="002828A7"/>
    <w:rsid w:val="002874EE"/>
    <w:rsid w:val="00291B77"/>
    <w:rsid w:val="00292495"/>
    <w:rsid w:val="002953FA"/>
    <w:rsid w:val="00295E1E"/>
    <w:rsid w:val="002970A7"/>
    <w:rsid w:val="002A4695"/>
    <w:rsid w:val="002A6E28"/>
    <w:rsid w:val="002A7A0E"/>
    <w:rsid w:val="002B0287"/>
    <w:rsid w:val="002B1FBB"/>
    <w:rsid w:val="002B21A2"/>
    <w:rsid w:val="002B2F4E"/>
    <w:rsid w:val="002B376D"/>
    <w:rsid w:val="002B746B"/>
    <w:rsid w:val="002B7D89"/>
    <w:rsid w:val="002C1470"/>
    <w:rsid w:val="002C1A88"/>
    <w:rsid w:val="002C4629"/>
    <w:rsid w:val="002C524A"/>
    <w:rsid w:val="002D07A1"/>
    <w:rsid w:val="002D1461"/>
    <w:rsid w:val="002D26D1"/>
    <w:rsid w:val="002D2FB1"/>
    <w:rsid w:val="002D3145"/>
    <w:rsid w:val="002D4158"/>
    <w:rsid w:val="002E1939"/>
    <w:rsid w:val="002E64E8"/>
    <w:rsid w:val="002E7F66"/>
    <w:rsid w:val="002F1B1F"/>
    <w:rsid w:val="002F1D1A"/>
    <w:rsid w:val="002F2D3E"/>
    <w:rsid w:val="002F3F40"/>
    <w:rsid w:val="002F4112"/>
    <w:rsid w:val="002F53D3"/>
    <w:rsid w:val="00301E98"/>
    <w:rsid w:val="00302618"/>
    <w:rsid w:val="00303607"/>
    <w:rsid w:val="0030367E"/>
    <w:rsid w:val="003037C6"/>
    <w:rsid w:val="00304485"/>
    <w:rsid w:val="00304529"/>
    <w:rsid w:val="00304C78"/>
    <w:rsid w:val="00312F95"/>
    <w:rsid w:val="00314D9B"/>
    <w:rsid w:val="00320022"/>
    <w:rsid w:val="00323414"/>
    <w:rsid w:val="003267D8"/>
    <w:rsid w:val="00330485"/>
    <w:rsid w:val="00330594"/>
    <w:rsid w:val="00330E08"/>
    <w:rsid w:val="00332BF5"/>
    <w:rsid w:val="00333831"/>
    <w:rsid w:val="00336033"/>
    <w:rsid w:val="00337079"/>
    <w:rsid w:val="00340CF1"/>
    <w:rsid w:val="00345481"/>
    <w:rsid w:val="00346CCB"/>
    <w:rsid w:val="00347C68"/>
    <w:rsid w:val="00351032"/>
    <w:rsid w:val="0035269D"/>
    <w:rsid w:val="00352C6F"/>
    <w:rsid w:val="00356CBC"/>
    <w:rsid w:val="0036085C"/>
    <w:rsid w:val="003611D1"/>
    <w:rsid w:val="00361CDC"/>
    <w:rsid w:val="00362082"/>
    <w:rsid w:val="00364523"/>
    <w:rsid w:val="0036556E"/>
    <w:rsid w:val="00366CAA"/>
    <w:rsid w:val="0037199A"/>
    <w:rsid w:val="00371B91"/>
    <w:rsid w:val="00371F25"/>
    <w:rsid w:val="00372E64"/>
    <w:rsid w:val="00375DB8"/>
    <w:rsid w:val="00375E4C"/>
    <w:rsid w:val="003766BD"/>
    <w:rsid w:val="0037691C"/>
    <w:rsid w:val="003771DD"/>
    <w:rsid w:val="00380091"/>
    <w:rsid w:val="00380393"/>
    <w:rsid w:val="00380B78"/>
    <w:rsid w:val="003842A3"/>
    <w:rsid w:val="003849F8"/>
    <w:rsid w:val="00385999"/>
    <w:rsid w:val="00386BC2"/>
    <w:rsid w:val="00387352"/>
    <w:rsid w:val="003903C3"/>
    <w:rsid w:val="003911FD"/>
    <w:rsid w:val="003920FA"/>
    <w:rsid w:val="00392637"/>
    <w:rsid w:val="00392EA7"/>
    <w:rsid w:val="00394919"/>
    <w:rsid w:val="00395B3C"/>
    <w:rsid w:val="00397272"/>
    <w:rsid w:val="003A5652"/>
    <w:rsid w:val="003A58F3"/>
    <w:rsid w:val="003A6E8D"/>
    <w:rsid w:val="003B06D9"/>
    <w:rsid w:val="003B2080"/>
    <w:rsid w:val="003B481D"/>
    <w:rsid w:val="003B4A13"/>
    <w:rsid w:val="003B4C87"/>
    <w:rsid w:val="003B51C4"/>
    <w:rsid w:val="003B5A96"/>
    <w:rsid w:val="003B5CF6"/>
    <w:rsid w:val="003B64EC"/>
    <w:rsid w:val="003B6DF9"/>
    <w:rsid w:val="003B794F"/>
    <w:rsid w:val="003C0749"/>
    <w:rsid w:val="003C1594"/>
    <w:rsid w:val="003C3AA0"/>
    <w:rsid w:val="003C50AB"/>
    <w:rsid w:val="003C5475"/>
    <w:rsid w:val="003C77E2"/>
    <w:rsid w:val="003D3732"/>
    <w:rsid w:val="003D4394"/>
    <w:rsid w:val="003D4C22"/>
    <w:rsid w:val="003D5EE9"/>
    <w:rsid w:val="003E0858"/>
    <w:rsid w:val="003E08EC"/>
    <w:rsid w:val="003E2859"/>
    <w:rsid w:val="003F0111"/>
    <w:rsid w:val="003F0981"/>
    <w:rsid w:val="003F1E8F"/>
    <w:rsid w:val="003F4197"/>
    <w:rsid w:val="003F476B"/>
    <w:rsid w:val="00401F9B"/>
    <w:rsid w:val="00402414"/>
    <w:rsid w:val="00404B21"/>
    <w:rsid w:val="00406A2B"/>
    <w:rsid w:val="00411969"/>
    <w:rsid w:val="00411B4B"/>
    <w:rsid w:val="00412F39"/>
    <w:rsid w:val="00414A97"/>
    <w:rsid w:val="004153B3"/>
    <w:rsid w:val="0041723C"/>
    <w:rsid w:val="0042322D"/>
    <w:rsid w:val="00423417"/>
    <w:rsid w:val="00425394"/>
    <w:rsid w:val="00425B7A"/>
    <w:rsid w:val="004262F6"/>
    <w:rsid w:val="00432204"/>
    <w:rsid w:val="004330F3"/>
    <w:rsid w:val="004334F1"/>
    <w:rsid w:val="0043466D"/>
    <w:rsid w:val="004351EF"/>
    <w:rsid w:val="004352A9"/>
    <w:rsid w:val="00436819"/>
    <w:rsid w:val="00441182"/>
    <w:rsid w:val="00442DC5"/>
    <w:rsid w:val="0044603D"/>
    <w:rsid w:val="004463E9"/>
    <w:rsid w:val="0044715C"/>
    <w:rsid w:val="00447AAC"/>
    <w:rsid w:val="00451148"/>
    <w:rsid w:val="00454F12"/>
    <w:rsid w:val="00463D5A"/>
    <w:rsid w:val="00467A70"/>
    <w:rsid w:val="004702E4"/>
    <w:rsid w:val="004712CB"/>
    <w:rsid w:val="00472F3F"/>
    <w:rsid w:val="004745A3"/>
    <w:rsid w:val="004745ED"/>
    <w:rsid w:val="00476894"/>
    <w:rsid w:val="00482A15"/>
    <w:rsid w:val="0048431F"/>
    <w:rsid w:val="00490204"/>
    <w:rsid w:val="0049181A"/>
    <w:rsid w:val="00491878"/>
    <w:rsid w:val="00491B51"/>
    <w:rsid w:val="00492220"/>
    <w:rsid w:val="004926DB"/>
    <w:rsid w:val="00494204"/>
    <w:rsid w:val="004A028A"/>
    <w:rsid w:val="004A0AE2"/>
    <w:rsid w:val="004A1E0E"/>
    <w:rsid w:val="004A434C"/>
    <w:rsid w:val="004A625A"/>
    <w:rsid w:val="004A6342"/>
    <w:rsid w:val="004A634F"/>
    <w:rsid w:val="004A6FA7"/>
    <w:rsid w:val="004A71C8"/>
    <w:rsid w:val="004B11E4"/>
    <w:rsid w:val="004B16C9"/>
    <w:rsid w:val="004B2C5E"/>
    <w:rsid w:val="004B4752"/>
    <w:rsid w:val="004B5B36"/>
    <w:rsid w:val="004B6FE6"/>
    <w:rsid w:val="004C3A17"/>
    <w:rsid w:val="004C4547"/>
    <w:rsid w:val="004D0755"/>
    <w:rsid w:val="004D57D7"/>
    <w:rsid w:val="004D5A01"/>
    <w:rsid w:val="004D7216"/>
    <w:rsid w:val="004D7EE6"/>
    <w:rsid w:val="004E2812"/>
    <w:rsid w:val="004E2864"/>
    <w:rsid w:val="004E2A90"/>
    <w:rsid w:val="004E5A64"/>
    <w:rsid w:val="004E650A"/>
    <w:rsid w:val="004E7235"/>
    <w:rsid w:val="004F1AAC"/>
    <w:rsid w:val="004F3A94"/>
    <w:rsid w:val="004F57EB"/>
    <w:rsid w:val="00501359"/>
    <w:rsid w:val="00502EC2"/>
    <w:rsid w:val="00503731"/>
    <w:rsid w:val="0050785F"/>
    <w:rsid w:val="00507D85"/>
    <w:rsid w:val="005104DB"/>
    <w:rsid w:val="00510E29"/>
    <w:rsid w:val="00511500"/>
    <w:rsid w:val="0051256B"/>
    <w:rsid w:val="00513E96"/>
    <w:rsid w:val="00514882"/>
    <w:rsid w:val="00515A04"/>
    <w:rsid w:val="00516074"/>
    <w:rsid w:val="0051771E"/>
    <w:rsid w:val="0052605E"/>
    <w:rsid w:val="00526A46"/>
    <w:rsid w:val="005309D8"/>
    <w:rsid w:val="005330A4"/>
    <w:rsid w:val="00535CA6"/>
    <w:rsid w:val="005366A4"/>
    <w:rsid w:val="005376BF"/>
    <w:rsid w:val="0054054F"/>
    <w:rsid w:val="00541C3A"/>
    <w:rsid w:val="0054230F"/>
    <w:rsid w:val="00544A37"/>
    <w:rsid w:val="00547A03"/>
    <w:rsid w:val="00550748"/>
    <w:rsid w:val="00553E6B"/>
    <w:rsid w:val="00557A30"/>
    <w:rsid w:val="00560436"/>
    <w:rsid w:val="00561753"/>
    <w:rsid w:val="00563918"/>
    <w:rsid w:val="00565684"/>
    <w:rsid w:val="00565CF9"/>
    <w:rsid w:val="005673E5"/>
    <w:rsid w:val="005705D0"/>
    <w:rsid w:val="00570D31"/>
    <w:rsid w:val="00572609"/>
    <w:rsid w:val="00572D4A"/>
    <w:rsid w:val="0057371E"/>
    <w:rsid w:val="005750E5"/>
    <w:rsid w:val="00575394"/>
    <w:rsid w:val="00576C9C"/>
    <w:rsid w:val="005839CF"/>
    <w:rsid w:val="005851D4"/>
    <w:rsid w:val="005852D0"/>
    <w:rsid w:val="00587064"/>
    <w:rsid w:val="00587ECA"/>
    <w:rsid w:val="00593345"/>
    <w:rsid w:val="00594428"/>
    <w:rsid w:val="00594982"/>
    <w:rsid w:val="00596524"/>
    <w:rsid w:val="00597A35"/>
    <w:rsid w:val="005A0D88"/>
    <w:rsid w:val="005A1172"/>
    <w:rsid w:val="005A120D"/>
    <w:rsid w:val="005A2593"/>
    <w:rsid w:val="005A3126"/>
    <w:rsid w:val="005A4C77"/>
    <w:rsid w:val="005A6945"/>
    <w:rsid w:val="005B0A58"/>
    <w:rsid w:val="005B1586"/>
    <w:rsid w:val="005B1FD7"/>
    <w:rsid w:val="005B2EEE"/>
    <w:rsid w:val="005B37B5"/>
    <w:rsid w:val="005B4D10"/>
    <w:rsid w:val="005B4E4D"/>
    <w:rsid w:val="005B57A3"/>
    <w:rsid w:val="005B5F81"/>
    <w:rsid w:val="005B61F6"/>
    <w:rsid w:val="005B7876"/>
    <w:rsid w:val="005C105E"/>
    <w:rsid w:val="005C267F"/>
    <w:rsid w:val="005C3063"/>
    <w:rsid w:val="005C4001"/>
    <w:rsid w:val="005C4017"/>
    <w:rsid w:val="005C59F1"/>
    <w:rsid w:val="005C7AB6"/>
    <w:rsid w:val="005D022D"/>
    <w:rsid w:val="005D0891"/>
    <w:rsid w:val="005D3373"/>
    <w:rsid w:val="005D71B4"/>
    <w:rsid w:val="005D7C5B"/>
    <w:rsid w:val="005E2187"/>
    <w:rsid w:val="005E6856"/>
    <w:rsid w:val="005F3DC9"/>
    <w:rsid w:val="0060566B"/>
    <w:rsid w:val="00610016"/>
    <w:rsid w:val="00610A0E"/>
    <w:rsid w:val="0061259D"/>
    <w:rsid w:val="00612931"/>
    <w:rsid w:val="00616D39"/>
    <w:rsid w:val="006213DF"/>
    <w:rsid w:val="0062241B"/>
    <w:rsid w:val="006226F3"/>
    <w:rsid w:val="0062283B"/>
    <w:rsid w:val="00625EDE"/>
    <w:rsid w:val="00625F41"/>
    <w:rsid w:val="0062735B"/>
    <w:rsid w:val="00630376"/>
    <w:rsid w:val="00630D0A"/>
    <w:rsid w:val="00633E6B"/>
    <w:rsid w:val="00634169"/>
    <w:rsid w:val="00635263"/>
    <w:rsid w:val="006355C9"/>
    <w:rsid w:val="006359AA"/>
    <w:rsid w:val="006423D9"/>
    <w:rsid w:val="00642AF9"/>
    <w:rsid w:val="00644890"/>
    <w:rsid w:val="00647356"/>
    <w:rsid w:val="00654875"/>
    <w:rsid w:val="00655DE1"/>
    <w:rsid w:val="00656024"/>
    <w:rsid w:val="0066011B"/>
    <w:rsid w:val="0066117D"/>
    <w:rsid w:val="00662F8F"/>
    <w:rsid w:val="0066324A"/>
    <w:rsid w:val="00664C9C"/>
    <w:rsid w:val="00670CB6"/>
    <w:rsid w:val="006722D9"/>
    <w:rsid w:val="0067297C"/>
    <w:rsid w:val="00673371"/>
    <w:rsid w:val="00680178"/>
    <w:rsid w:val="00680A1B"/>
    <w:rsid w:val="00681938"/>
    <w:rsid w:val="006830A4"/>
    <w:rsid w:val="00684BFD"/>
    <w:rsid w:val="00685F0F"/>
    <w:rsid w:val="00686C5D"/>
    <w:rsid w:val="00690BFA"/>
    <w:rsid w:val="00691FC1"/>
    <w:rsid w:val="00693324"/>
    <w:rsid w:val="0069354A"/>
    <w:rsid w:val="00695E57"/>
    <w:rsid w:val="006971A4"/>
    <w:rsid w:val="006A0A96"/>
    <w:rsid w:val="006A3D43"/>
    <w:rsid w:val="006A4239"/>
    <w:rsid w:val="006A581F"/>
    <w:rsid w:val="006A70C5"/>
    <w:rsid w:val="006A73E8"/>
    <w:rsid w:val="006A7E7D"/>
    <w:rsid w:val="006B0A2F"/>
    <w:rsid w:val="006B1079"/>
    <w:rsid w:val="006B1215"/>
    <w:rsid w:val="006B1F13"/>
    <w:rsid w:val="006B51D8"/>
    <w:rsid w:val="006B57C9"/>
    <w:rsid w:val="006B6177"/>
    <w:rsid w:val="006B65B6"/>
    <w:rsid w:val="006B6D92"/>
    <w:rsid w:val="006C4322"/>
    <w:rsid w:val="006C4D2C"/>
    <w:rsid w:val="006C5416"/>
    <w:rsid w:val="006C78D3"/>
    <w:rsid w:val="006D062D"/>
    <w:rsid w:val="006D0EE4"/>
    <w:rsid w:val="006D1F0A"/>
    <w:rsid w:val="006D36D3"/>
    <w:rsid w:val="006D48D9"/>
    <w:rsid w:val="006D600D"/>
    <w:rsid w:val="006D78C9"/>
    <w:rsid w:val="006D7F2E"/>
    <w:rsid w:val="006E1BE6"/>
    <w:rsid w:val="006E235E"/>
    <w:rsid w:val="006E2C91"/>
    <w:rsid w:val="006E6BC9"/>
    <w:rsid w:val="006E74A3"/>
    <w:rsid w:val="006E75CA"/>
    <w:rsid w:val="006F0793"/>
    <w:rsid w:val="006F37D6"/>
    <w:rsid w:val="006F6A8F"/>
    <w:rsid w:val="00701ADB"/>
    <w:rsid w:val="00702ED4"/>
    <w:rsid w:val="007043F8"/>
    <w:rsid w:val="00705650"/>
    <w:rsid w:val="00705BD2"/>
    <w:rsid w:val="00705C6C"/>
    <w:rsid w:val="0071041F"/>
    <w:rsid w:val="007104C9"/>
    <w:rsid w:val="00711D19"/>
    <w:rsid w:val="007128AE"/>
    <w:rsid w:val="00712B6A"/>
    <w:rsid w:val="00715565"/>
    <w:rsid w:val="007161EC"/>
    <w:rsid w:val="00716EDC"/>
    <w:rsid w:val="007203D0"/>
    <w:rsid w:val="00723A5E"/>
    <w:rsid w:val="00724C3B"/>
    <w:rsid w:val="00730375"/>
    <w:rsid w:val="0073210C"/>
    <w:rsid w:val="00733064"/>
    <w:rsid w:val="00734FD9"/>
    <w:rsid w:val="00735840"/>
    <w:rsid w:val="00735E7F"/>
    <w:rsid w:val="00740295"/>
    <w:rsid w:val="00740F43"/>
    <w:rsid w:val="0074190E"/>
    <w:rsid w:val="00742CB6"/>
    <w:rsid w:val="00742E36"/>
    <w:rsid w:val="00743679"/>
    <w:rsid w:val="00745F7C"/>
    <w:rsid w:val="007500DE"/>
    <w:rsid w:val="00751395"/>
    <w:rsid w:val="00751FAE"/>
    <w:rsid w:val="00753EDB"/>
    <w:rsid w:val="0075459A"/>
    <w:rsid w:val="00755A16"/>
    <w:rsid w:val="007610AF"/>
    <w:rsid w:val="0076140A"/>
    <w:rsid w:val="00761F6A"/>
    <w:rsid w:val="007622C5"/>
    <w:rsid w:val="00762B0F"/>
    <w:rsid w:val="0076753E"/>
    <w:rsid w:val="00767CFB"/>
    <w:rsid w:val="00771EFD"/>
    <w:rsid w:val="0077310A"/>
    <w:rsid w:val="00773C38"/>
    <w:rsid w:val="007740A6"/>
    <w:rsid w:val="00776D51"/>
    <w:rsid w:val="00776DC5"/>
    <w:rsid w:val="00781081"/>
    <w:rsid w:val="00781A33"/>
    <w:rsid w:val="00781DCC"/>
    <w:rsid w:val="00784B86"/>
    <w:rsid w:val="007866D7"/>
    <w:rsid w:val="00792092"/>
    <w:rsid w:val="00795BD1"/>
    <w:rsid w:val="00796D95"/>
    <w:rsid w:val="007A14D9"/>
    <w:rsid w:val="007A1BCA"/>
    <w:rsid w:val="007A3885"/>
    <w:rsid w:val="007A44DB"/>
    <w:rsid w:val="007B1D4C"/>
    <w:rsid w:val="007B1F95"/>
    <w:rsid w:val="007B270C"/>
    <w:rsid w:val="007B3A56"/>
    <w:rsid w:val="007B3E68"/>
    <w:rsid w:val="007B58F6"/>
    <w:rsid w:val="007B681E"/>
    <w:rsid w:val="007B6F90"/>
    <w:rsid w:val="007C005B"/>
    <w:rsid w:val="007C1789"/>
    <w:rsid w:val="007C183B"/>
    <w:rsid w:val="007C2B45"/>
    <w:rsid w:val="007C2C18"/>
    <w:rsid w:val="007C4066"/>
    <w:rsid w:val="007C71C3"/>
    <w:rsid w:val="007D2264"/>
    <w:rsid w:val="007D3AEE"/>
    <w:rsid w:val="007D5A0C"/>
    <w:rsid w:val="007D67BF"/>
    <w:rsid w:val="007D69C7"/>
    <w:rsid w:val="007D6DE2"/>
    <w:rsid w:val="007D72F4"/>
    <w:rsid w:val="007D7B38"/>
    <w:rsid w:val="007E052C"/>
    <w:rsid w:val="007E296E"/>
    <w:rsid w:val="007E2EFC"/>
    <w:rsid w:val="007E5459"/>
    <w:rsid w:val="007E6029"/>
    <w:rsid w:val="007E766E"/>
    <w:rsid w:val="007E7ED8"/>
    <w:rsid w:val="007F09B6"/>
    <w:rsid w:val="007F4BF0"/>
    <w:rsid w:val="007F4F81"/>
    <w:rsid w:val="007F5EEE"/>
    <w:rsid w:val="00803D87"/>
    <w:rsid w:val="00804BCC"/>
    <w:rsid w:val="0080673E"/>
    <w:rsid w:val="008120DF"/>
    <w:rsid w:val="00812768"/>
    <w:rsid w:val="008134F1"/>
    <w:rsid w:val="00814B52"/>
    <w:rsid w:val="00815FE7"/>
    <w:rsid w:val="00817540"/>
    <w:rsid w:val="0081754E"/>
    <w:rsid w:val="008202AA"/>
    <w:rsid w:val="008230EC"/>
    <w:rsid w:val="00823418"/>
    <w:rsid w:val="008274A9"/>
    <w:rsid w:val="0083005E"/>
    <w:rsid w:val="00830457"/>
    <w:rsid w:val="0083248C"/>
    <w:rsid w:val="008356CB"/>
    <w:rsid w:val="00835796"/>
    <w:rsid w:val="00835FC4"/>
    <w:rsid w:val="00837B70"/>
    <w:rsid w:val="0084223D"/>
    <w:rsid w:val="00846042"/>
    <w:rsid w:val="00850296"/>
    <w:rsid w:val="00853202"/>
    <w:rsid w:val="0085757A"/>
    <w:rsid w:val="00857D60"/>
    <w:rsid w:val="008604C6"/>
    <w:rsid w:val="0086171C"/>
    <w:rsid w:val="00864851"/>
    <w:rsid w:val="008649FD"/>
    <w:rsid w:val="0086521C"/>
    <w:rsid w:val="00866452"/>
    <w:rsid w:val="00871CF6"/>
    <w:rsid w:val="00872DD6"/>
    <w:rsid w:val="0087590D"/>
    <w:rsid w:val="00875CB6"/>
    <w:rsid w:val="00875EBA"/>
    <w:rsid w:val="00882A30"/>
    <w:rsid w:val="00882F98"/>
    <w:rsid w:val="00883E5E"/>
    <w:rsid w:val="00885431"/>
    <w:rsid w:val="00886045"/>
    <w:rsid w:val="0089016F"/>
    <w:rsid w:val="0089187F"/>
    <w:rsid w:val="00895FE2"/>
    <w:rsid w:val="00896F71"/>
    <w:rsid w:val="00897D66"/>
    <w:rsid w:val="00897E49"/>
    <w:rsid w:val="008A0119"/>
    <w:rsid w:val="008A0254"/>
    <w:rsid w:val="008A05DD"/>
    <w:rsid w:val="008A3D7A"/>
    <w:rsid w:val="008A3E81"/>
    <w:rsid w:val="008A44CF"/>
    <w:rsid w:val="008A477A"/>
    <w:rsid w:val="008A6311"/>
    <w:rsid w:val="008B1E38"/>
    <w:rsid w:val="008B7C1A"/>
    <w:rsid w:val="008C0ACB"/>
    <w:rsid w:val="008C113E"/>
    <w:rsid w:val="008C2CAF"/>
    <w:rsid w:val="008C3EB5"/>
    <w:rsid w:val="008C4010"/>
    <w:rsid w:val="008C5966"/>
    <w:rsid w:val="008C7938"/>
    <w:rsid w:val="008D26C2"/>
    <w:rsid w:val="008D460E"/>
    <w:rsid w:val="008D4671"/>
    <w:rsid w:val="008D4AF6"/>
    <w:rsid w:val="008D54B4"/>
    <w:rsid w:val="008D59F6"/>
    <w:rsid w:val="008E29CB"/>
    <w:rsid w:val="008E38F7"/>
    <w:rsid w:val="008E6716"/>
    <w:rsid w:val="008E7375"/>
    <w:rsid w:val="008E7F3A"/>
    <w:rsid w:val="008F1FEF"/>
    <w:rsid w:val="008F3D5F"/>
    <w:rsid w:val="008F40BC"/>
    <w:rsid w:val="008F43DF"/>
    <w:rsid w:val="008F4EAC"/>
    <w:rsid w:val="008F598E"/>
    <w:rsid w:val="008F7B8D"/>
    <w:rsid w:val="00906F3B"/>
    <w:rsid w:val="00910122"/>
    <w:rsid w:val="00912944"/>
    <w:rsid w:val="0091790F"/>
    <w:rsid w:val="00917D12"/>
    <w:rsid w:val="009215C6"/>
    <w:rsid w:val="0092248E"/>
    <w:rsid w:val="0092767E"/>
    <w:rsid w:val="00927CB2"/>
    <w:rsid w:val="00930E96"/>
    <w:rsid w:val="00930F17"/>
    <w:rsid w:val="00932C26"/>
    <w:rsid w:val="0093387E"/>
    <w:rsid w:val="00937EEA"/>
    <w:rsid w:val="0094342B"/>
    <w:rsid w:val="00943E44"/>
    <w:rsid w:val="00945077"/>
    <w:rsid w:val="009459C8"/>
    <w:rsid w:val="0094617C"/>
    <w:rsid w:val="0094713A"/>
    <w:rsid w:val="009475CF"/>
    <w:rsid w:val="00950FB7"/>
    <w:rsid w:val="00952C30"/>
    <w:rsid w:val="00953C7A"/>
    <w:rsid w:val="00953FA2"/>
    <w:rsid w:val="009574DC"/>
    <w:rsid w:val="00961ACC"/>
    <w:rsid w:val="009620B3"/>
    <w:rsid w:val="009625CF"/>
    <w:rsid w:val="00963FC2"/>
    <w:rsid w:val="009645EF"/>
    <w:rsid w:val="00964B89"/>
    <w:rsid w:val="00966A3F"/>
    <w:rsid w:val="00966D3A"/>
    <w:rsid w:val="0097107D"/>
    <w:rsid w:val="00972939"/>
    <w:rsid w:val="00973BB2"/>
    <w:rsid w:val="009741FB"/>
    <w:rsid w:val="00975418"/>
    <w:rsid w:val="00975E81"/>
    <w:rsid w:val="00981998"/>
    <w:rsid w:val="00991590"/>
    <w:rsid w:val="00991EB4"/>
    <w:rsid w:val="00994CB2"/>
    <w:rsid w:val="00995AB8"/>
    <w:rsid w:val="00997C2E"/>
    <w:rsid w:val="00997F90"/>
    <w:rsid w:val="009A0137"/>
    <w:rsid w:val="009A02B0"/>
    <w:rsid w:val="009A0CCF"/>
    <w:rsid w:val="009A2D24"/>
    <w:rsid w:val="009A300E"/>
    <w:rsid w:val="009A3D28"/>
    <w:rsid w:val="009A697E"/>
    <w:rsid w:val="009B0B4A"/>
    <w:rsid w:val="009B1D92"/>
    <w:rsid w:val="009B40B0"/>
    <w:rsid w:val="009B58F6"/>
    <w:rsid w:val="009B5B1F"/>
    <w:rsid w:val="009B6254"/>
    <w:rsid w:val="009B6D64"/>
    <w:rsid w:val="009C081E"/>
    <w:rsid w:val="009C0BED"/>
    <w:rsid w:val="009C10FF"/>
    <w:rsid w:val="009C13C7"/>
    <w:rsid w:val="009C1F4B"/>
    <w:rsid w:val="009C2D94"/>
    <w:rsid w:val="009C4A17"/>
    <w:rsid w:val="009C693F"/>
    <w:rsid w:val="009D03F2"/>
    <w:rsid w:val="009D1CC2"/>
    <w:rsid w:val="009D5074"/>
    <w:rsid w:val="009D5258"/>
    <w:rsid w:val="009D74B4"/>
    <w:rsid w:val="009D7EE9"/>
    <w:rsid w:val="009E27ED"/>
    <w:rsid w:val="009E28AA"/>
    <w:rsid w:val="009E450D"/>
    <w:rsid w:val="009F07E6"/>
    <w:rsid w:val="009F0A70"/>
    <w:rsid w:val="009F3ECF"/>
    <w:rsid w:val="009F50C7"/>
    <w:rsid w:val="009F510A"/>
    <w:rsid w:val="009F6A75"/>
    <w:rsid w:val="009F7049"/>
    <w:rsid w:val="00A01C1E"/>
    <w:rsid w:val="00A02013"/>
    <w:rsid w:val="00A02339"/>
    <w:rsid w:val="00A02659"/>
    <w:rsid w:val="00A02A1E"/>
    <w:rsid w:val="00A04BEC"/>
    <w:rsid w:val="00A06944"/>
    <w:rsid w:val="00A06B37"/>
    <w:rsid w:val="00A10CFF"/>
    <w:rsid w:val="00A114DA"/>
    <w:rsid w:val="00A119A6"/>
    <w:rsid w:val="00A126D6"/>
    <w:rsid w:val="00A12992"/>
    <w:rsid w:val="00A14432"/>
    <w:rsid w:val="00A24686"/>
    <w:rsid w:val="00A25EEE"/>
    <w:rsid w:val="00A34ADE"/>
    <w:rsid w:val="00A36706"/>
    <w:rsid w:val="00A41DC4"/>
    <w:rsid w:val="00A43A65"/>
    <w:rsid w:val="00A43FE1"/>
    <w:rsid w:val="00A44615"/>
    <w:rsid w:val="00A4481F"/>
    <w:rsid w:val="00A46F24"/>
    <w:rsid w:val="00A4719C"/>
    <w:rsid w:val="00A47B31"/>
    <w:rsid w:val="00A50377"/>
    <w:rsid w:val="00A510A7"/>
    <w:rsid w:val="00A516BB"/>
    <w:rsid w:val="00A51E53"/>
    <w:rsid w:val="00A52FC7"/>
    <w:rsid w:val="00A530CF"/>
    <w:rsid w:val="00A546E9"/>
    <w:rsid w:val="00A548F9"/>
    <w:rsid w:val="00A54D7F"/>
    <w:rsid w:val="00A55B15"/>
    <w:rsid w:val="00A5711F"/>
    <w:rsid w:val="00A57505"/>
    <w:rsid w:val="00A57C81"/>
    <w:rsid w:val="00A60B9C"/>
    <w:rsid w:val="00A60C9D"/>
    <w:rsid w:val="00A62D81"/>
    <w:rsid w:val="00A66F50"/>
    <w:rsid w:val="00A670A3"/>
    <w:rsid w:val="00A679BE"/>
    <w:rsid w:val="00A73F34"/>
    <w:rsid w:val="00A74D6B"/>
    <w:rsid w:val="00A75B94"/>
    <w:rsid w:val="00A770CB"/>
    <w:rsid w:val="00A77A5A"/>
    <w:rsid w:val="00A809E5"/>
    <w:rsid w:val="00A80AB9"/>
    <w:rsid w:val="00A81621"/>
    <w:rsid w:val="00A843AE"/>
    <w:rsid w:val="00A921DD"/>
    <w:rsid w:val="00A942F6"/>
    <w:rsid w:val="00A9569B"/>
    <w:rsid w:val="00A969FF"/>
    <w:rsid w:val="00AA1CD9"/>
    <w:rsid w:val="00AA207B"/>
    <w:rsid w:val="00AA2F68"/>
    <w:rsid w:val="00AA3393"/>
    <w:rsid w:val="00AA41FE"/>
    <w:rsid w:val="00AA4618"/>
    <w:rsid w:val="00AA6047"/>
    <w:rsid w:val="00AA6966"/>
    <w:rsid w:val="00AA70C4"/>
    <w:rsid w:val="00AA715D"/>
    <w:rsid w:val="00AA7A8B"/>
    <w:rsid w:val="00AB15E5"/>
    <w:rsid w:val="00AB25AE"/>
    <w:rsid w:val="00AB36AC"/>
    <w:rsid w:val="00AB6498"/>
    <w:rsid w:val="00AC0E26"/>
    <w:rsid w:val="00AC1177"/>
    <w:rsid w:val="00AC18F1"/>
    <w:rsid w:val="00AC5B5F"/>
    <w:rsid w:val="00AC5C7F"/>
    <w:rsid w:val="00AC7A8A"/>
    <w:rsid w:val="00AD0F97"/>
    <w:rsid w:val="00AD176B"/>
    <w:rsid w:val="00AD2D9F"/>
    <w:rsid w:val="00AD4342"/>
    <w:rsid w:val="00AE1F51"/>
    <w:rsid w:val="00AE206D"/>
    <w:rsid w:val="00AE3FD0"/>
    <w:rsid w:val="00AE4693"/>
    <w:rsid w:val="00AE65A6"/>
    <w:rsid w:val="00AF01BA"/>
    <w:rsid w:val="00AF0DF4"/>
    <w:rsid w:val="00B017B9"/>
    <w:rsid w:val="00B0204A"/>
    <w:rsid w:val="00B0374E"/>
    <w:rsid w:val="00B0417A"/>
    <w:rsid w:val="00B04299"/>
    <w:rsid w:val="00B11ACE"/>
    <w:rsid w:val="00B131B7"/>
    <w:rsid w:val="00B13A05"/>
    <w:rsid w:val="00B140B6"/>
    <w:rsid w:val="00B20216"/>
    <w:rsid w:val="00B21644"/>
    <w:rsid w:val="00B232BB"/>
    <w:rsid w:val="00B23C3A"/>
    <w:rsid w:val="00B2454D"/>
    <w:rsid w:val="00B25131"/>
    <w:rsid w:val="00B30606"/>
    <w:rsid w:val="00B3392B"/>
    <w:rsid w:val="00B33AB6"/>
    <w:rsid w:val="00B349F9"/>
    <w:rsid w:val="00B35312"/>
    <w:rsid w:val="00B35D04"/>
    <w:rsid w:val="00B369A4"/>
    <w:rsid w:val="00B36B4C"/>
    <w:rsid w:val="00B42F7B"/>
    <w:rsid w:val="00B431C3"/>
    <w:rsid w:val="00B46C75"/>
    <w:rsid w:val="00B47813"/>
    <w:rsid w:val="00B50F30"/>
    <w:rsid w:val="00B50F8B"/>
    <w:rsid w:val="00B52DB4"/>
    <w:rsid w:val="00B5520A"/>
    <w:rsid w:val="00B5684E"/>
    <w:rsid w:val="00B579FD"/>
    <w:rsid w:val="00B62534"/>
    <w:rsid w:val="00B65400"/>
    <w:rsid w:val="00B660D6"/>
    <w:rsid w:val="00B70EC9"/>
    <w:rsid w:val="00B71ED5"/>
    <w:rsid w:val="00B73F29"/>
    <w:rsid w:val="00B77ADE"/>
    <w:rsid w:val="00B830F3"/>
    <w:rsid w:val="00B83285"/>
    <w:rsid w:val="00B83981"/>
    <w:rsid w:val="00B8497F"/>
    <w:rsid w:val="00B84D7C"/>
    <w:rsid w:val="00B85759"/>
    <w:rsid w:val="00B86E2E"/>
    <w:rsid w:val="00B87D97"/>
    <w:rsid w:val="00B9033F"/>
    <w:rsid w:val="00B93800"/>
    <w:rsid w:val="00B96B6D"/>
    <w:rsid w:val="00BA05A4"/>
    <w:rsid w:val="00BA1124"/>
    <w:rsid w:val="00BA35B7"/>
    <w:rsid w:val="00BA52BE"/>
    <w:rsid w:val="00BA6A99"/>
    <w:rsid w:val="00BA6C9C"/>
    <w:rsid w:val="00BA72F2"/>
    <w:rsid w:val="00BA7BD7"/>
    <w:rsid w:val="00BB0B88"/>
    <w:rsid w:val="00BB1781"/>
    <w:rsid w:val="00BB2BFD"/>
    <w:rsid w:val="00BB57B2"/>
    <w:rsid w:val="00BB59A9"/>
    <w:rsid w:val="00BB6141"/>
    <w:rsid w:val="00BB7F6D"/>
    <w:rsid w:val="00BC003B"/>
    <w:rsid w:val="00BC1368"/>
    <w:rsid w:val="00BC192B"/>
    <w:rsid w:val="00BC438A"/>
    <w:rsid w:val="00BD08DF"/>
    <w:rsid w:val="00BD09AB"/>
    <w:rsid w:val="00BD155E"/>
    <w:rsid w:val="00BD271F"/>
    <w:rsid w:val="00BD2A2D"/>
    <w:rsid w:val="00BD3F5F"/>
    <w:rsid w:val="00BD4952"/>
    <w:rsid w:val="00BD5ACE"/>
    <w:rsid w:val="00BD5C04"/>
    <w:rsid w:val="00BD7AD3"/>
    <w:rsid w:val="00BE0DBF"/>
    <w:rsid w:val="00BE11F4"/>
    <w:rsid w:val="00BE16DE"/>
    <w:rsid w:val="00BE34C7"/>
    <w:rsid w:val="00BE6E45"/>
    <w:rsid w:val="00BE7ED4"/>
    <w:rsid w:val="00BF2A01"/>
    <w:rsid w:val="00BF2C43"/>
    <w:rsid w:val="00BF3CD2"/>
    <w:rsid w:val="00BF41C7"/>
    <w:rsid w:val="00BF422A"/>
    <w:rsid w:val="00BF4A57"/>
    <w:rsid w:val="00BF510F"/>
    <w:rsid w:val="00C02817"/>
    <w:rsid w:val="00C045AD"/>
    <w:rsid w:val="00C0578A"/>
    <w:rsid w:val="00C101F6"/>
    <w:rsid w:val="00C107D4"/>
    <w:rsid w:val="00C1474E"/>
    <w:rsid w:val="00C1487A"/>
    <w:rsid w:val="00C14C53"/>
    <w:rsid w:val="00C14E75"/>
    <w:rsid w:val="00C153BE"/>
    <w:rsid w:val="00C163BE"/>
    <w:rsid w:val="00C1650A"/>
    <w:rsid w:val="00C16640"/>
    <w:rsid w:val="00C2008B"/>
    <w:rsid w:val="00C22E82"/>
    <w:rsid w:val="00C254E3"/>
    <w:rsid w:val="00C26BBC"/>
    <w:rsid w:val="00C3041E"/>
    <w:rsid w:val="00C335DC"/>
    <w:rsid w:val="00C34523"/>
    <w:rsid w:val="00C3498B"/>
    <w:rsid w:val="00C35F7C"/>
    <w:rsid w:val="00C3643A"/>
    <w:rsid w:val="00C36A1D"/>
    <w:rsid w:val="00C37191"/>
    <w:rsid w:val="00C405A7"/>
    <w:rsid w:val="00C40B07"/>
    <w:rsid w:val="00C46F93"/>
    <w:rsid w:val="00C50980"/>
    <w:rsid w:val="00C51D71"/>
    <w:rsid w:val="00C51FC1"/>
    <w:rsid w:val="00C5270E"/>
    <w:rsid w:val="00C54AC9"/>
    <w:rsid w:val="00C602BF"/>
    <w:rsid w:val="00C6220C"/>
    <w:rsid w:val="00C66383"/>
    <w:rsid w:val="00C6665C"/>
    <w:rsid w:val="00C67F47"/>
    <w:rsid w:val="00C712A6"/>
    <w:rsid w:val="00C731A1"/>
    <w:rsid w:val="00C74302"/>
    <w:rsid w:val="00C74E99"/>
    <w:rsid w:val="00C7597F"/>
    <w:rsid w:val="00C80037"/>
    <w:rsid w:val="00C8543E"/>
    <w:rsid w:val="00C85558"/>
    <w:rsid w:val="00C85B0C"/>
    <w:rsid w:val="00C865E8"/>
    <w:rsid w:val="00C873F8"/>
    <w:rsid w:val="00C87A29"/>
    <w:rsid w:val="00C87B6A"/>
    <w:rsid w:val="00C90563"/>
    <w:rsid w:val="00C911DE"/>
    <w:rsid w:val="00C936BF"/>
    <w:rsid w:val="00C945D3"/>
    <w:rsid w:val="00C97317"/>
    <w:rsid w:val="00CA0ADF"/>
    <w:rsid w:val="00CA0CAF"/>
    <w:rsid w:val="00CA0CB7"/>
    <w:rsid w:val="00CA383F"/>
    <w:rsid w:val="00CA3D0E"/>
    <w:rsid w:val="00CA4EBB"/>
    <w:rsid w:val="00CA7358"/>
    <w:rsid w:val="00CA7BD5"/>
    <w:rsid w:val="00CB0BCA"/>
    <w:rsid w:val="00CC0771"/>
    <w:rsid w:val="00CC0B51"/>
    <w:rsid w:val="00CC2622"/>
    <w:rsid w:val="00CC3C1E"/>
    <w:rsid w:val="00CD1387"/>
    <w:rsid w:val="00CD365A"/>
    <w:rsid w:val="00CD36A4"/>
    <w:rsid w:val="00CD3E56"/>
    <w:rsid w:val="00CD5397"/>
    <w:rsid w:val="00CD5A06"/>
    <w:rsid w:val="00CD7F73"/>
    <w:rsid w:val="00CE257D"/>
    <w:rsid w:val="00CE3DB4"/>
    <w:rsid w:val="00CE4317"/>
    <w:rsid w:val="00CF1CA7"/>
    <w:rsid w:val="00CF3722"/>
    <w:rsid w:val="00CF3B3E"/>
    <w:rsid w:val="00CF549A"/>
    <w:rsid w:val="00CF636F"/>
    <w:rsid w:val="00CF648E"/>
    <w:rsid w:val="00CF73C2"/>
    <w:rsid w:val="00CF7DB0"/>
    <w:rsid w:val="00D019E0"/>
    <w:rsid w:val="00D01C3A"/>
    <w:rsid w:val="00D0288D"/>
    <w:rsid w:val="00D0295A"/>
    <w:rsid w:val="00D047E5"/>
    <w:rsid w:val="00D068FC"/>
    <w:rsid w:val="00D071E7"/>
    <w:rsid w:val="00D111B7"/>
    <w:rsid w:val="00D113E5"/>
    <w:rsid w:val="00D11AD1"/>
    <w:rsid w:val="00D12E86"/>
    <w:rsid w:val="00D251DA"/>
    <w:rsid w:val="00D2771A"/>
    <w:rsid w:val="00D277C3"/>
    <w:rsid w:val="00D2798C"/>
    <w:rsid w:val="00D310A0"/>
    <w:rsid w:val="00D3215F"/>
    <w:rsid w:val="00D336AB"/>
    <w:rsid w:val="00D33C51"/>
    <w:rsid w:val="00D3750E"/>
    <w:rsid w:val="00D42CDA"/>
    <w:rsid w:val="00D433C0"/>
    <w:rsid w:val="00D4501E"/>
    <w:rsid w:val="00D50E9C"/>
    <w:rsid w:val="00D535A1"/>
    <w:rsid w:val="00D54537"/>
    <w:rsid w:val="00D55854"/>
    <w:rsid w:val="00D61CDA"/>
    <w:rsid w:val="00D6426F"/>
    <w:rsid w:val="00D64A31"/>
    <w:rsid w:val="00D6607A"/>
    <w:rsid w:val="00D678E2"/>
    <w:rsid w:val="00D7012D"/>
    <w:rsid w:val="00D70A4B"/>
    <w:rsid w:val="00D71812"/>
    <w:rsid w:val="00D73DD4"/>
    <w:rsid w:val="00D75ED0"/>
    <w:rsid w:val="00D7665B"/>
    <w:rsid w:val="00D807F8"/>
    <w:rsid w:val="00D81D70"/>
    <w:rsid w:val="00D8474A"/>
    <w:rsid w:val="00D84E13"/>
    <w:rsid w:val="00D85875"/>
    <w:rsid w:val="00D92A8B"/>
    <w:rsid w:val="00D9463C"/>
    <w:rsid w:val="00D95646"/>
    <w:rsid w:val="00D96B51"/>
    <w:rsid w:val="00D9760A"/>
    <w:rsid w:val="00DA204D"/>
    <w:rsid w:val="00DA2824"/>
    <w:rsid w:val="00DA4002"/>
    <w:rsid w:val="00DA409D"/>
    <w:rsid w:val="00DA5178"/>
    <w:rsid w:val="00DA6341"/>
    <w:rsid w:val="00DA6B52"/>
    <w:rsid w:val="00DB0B79"/>
    <w:rsid w:val="00DB1692"/>
    <w:rsid w:val="00DB2E55"/>
    <w:rsid w:val="00DB305A"/>
    <w:rsid w:val="00DB5FF5"/>
    <w:rsid w:val="00DB6A9C"/>
    <w:rsid w:val="00DC0975"/>
    <w:rsid w:val="00DC0B53"/>
    <w:rsid w:val="00DC0F0C"/>
    <w:rsid w:val="00DC1D25"/>
    <w:rsid w:val="00DC22D6"/>
    <w:rsid w:val="00DC26C5"/>
    <w:rsid w:val="00DC2FBE"/>
    <w:rsid w:val="00DC31A2"/>
    <w:rsid w:val="00DC44F4"/>
    <w:rsid w:val="00DC4B93"/>
    <w:rsid w:val="00DC7FC4"/>
    <w:rsid w:val="00DD0507"/>
    <w:rsid w:val="00DD298D"/>
    <w:rsid w:val="00DD3904"/>
    <w:rsid w:val="00DD4FD0"/>
    <w:rsid w:val="00DD63F5"/>
    <w:rsid w:val="00DD6F8F"/>
    <w:rsid w:val="00DD7450"/>
    <w:rsid w:val="00DE015A"/>
    <w:rsid w:val="00DE05C6"/>
    <w:rsid w:val="00DE55F5"/>
    <w:rsid w:val="00DE6F87"/>
    <w:rsid w:val="00DE7133"/>
    <w:rsid w:val="00DF0181"/>
    <w:rsid w:val="00DF3E2F"/>
    <w:rsid w:val="00DF6D29"/>
    <w:rsid w:val="00E064EE"/>
    <w:rsid w:val="00E10AF2"/>
    <w:rsid w:val="00E12106"/>
    <w:rsid w:val="00E13171"/>
    <w:rsid w:val="00E13738"/>
    <w:rsid w:val="00E15060"/>
    <w:rsid w:val="00E15496"/>
    <w:rsid w:val="00E20011"/>
    <w:rsid w:val="00E205BD"/>
    <w:rsid w:val="00E21D90"/>
    <w:rsid w:val="00E23025"/>
    <w:rsid w:val="00E247C2"/>
    <w:rsid w:val="00E255B5"/>
    <w:rsid w:val="00E3202A"/>
    <w:rsid w:val="00E32132"/>
    <w:rsid w:val="00E322CF"/>
    <w:rsid w:val="00E34000"/>
    <w:rsid w:val="00E349E5"/>
    <w:rsid w:val="00E3522F"/>
    <w:rsid w:val="00E35C7F"/>
    <w:rsid w:val="00E414A5"/>
    <w:rsid w:val="00E42BAD"/>
    <w:rsid w:val="00E433F6"/>
    <w:rsid w:val="00E43406"/>
    <w:rsid w:val="00E4383E"/>
    <w:rsid w:val="00E44598"/>
    <w:rsid w:val="00E4482E"/>
    <w:rsid w:val="00E44C03"/>
    <w:rsid w:val="00E45595"/>
    <w:rsid w:val="00E470BC"/>
    <w:rsid w:val="00E502B2"/>
    <w:rsid w:val="00E52FA0"/>
    <w:rsid w:val="00E5411C"/>
    <w:rsid w:val="00E55149"/>
    <w:rsid w:val="00E55AB4"/>
    <w:rsid w:val="00E56B5A"/>
    <w:rsid w:val="00E57FB4"/>
    <w:rsid w:val="00E61F5E"/>
    <w:rsid w:val="00E62266"/>
    <w:rsid w:val="00E65DC0"/>
    <w:rsid w:val="00E65F45"/>
    <w:rsid w:val="00E66D5A"/>
    <w:rsid w:val="00E7122C"/>
    <w:rsid w:val="00E721F1"/>
    <w:rsid w:val="00E72529"/>
    <w:rsid w:val="00E73883"/>
    <w:rsid w:val="00E738B9"/>
    <w:rsid w:val="00E73AC4"/>
    <w:rsid w:val="00E751E3"/>
    <w:rsid w:val="00E76359"/>
    <w:rsid w:val="00E76647"/>
    <w:rsid w:val="00E769E3"/>
    <w:rsid w:val="00E80AD3"/>
    <w:rsid w:val="00E81190"/>
    <w:rsid w:val="00E86812"/>
    <w:rsid w:val="00E8690E"/>
    <w:rsid w:val="00E87FE8"/>
    <w:rsid w:val="00E902CC"/>
    <w:rsid w:val="00E904EB"/>
    <w:rsid w:val="00E90C66"/>
    <w:rsid w:val="00E9204A"/>
    <w:rsid w:val="00E95424"/>
    <w:rsid w:val="00E95794"/>
    <w:rsid w:val="00E969BA"/>
    <w:rsid w:val="00EA02C3"/>
    <w:rsid w:val="00EA078D"/>
    <w:rsid w:val="00EA0FA0"/>
    <w:rsid w:val="00EA2A1A"/>
    <w:rsid w:val="00EA39DB"/>
    <w:rsid w:val="00EA3DFD"/>
    <w:rsid w:val="00EA5B65"/>
    <w:rsid w:val="00EA5C39"/>
    <w:rsid w:val="00EA7B8F"/>
    <w:rsid w:val="00EB0075"/>
    <w:rsid w:val="00EB0FC8"/>
    <w:rsid w:val="00EB4A4F"/>
    <w:rsid w:val="00EB4AA0"/>
    <w:rsid w:val="00EB51EC"/>
    <w:rsid w:val="00EB523F"/>
    <w:rsid w:val="00EB7905"/>
    <w:rsid w:val="00EC0DFA"/>
    <w:rsid w:val="00EC3570"/>
    <w:rsid w:val="00EC3D3A"/>
    <w:rsid w:val="00EC56E5"/>
    <w:rsid w:val="00EC60C0"/>
    <w:rsid w:val="00ED005A"/>
    <w:rsid w:val="00ED0EE9"/>
    <w:rsid w:val="00ED0F9A"/>
    <w:rsid w:val="00ED1E8A"/>
    <w:rsid w:val="00ED2B65"/>
    <w:rsid w:val="00ED7DAE"/>
    <w:rsid w:val="00EE3430"/>
    <w:rsid w:val="00EE4130"/>
    <w:rsid w:val="00EE6A84"/>
    <w:rsid w:val="00EF00E0"/>
    <w:rsid w:val="00EF0580"/>
    <w:rsid w:val="00EF1BAC"/>
    <w:rsid w:val="00EF1C35"/>
    <w:rsid w:val="00EF2069"/>
    <w:rsid w:val="00EF308D"/>
    <w:rsid w:val="00EF76B7"/>
    <w:rsid w:val="00F00533"/>
    <w:rsid w:val="00F00DA6"/>
    <w:rsid w:val="00F01DB1"/>
    <w:rsid w:val="00F05114"/>
    <w:rsid w:val="00F05FCD"/>
    <w:rsid w:val="00F062CD"/>
    <w:rsid w:val="00F1045E"/>
    <w:rsid w:val="00F202F2"/>
    <w:rsid w:val="00F203C4"/>
    <w:rsid w:val="00F224EA"/>
    <w:rsid w:val="00F23510"/>
    <w:rsid w:val="00F2513C"/>
    <w:rsid w:val="00F30411"/>
    <w:rsid w:val="00F31077"/>
    <w:rsid w:val="00F33122"/>
    <w:rsid w:val="00F331F7"/>
    <w:rsid w:val="00F34036"/>
    <w:rsid w:val="00F34519"/>
    <w:rsid w:val="00F36044"/>
    <w:rsid w:val="00F377E0"/>
    <w:rsid w:val="00F40A85"/>
    <w:rsid w:val="00F4207A"/>
    <w:rsid w:val="00F42BED"/>
    <w:rsid w:val="00F43BDF"/>
    <w:rsid w:val="00F50270"/>
    <w:rsid w:val="00F5154E"/>
    <w:rsid w:val="00F52C22"/>
    <w:rsid w:val="00F530B8"/>
    <w:rsid w:val="00F537EC"/>
    <w:rsid w:val="00F54A32"/>
    <w:rsid w:val="00F570AC"/>
    <w:rsid w:val="00F602B5"/>
    <w:rsid w:val="00F620B9"/>
    <w:rsid w:val="00F62819"/>
    <w:rsid w:val="00F62B1C"/>
    <w:rsid w:val="00F63556"/>
    <w:rsid w:val="00F6395B"/>
    <w:rsid w:val="00F63B77"/>
    <w:rsid w:val="00F64739"/>
    <w:rsid w:val="00F65026"/>
    <w:rsid w:val="00F65C88"/>
    <w:rsid w:val="00F66AE0"/>
    <w:rsid w:val="00F671B2"/>
    <w:rsid w:val="00F73307"/>
    <w:rsid w:val="00F73AE1"/>
    <w:rsid w:val="00F73D63"/>
    <w:rsid w:val="00F7452E"/>
    <w:rsid w:val="00F745A8"/>
    <w:rsid w:val="00F74AB5"/>
    <w:rsid w:val="00F75E7B"/>
    <w:rsid w:val="00F80E94"/>
    <w:rsid w:val="00F82F2F"/>
    <w:rsid w:val="00F83F89"/>
    <w:rsid w:val="00F90765"/>
    <w:rsid w:val="00F91282"/>
    <w:rsid w:val="00F9445D"/>
    <w:rsid w:val="00F96CF9"/>
    <w:rsid w:val="00F970E6"/>
    <w:rsid w:val="00F977F7"/>
    <w:rsid w:val="00FA0647"/>
    <w:rsid w:val="00FA0A9E"/>
    <w:rsid w:val="00FA2A7F"/>
    <w:rsid w:val="00FA306B"/>
    <w:rsid w:val="00FA46A8"/>
    <w:rsid w:val="00FA500F"/>
    <w:rsid w:val="00FA6410"/>
    <w:rsid w:val="00FA6969"/>
    <w:rsid w:val="00FA79A4"/>
    <w:rsid w:val="00FA7EF7"/>
    <w:rsid w:val="00FB0B73"/>
    <w:rsid w:val="00FB16DE"/>
    <w:rsid w:val="00FB47DA"/>
    <w:rsid w:val="00FB6201"/>
    <w:rsid w:val="00FB662C"/>
    <w:rsid w:val="00FB7BCC"/>
    <w:rsid w:val="00FC0861"/>
    <w:rsid w:val="00FC08BA"/>
    <w:rsid w:val="00FC12A1"/>
    <w:rsid w:val="00FC2676"/>
    <w:rsid w:val="00FC69CC"/>
    <w:rsid w:val="00FD34C5"/>
    <w:rsid w:val="00FD462E"/>
    <w:rsid w:val="00FD4E5D"/>
    <w:rsid w:val="00FD5A19"/>
    <w:rsid w:val="00FD648F"/>
    <w:rsid w:val="00FD770E"/>
    <w:rsid w:val="00FE008D"/>
    <w:rsid w:val="00FE34F9"/>
    <w:rsid w:val="00FE6756"/>
    <w:rsid w:val="00FE73EC"/>
    <w:rsid w:val="00FF1A0F"/>
    <w:rsid w:val="00FF3EED"/>
    <w:rsid w:val="00FF634B"/>
    <w:rsid w:val="00FF6493"/>
    <w:rsid w:val="00FF77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176C6E"/>
  <w15:docId w15:val="{DD04E70D-D4C5-4BF2-AE06-ACF2F358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E96"/>
    <w:pPr>
      <w:suppressAutoHyphens/>
    </w:pPr>
    <w:rPr>
      <w:rFonts w:ascii="Arial" w:eastAsia="SimSun" w:hAnsi="Arial" w:cs="Arial"/>
      <w:kern w:val="2"/>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D95646"/>
    <w:pPr>
      <w:suppressAutoHyphens w:val="0"/>
      <w:spacing w:before="240" w:after="60"/>
      <w:jc w:val="center"/>
      <w:outlineLvl w:val="0"/>
    </w:pPr>
    <w:rPr>
      <w:rFonts w:ascii="Calibri Light" w:eastAsia="Calibri" w:hAnsi="Calibri Light" w:cs="Times New Roman"/>
      <w:b/>
      <w:bCs/>
      <w:kern w:val="28"/>
      <w:sz w:val="32"/>
      <w:szCs w:val="32"/>
      <w:lang w:eastAsia="uk-UA" w:bidi="ar-SA"/>
    </w:rPr>
  </w:style>
  <w:style w:type="character" w:customStyle="1" w:styleId="a4">
    <w:name w:val="Назва Знак"/>
    <w:basedOn w:val="a0"/>
    <w:link w:val="a3"/>
    <w:uiPriority w:val="99"/>
    <w:locked/>
    <w:rsid w:val="00D95646"/>
    <w:rPr>
      <w:rFonts w:ascii="Calibri Light" w:hAnsi="Calibri Light" w:cs="Times New Roman"/>
      <w:b/>
      <w:kern w:val="28"/>
      <w:sz w:val="32"/>
      <w:lang w:val="uk-UA"/>
    </w:rPr>
  </w:style>
  <w:style w:type="character" w:styleId="a5">
    <w:name w:val="Hyperlink"/>
    <w:basedOn w:val="a0"/>
    <w:uiPriority w:val="99"/>
    <w:rsid w:val="000C204E"/>
    <w:rPr>
      <w:rFonts w:cs="Times New Roman"/>
      <w:color w:val="0000FF"/>
      <w:u w:val="single"/>
    </w:rPr>
  </w:style>
  <w:style w:type="paragraph" w:styleId="a6">
    <w:name w:val="Balloon Text"/>
    <w:basedOn w:val="a"/>
    <w:link w:val="a7"/>
    <w:uiPriority w:val="99"/>
    <w:semiHidden/>
    <w:rsid w:val="002A4695"/>
    <w:rPr>
      <w:rFonts w:ascii="Tahoma" w:hAnsi="Tahoma" w:cs="Mangal"/>
      <w:sz w:val="14"/>
      <w:szCs w:val="14"/>
    </w:rPr>
  </w:style>
  <w:style w:type="character" w:customStyle="1" w:styleId="a7">
    <w:name w:val="Текст у виносці Знак"/>
    <w:basedOn w:val="a0"/>
    <w:link w:val="a6"/>
    <w:uiPriority w:val="99"/>
    <w:semiHidden/>
    <w:locked/>
    <w:rsid w:val="002A4695"/>
    <w:rPr>
      <w:rFonts w:ascii="Tahoma" w:eastAsia="SimSun" w:hAnsi="Tahoma" w:cs="Times New Roman"/>
      <w:kern w:val="2"/>
      <w:sz w:val="14"/>
      <w:lang w:val="uk-UA" w:eastAsia="hi-IN" w:bidi="hi-IN"/>
    </w:rPr>
  </w:style>
  <w:style w:type="paragraph" w:styleId="a8">
    <w:name w:val="List Paragraph"/>
    <w:basedOn w:val="a"/>
    <w:uiPriority w:val="99"/>
    <w:qFormat/>
    <w:rsid w:val="00C22E82"/>
    <w:pPr>
      <w:ind w:left="720"/>
      <w:contextualSpacing/>
    </w:pPr>
    <w:rPr>
      <w:rFonts w:cs="Mangal"/>
    </w:rPr>
  </w:style>
  <w:style w:type="character" w:customStyle="1" w:styleId="7">
    <w:name w:val="Основний текст (7)_"/>
    <w:link w:val="70"/>
    <w:locked/>
    <w:rsid w:val="0024336E"/>
    <w:rPr>
      <w:b/>
      <w:sz w:val="26"/>
      <w:shd w:val="clear" w:color="auto" w:fill="FFFFFF"/>
    </w:rPr>
  </w:style>
  <w:style w:type="paragraph" w:customStyle="1" w:styleId="70">
    <w:name w:val="Основний текст (7)"/>
    <w:basedOn w:val="a"/>
    <w:link w:val="7"/>
    <w:rsid w:val="0024336E"/>
    <w:pPr>
      <w:widowControl w:val="0"/>
      <w:shd w:val="clear" w:color="auto" w:fill="FFFFFF"/>
      <w:suppressAutoHyphens w:val="0"/>
      <w:spacing w:line="240" w:lineRule="atLeast"/>
      <w:jc w:val="center"/>
    </w:pPr>
    <w:rPr>
      <w:rFonts w:ascii="Calibri" w:eastAsia="Calibri" w:hAnsi="Calibri" w:cs="Times New Roman"/>
      <w:b/>
      <w:kern w:val="0"/>
      <w:sz w:val="26"/>
      <w:szCs w:val="20"/>
      <w:shd w:val="clear" w:color="auto" w:fill="FFFFFF"/>
      <w:lang w:eastAsia="uk-UA" w:bidi="ar-SA"/>
    </w:rPr>
  </w:style>
  <w:style w:type="paragraph" w:customStyle="1" w:styleId="TableParagraph">
    <w:name w:val="Table Paragraph"/>
    <w:basedOn w:val="a"/>
    <w:uiPriority w:val="99"/>
    <w:rsid w:val="00022879"/>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a9">
    <w:name w:val="Колонтитул_"/>
    <w:link w:val="aa"/>
    <w:uiPriority w:val="99"/>
    <w:locked/>
    <w:rsid w:val="00673371"/>
    <w:rPr>
      <w:rFonts w:ascii="Times New Roman" w:hAnsi="Times New Roman"/>
      <w:shd w:val="clear" w:color="auto" w:fill="FFFFFF"/>
    </w:rPr>
  </w:style>
  <w:style w:type="paragraph" w:customStyle="1" w:styleId="aa">
    <w:name w:val="Колонтитул"/>
    <w:basedOn w:val="a"/>
    <w:link w:val="a9"/>
    <w:uiPriority w:val="99"/>
    <w:rsid w:val="00673371"/>
    <w:pPr>
      <w:widowControl w:val="0"/>
      <w:shd w:val="clear" w:color="auto" w:fill="FFFFFF"/>
      <w:suppressAutoHyphens w:val="0"/>
      <w:spacing w:line="240" w:lineRule="atLeast"/>
    </w:pPr>
    <w:rPr>
      <w:rFonts w:ascii="Times New Roman" w:eastAsia="Calibri" w:hAnsi="Times New Roman" w:cs="Times New Roman"/>
      <w:kern w:val="0"/>
      <w:szCs w:val="20"/>
      <w:lang w:eastAsia="uk-UA" w:bidi="ar-SA"/>
    </w:rPr>
  </w:style>
  <w:style w:type="character" w:customStyle="1" w:styleId="CenturySchoolbook">
    <w:name w:val="Колонтитул + Century Schoolbook"/>
    <w:aliases w:val="9,5 pt,Напівжирний"/>
    <w:uiPriority w:val="99"/>
    <w:rsid w:val="00673371"/>
    <w:rPr>
      <w:rFonts w:ascii="Century Schoolbook" w:hAnsi="Century Schoolbook"/>
      <w:b/>
      <w:color w:val="000000"/>
      <w:spacing w:val="0"/>
      <w:w w:val="100"/>
      <w:position w:val="0"/>
      <w:sz w:val="19"/>
      <w:u w:val="none"/>
      <w:lang w:val="uk-UA" w:eastAsia="uk-UA"/>
    </w:rPr>
  </w:style>
  <w:style w:type="paragraph" w:styleId="ab">
    <w:name w:val="footer"/>
    <w:basedOn w:val="a"/>
    <w:link w:val="ac"/>
    <w:uiPriority w:val="99"/>
    <w:rsid w:val="00673371"/>
    <w:pPr>
      <w:widowControl w:val="0"/>
      <w:tabs>
        <w:tab w:val="center" w:pos="4819"/>
        <w:tab w:val="right" w:pos="9639"/>
      </w:tabs>
      <w:suppressAutoHyphens w:val="0"/>
    </w:pPr>
    <w:rPr>
      <w:rFonts w:ascii="Arial Unicode MS" w:eastAsia="Arial Unicode MS" w:hAnsi="Arial Unicode MS" w:cs="Arial Unicode MS"/>
      <w:color w:val="000000"/>
      <w:kern w:val="0"/>
      <w:sz w:val="24"/>
      <w:lang w:eastAsia="uk-UA" w:bidi="ar-SA"/>
    </w:rPr>
  </w:style>
  <w:style w:type="character" w:customStyle="1" w:styleId="ac">
    <w:name w:val="Нижній колонтитул Знак"/>
    <w:basedOn w:val="a0"/>
    <w:link w:val="ab"/>
    <w:uiPriority w:val="99"/>
    <w:locked/>
    <w:rsid w:val="00673371"/>
    <w:rPr>
      <w:rFonts w:ascii="Arial Unicode MS" w:eastAsia="Arial Unicode MS" w:hAnsi="Arial Unicode MS" w:cs="Times New Roman"/>
      <w:color w:val="000000"/>
      <w:sz w:val="24"/>
    </w:rPr>
  </w:style>
  <w:style w:type="character" w:styleId="ad">
    <w:name w:val="page number"/>
    <w:basedOn w:val="a0"/>
    <w:uiPriority w:val="99"/>
    <w:rsid w:val="00673371"/>
    <w:rPr>
      <w:rFonts w:cs="Times New Roman"/>
    </w:rPr>
  </w:style>
  <w:style w:type="paragraph" w:styleId="ae">
    <w:name w:val="Body Text"/>
    <w:basedOn w:val="a"/>
    <w:link w:val="af"/>
    <w:uiPriority w:val="99"/>
    <w:rsid w:val="00E721F1"/>
    <w:pPr>
      <w:widowControl w:val="0"/>
      <w:suppressAutoHyphens w:val="0"/>
      <w:autoSpaceDE w:val="0"/>
      <w:autoSpaceDN w:val="0"/>
    </w:pPr>
    <w:rPr>
      <w:rFonts w:ascii="Times New Roman" w:eastAsia="Times New Roman" w:hAnsi="Times New Roman" w:cs="Times New Roman"/>
      <w:kern w:val="0"/>
      <w:sz w:val="28"/>
      <w:szCs w:val="28"/>
      <w:lang w:eastAsia="en-US" w:bidi="ar-SA"/>
    </w:rPr>
  </w:style>
  <w:style w:type="character" w:customStyle="1" w:styleId="af">
    <w:name w:val="Основний текст Знак"/>
    <w:basedOn w:val="a0"/>
    <w:link w:val="ae"/>
    <w:uiPriority w:val="99"/>
    <w:semiHidden/>
    <w:locked/>
    <w:rsid w:val="00E721F1"/>
    <w:rPr>
      <w:rFonts w:eastAsia="Times New Roman" w:cs="Times New Roman"/>
      <w:sz w:val="28"/>
      <w:szCs w:val="28"/>
      <w:lang w:val="uk-UA" w:eastAsia="en-US" w:bidi="ar-SA"/>
    </w:rPr>
  </w:style>
  <w:style w:type="character" w:customStyle="1" w:styleId="10">
    <w:name w:val="Основний текст (10)_"/>
    <w:link w:val="100"/>
    <w:rsid w:val="009F50C7"/>
    <w:rPr>
      <w:rFonts w:ascii="CordiaUPC" w:eastAsia="CordiaUPC" w:hAnsi="CordiaUPC" w:cs="CordiaUPC"/>
      <w:sz w:val="48"/>
      <w:szCs w:val="48"/>
      <w:shd w:val="clear" w:color="auto" w:fill="FFFFFF"/>
    </w:rPr>
  </w:style>
  <w:style w:type="paragraph" w:customStyle="1" w:styleId="100">
    <w:name w:val="Основний текст (10)"/>
    <w:basedOn w:val="a"/>
    <w:link w:val="10"/>
    <w:rsid w:val="009F50C7"/>
    <w:pPr>
      <w:widowControl w:val="0"/>
      <w:shd w:val="clear" w:color="auto" w:fill="FFFFFF"/>
      <w:suppressAutoHyphens w:val="0"/>
      <w:spacing w:line="442" w:lineRule="exact"/>
    </w:pPr>
    <w:rPr>
      <w:rFonts w:ascii="CordiaUPC" w:eastAsia="CordiaUPC" w:hAnsi="CordiaUPC" w:cs="CordiaUPC"/>
      <w:kern w:val="0"/>
      <w:sz w:val="48"/>
      <w:szCs w:val="48"/>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79085">
      <w:marLeft w:val="0"/>
      <w:marRight w:val="0"/>
      <w:marTop w:val="0"/>
      <w:marBottom w:val="0"/>
      <w:divBdr>
        <w:top w:val="none" w:sz="0" w:space="0" w:color="auto"/>
        <w:left w:val="none" w:sz="0" w:space="0" w:color="auto"/>
        <w:bottom w:val="none" w:sz="0" w:space="0" w:color="auto"/>
        <w:right w:val="none" w:sz="0" w:space="0" w:color="auto"/>
      </w:divBdr>
    </w:div>
    <w:div w:id="1587379086">
      <w:marLeft w:val="0"/>
      <w:marRight w:val="0"/>
      <w:marTop w:val="0"/>
      <w:marBottom w:val="0"/>
      <w:divBdr>
        <w:top w:val="none" w:sz="0" w:space="0" w:color="auto"/>
        <w:left w:val="none" w:sz="0" w:space="0" w:color="auto"/>
        <w:bottom w:val="none" w:sz="0" w:space="0" w:color="auto"/>
        <w:right w:val="none" w:sz="0" w:space="0" w:color="auto"/>
      </w:divBdr>
    </w:div>
    <w:div w:id="15873790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2511</Words>
  <Characters>18789</Characters>
  <Application>Microsoft Office Word</Application>
  <DocSecurity>0</DocSecurity>
  <Lines>842</Lines>
  <Paragraphs>425</Paragraphs>
  <ScaleCrop>false</ScaleCrop>
  <HeadingPairs>
    <vt:vector size="2" baseType="variant">
      <vt:variant>
        <vt:lpstr>Назва</vt:lpstr>
      </vt:variant>
      <vt:variant>
        <vt:i4>1</vt:i4>
      </vt:variant>
    </vt:vector>
  </HeadingPairs>
  <TitlesOfParts>
    <vt:vector size="1" baseType="lpstr">
      <vt:lpstr>МІНІСТЕРСТВО ОСВІТИ І НАУКИ УКРАЇНИ</vt:lpstr>
    </vt:vector>
  </TitlesOfParts>
  <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
  <cp:keywords/>
  <dc:description/>
  <cp:lastModifiedBy>Admin</cp:lastModifiedBy>
  <cp:revision>4</cp:revision>
  <cp:lastPrinted>2022-11-07T07:22:00Z</cp:lastPrinted>
  <dcterms:created xsi:type="dcterms:W3CDTF">2026-09-09T12:06:00Z</dcterms:created>
  <dcterms:modified xsi:type="dcterms:W3CDTF">2026-09-09T12:22:00Z</dcterms:modified>
</cp:coreProperties>
</file>